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D96" w:rsidRDefault="00541D96">
      <w:pPr>
        <w:rPr>
          <w:b/>
        </w:rPr>
      </w:pPr>
    </w:p>
    <w:p w:rsidR="00541D96" w:rsidRDefault="00541D96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D96" w:rsidRDefault="00541D96">
      <w:pPr>
        <w:rPr>
          <w:b/>
        </w:rPr>
      </w:pPr>
      <w:bookmarkStart w:id="0" w:name="_GoBack"/>
      <w:bookmarkEnd w:id="0"/>
    </w:p>
    <w:p w:rsidR="00541D96" w:rsidRDefault="00541D96">
      <w:pPr>
        <w:rPr>
          <w:b/>
        </w:rPr>
      </w:pPr>
    </w:p>
    <w:p w:rsidR="00632294" w:rsidRDefault="00544A3D">
      <w:r>
        <w:t>2.1. Законченные делопроизводством учреждения документы постоянного хранения, образовавшиеся в деятельности специалистов учреждения, документы временного (свыше 10 лет) срока хранения, необходимые в практической деятельност</w:t>
      </w:r>
      <w:r w:rsidR="00247148">
        <w:t xml:space="preserve">и, а также документы по личному </w:t>
      </w:r>
      <w:r>
        <w:t xml:space="preserve">составу длительного срока хранения (свыше 10 лет). </w:t>
      </w:r>
    </w:p>
    <w:p w:rsidR="001F35EE" w:rsidRDefault="00544A3D">
      <w:r>
        <w:t xml:space="preserve">2.2. Справочный аппарат к документам архива: исторические справки учреждений, описи дел, предисловия и титульные листы к описям и т.п. </w:t>
      </w:r>
    </w:p>
    <w:p w:rsidR="001F35EE" w:rsidRPr="001F35EE" w:rsidRDefault="00544A3D" w:rsidP="001F35EE">
      <w:pPr>
        <w:jc w:val="center"/>
        <w:rPr>
          <w:b/>
        </w:rPr>
      </w:pPr>
      <w:r w:rsidRPr="001F35EE">
        <w:rPr>
          <w:b/>
        </w:rPr>
        <w:t>3. Задачи и функции архива</w:t>
      </w:r>
    </w:p>
    <w:p w:rsidR="001F35EE" w:rsidRDefault="00544A3D">
      <w:r>
        <w:t xml:space="preserve">3.1. Основными задачами архива являются: </w:t>
      </w:r>
    </w:p>
    <w:p w:rsidR="001F35EE" w:rsidRDefault="00544A3D">
      <w:r>
        <w:t xml:space="preserve">3.1.1. Комплектование </w:t>
      </w:r>
      <w:r w:rsidR="00247148">
        <w:t xml:space="preserve"> </w:t>
      </w:r>
      <w:r>
        <w:t xml:space="preserve">документами, состав которых предусмотрен разделом 2 настоящего Положения. </w:t>
      </w:r>
    </w:p>
    <w:p w:rsidR="001F35EE" w:rsidRDefault="00544A3D">
      <w:r>
        <w:t xml:space="preserve">3.1.2. Учет, обеспечение сохранности, создание справочного аппарата, использование документов, хранящихся в архиве. </w:t>
      </w:r>
    </w:p>
    <w:p w:rsidR="001F35EE" w:rsidRDefault="00544A3D">
      <w:r>
        <w:t xml:space="preserve">3.1.3. Подготовка и передача документов учреждения в случае ликвидации (реорганизации в форме присоединения) организации-правопреемнику, вышестоящей организации или в муниципальный архив в соответствии с требованиями, установленными Государственной архивной службой РФ. </w:t>
      </w:r>
    </w:p>
    <w:p w:rsidR="001F35EE" w:rsidRDefault="00544A3D">
      <w:r>
        <w:t>3.2. В соответствии с возложенными на него задачами архив осуществляет следующие функции:</w:t>
      </w:r>
    </w:p>
    <w:p w:rsidR="001F35EE" w:rsidRDefault="00544A3D">
      <w:r>
        <w:t xml:space="preserve"> 3.2.1. Составляет и предоставляет не позднее, чем через 2 года после завершения делопроизводством, годовые разделы описей по личному составу. </w:t>
      </w:r>
    </w:p>
    <w:p w:rsidR="001F35EE" w:rsidRDefault="00544A3D">
      <w:r>
        <w:t xml:space="preserve">3.2.2. Принимает не позднее, чем через 2 года после завершения делопроизводством, учитывает и хранит документы учреждения, обработанные в соответствии с требованиями, установленными Государственной архивной службой РФ. </w:t>
      </w:r>
    </w:p>
    <w:p w:rsidR="001F35EE" w:rsidRDefault="00544A3D">
      <w:r>
        <w:t>3.2.3. Осуществляет учет и обеспечивает полную сохранность принятых на хранение</w:t>
      </w:r>
      <w:r w:rsidR="00247148">
        <w:t xml:space="preserve"> </w:t>
      </w:r>
      <w:r>
        <w:t xml:space="preserve"> дел. </w:t>
      </w:r>
    </w:p>
    <w:p w:rsidR="001F35EE" w:rsidRDefault="00544A3D">
      <w:r>
        <w:t xml:space="preserve">3.2.4. Создает и поддерживает в актуальном состоянии справочный аппарат к документам архива. </w:t>
      </w:r>
    </w:p>
    <w:p w:rsidR="001F35EE" w:rsidRDefault="00544A3D">
      <w:r>
        <w:t xml:space="preserve">3.2.5. Организует использование документов: </w:t>
      </w:r>
    </w:p>
    <w:p w:rsidR="001F35EE" w:rsidRDefault="00544A3D">
      <w:r>
        <w:sym w:font="Symbol" w:char="F02D"/>
      </w:r>
      <w:r>
        <w:t xml:space="preserve"> информирует руководство и работников учреждения о составе и содержании документов архива; </w:t>
      </w:r>
    </w:p>
    <w:p w:rsidR="001F35EE" w:rsidRDefault="00544A3D">
      <w:r>
        <w:sym w:font="Symbol" w:char="F02D"/>
      </w:r>
      <w:r>
        <w:t xml:space="preserve"> выдает в установленном порядке дела, документы или копии документов в целях служебного исполь</w:t>
      </w:r>
      <w:r w:rsidR="001F35EE">
        <w:t xml:space="preserve">зования работникам учреждения; </w:t>
      </w:r>
    </w:p>
    <w:p w:rsidR="001F35EE" w:rsidRDefault="00544A3D">
      <w:r>
        <w:t xml:space="preserve"> </w:t>
      </w:r>
      <w:r>
        <w:sym w:font="Symbol" w:char="F02D"/>
      </w:r>
      <w:r>
        <w:t xml:space="preserve"> исполняет запросы организаций и граждан об установлении трудового стажа и по другим вопросам социально-правового характера, в установленном порядке выдает копии документов и архивные справки; </w:t>
      </w:r>
    </w:p>
    <w:p w:rsidR="001F35EE" w:rsidRDefault="00544A3D">
      <w:r>
        <w:sym w:font="Symbol" w:char="F02D"/>
      </w:r>
      <w:r>
        <w:t xml:space="preserve"> ведет учет использования документов, хранящихся в архиве. </w:t>
      </w:r>
    </w:p>
    <w:p w:rsidR="001F35EE" w:rsidRDefault="00544A3D">
      <w:r>
        <w:lastRenderedPageBreak/>
        <w:t xml:space="preserve">3.2.6. Проводит экспертизу ценности документов, хранящихся в архиве, участвует в работе экспертной комиссии учреждения; </w:t>
      </w:r>
    </w:p>
    <w:p w:rsidR="001F35EE" w:rsidRDefault="00544A3D">
      <w:r>
        <w:t>3.2.7. Организует работу по составлению номенклатуры дел учреждения, оказывает методическую и практическую помощь специалистам учреждения в работе с документами, контролирует правильность формирования и оформления дел в делопроизводстве, а также подготовку дел к передаче в архив учреждения.</w:t>
      </w:r>
    </w:p>
    <w:p w:rsidR="001F35EE" w:rsidRPr="001F35EE" w:rsidRDefault="00544A3D" w:rsidP="001F35EE">
      <w:pPr>
        <w:jc w:val="center"/>
        <w:rPr>
          <w:b/>
        </w:rPr>
      </w:pPr>
      <w:r w:rsidRPr="001F35EE">
        <w:rPr>
          <w:b/>
        </w:rPr>
        <w:t>4. Права архива</w:t>
      </w:r>
    </w:p>
    <w:p w:rsidR="001F35EE" w:rsidRDefault="00544A3D">
      <w:r>
        <w:t xml:space="preserve">Для исполнения возложенных задач и функций архив имеет право: </w:t>
      </w:r>
    </w:p>
    <w:p w:rsidR="001F35EE" w:rsidRDefault="00544A3D">
      <w:r>
        <w:t xml:space="preserve">4.1. Требовать от структурных подразделений (специалистов) учреждения своевременной передачи в архив документов в упорядоченном состоянии, контролировать выполнение установленных правил работы с документами в структурных подразделениях учреждения (специалистами учреждения). </w:t>
      </w:r>
    </w:p>
    <w:p w:rsidR="00A2675F" w:rsidRDefault="00544A3D" w:rsidP="00A2675F">
      <w:pPr>
        <w:pStyle w:val="a3"/>
        <w:shd w:val="clear" w:color="auto" w:fill="FFFFFF"/>
        <w:spacing w:before="375" w:beforeAutospacing="0" w:after="450" w:afterAutospacing="0"/>
        <w:textAlignment w:val="baseline"/>
      </w:pPr>
      <w:r>
        <w:t xml:space="preserve">4.2. Запрашивать от специалистов учреждения сведения, необходимые для работы архива, с учетом обеспечения исполнения всех возложенных на архив задач и функций. </w:t>
      </w:r>
    </w:p>
    <w:p w:rsidR="00A2675F" w:rsidRDefault="00A2675F" w:rsidP="00A2675F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4.4. За утрату и порчу документов должностные лица учреждения (руководитель учреждения и лицо, ответственное за ведение архива) несут ответственность в соответствии с действующим законодательством.</w:t>
      </w:r>
    </w:p>
    <w:p w:rsidR="001F35EE" w:rsidRDefault="001F35EE"/>
    <w:p w:rsidR="001F35EE" w:rsidRPr="001F35EE" w:rsidRDefault="00544A3D" w:rsidP="001F35EE">
      <w:pPr>
        <w:jc w:val="center"/>
        <w:rPr>
          <w:b/>
        </w:rPr>
      </w:pPr>
      <w:r w:rsidRPr="001F35EE">
        <w:rPr>
          <w:b/>
        </w:rPr>
        <w:t>5. Ответственность архива</w:t>
      </w:r>
    </w:p>
    <w:p w:rsidR="001F35EE" w:rsidRDefault="00544A3D">
      <w:r>
        <w:t xml:space="preserve">5. Ответственный работник по делопроизводству </w:t>
      </w:r>
    </w:p>
    <w:p w:rsidR="001F35EE" w:rsidRDefault="00544A3D">
      <w:r>
        <w:t xml:space="preserve">5.1. Должностное лицо несёт ответственность за выполнение возложенных на архив задач и функций в соответствии с должностными обязанностями. </w:t>
      </w:r>
    </w:p>
    <w:p w:rsidR="00A2675F" w:rsidRDefault="00544A3D" w:rsidP="00A2675F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A2675F">
        <w:rPr>
          <w:sz w:val="22"/>
          <w:szCs w:val="22"/>
        </w:rPr>
        <w:t>5.2</w:t>
      </w:r>
      <w:r>
        <w:t xml:space="preserve">. Ответственный работник по делопроизводству и ведению архива назначается приказом заведующего. Обязанности работника включаются в его должностную инструкцию </w:t>
      </w:r>
    </w:p>
    <w:p w:rsidR="00A2675F" w:rsidRPr="00A2675F" w:rsidRDefault="00A2675F" w:rsidP="00A2675F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</w:rPr>
      </w:pPr>
      <w:r w:rsidRPr="00A2675F">
        <w:rPr>
          <w:rFonts w:ascii="Helvetica" w:hAnsi="Helvetica" w:cs="Helvetica"/>
          <w:color w:val="000000"/>
          <w:sz w:val="22"/>
          <w:szCs w:val="22"/>
        </w:rPr>
        <w:t>5.3.</w:t>
      </w:r>
      <w:r>
        <w:rPr>
          <w:rFonts w:ascii="Helvetica" w:hAnsi="Helvetica" w:cs="Helvetica"/>
          <w:color w:val="000000"/>
        </w:rPr>
        <w:t xml:space="preserve">  </w:t>
      </w:r>
      <w:r w:rsidRPr="00A2675F">
        <w:rPr>
          <w:color w:val="000000"/>
        </w:rPr>
        <w:t>За утрату и порчу документов должностные лица учреждения (руководитель учреждения и лицо, ответственное за ведение архива) несут ответственность в соответствии с действующим законодательством.</w:t>
      </w:r>
    </w:p>
    <w:p w:rsidR="00A2675F" w:rsidRPr="00A2675F" w:rsidRDefault="00A2675F" w:rsidP="00A2675F">
      <w:pPr>
        <w:pBdr>
          <w:bottom w:val="single" w:sz="6" w:space="5" w:color="808080"/>
        </w:pBdr>
        <w:shd w:val="clear" w:color="auto" w:fill="FFFFFF"/>
        <w:spacing w:after="0" w:line="240" w:lineRule="auto"/>
        <w:ind w:left="45" w:right="45"/>
        <w:jc w:val="center"/>
        <w:textAlignment w:val="baseline"/>
        <w:outlineLvl w:val="0"/>
        <w:rPr>
          <w:rFonts w:ascii="Helvetica" w:eastAsia="Times New Roman" w:hAnsi="Helvetica" w:cs="Helvetica"/>
          <w:color w:val="000000"/>
          <w:kern w:val="3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  <w:lang w:eastAsia="ru-RU"/>
        </w:rPr>
        <w:t>6</w:t>
      </w:r>
      <w:r w:rsidRPr="00A2675F"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  <w:lang w:eastAsia="ru-RU"/>
        </w:rPr>
        <w:t>. Комплектование архива</w:t>
      </w:r>
    </w:p>
    <w:p w:rsidR="00A2675F" w:rsidRPr="00A2675F" w:rsidRDefault="00A2675F" w:rsidP="00A2675F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A26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Подготовка документов к передаче в архив включает экспертизу научной и практической ценности документов, оформление дел, составление описи.</w:t>
      </w:r>
    </w:p>
    <w:p w:rsidR="00A2675F" w:rsidRPr="00A2675F" w:rsidRDefault="00A2675F" w:rsidP="00A2675F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A26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Экспертиза ценности документов.</w:t>
      </w:r>
    </w:p>
    <w:p w:rsidR="00A2675F" w:rsidRPr="00A2675F" w:rsidRDefault="00A2675F" w:rsidP="00A2675F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</w:t>
      </w:r>
      <w:r w:rsidRPr="00A26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.2.1. Экспертиза ценности документов - определение ценности документов с целью отбора их на хранение и установление сроков хранения.</w:t>
      </w:r>
      <w:r w:rsidR="00434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6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Экспертизу ценности документов осуществляет постоянно действующая экспертная комиссия.</w:t>
      </w:r>
    </w:p>
    <w:p w:rsidR="00A2675F" w:rsidRPr="00A2675F" w:rsidRDefault="00A2675F" w:rsidP="00A2675F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6.2.2. Экспертная комиссия назначается приказом заведующей</w:t>
      </w:r>
      <w:r w:rsidR="00434ADE" w:rsidRPr="0012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26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2675F" w:rsidRPr="00A2675F" w:rsidRDefault="00A2675F" w:rsidP="00A2675F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состав Экспертной комиссии включают не менее трех сотрудников, в том числе в обязательном порядке лицо, ответственное за ведение архива М</w:t>
      </w:r>
      <w:r w:rsidR="00DE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121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ДОУ.</w:t>
      </w:r>
      <w:r w:rsidRPr="00A26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Секретарем Экспертной комиссии назначают </w:t>
      </w:r>
      <w:r w:rsidR="00DE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делопроизводителя</w:t>
      </w:r>
      <w:r w:rsidRPr="00A26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</w:t>
      </w:r>
      <w:r w:rsidR="00DE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A26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="00DE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675F" w:rsidRPr="00A2675F" w:rsidRDefault="00A2675F" w:rsidP="00A2675F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Экспертная комиссия на заседаниях рассматривает: номенклатуру дел М</w:t>
      </w:r>
      <w:r w:rsidR="00DE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A26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описи дел постоянного хранения и по личному составу, акты на документы, выделяемые к уничтожению.</w:t>
      </w:r>
    </w:p>
    <w:p w:rsidR="00A2675F" w:rsidRPr="00A2675F" w:rsidRDefault="00005706" w:rsidP="00A2675F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A2675F" w:rsidRPr="00A26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Оформление дел.</w:t>
      </w:r>
    </w:p>
    <w:p w:rsidR="00A2675F" w:rsidRPr="00A2675F" w:rsidRDefault="00005706" w:rsidP="00A2675F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A2675F" w:rsidRPr="00A26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.3.1. Дела постоянного хранения подшиваются в твердую обложку суровыми нитками. Листы нумеруются в правом верхнем углу простым карандашом. Количество листов в каждом деле не должно превышать 250. В конце дела на отдельном листе составляется </w:t>
      </w:r>
      <w:proofErr w:type="spellStart"/>
      <w:r w:rsidR="00A2675F" w:rsidRPr="00A26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</w:t>
      </w:r>
      <w:r w:rsidR="00DE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A2675F" w:rsidRPr="00A26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рительная</w:t>
      </w:r>
      <w:proofErr w:type="spellEnd"/>
      <w:r w:rsidR="00A2675F" w:rsidRPr="00A26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надпись.</w:t>
      </w:r>
    </w:p>
    <w:p w:rsidR="00A2675F" w:rsidRPr="00A2675F" w:rsidRDefault="00005706" w:rsidP="00A2675F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A2675F" w:rsidRPr="00A26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.3.2. На обложке дел постоянного хранения должны быть проставлены следующие реквизиты:  наименование образовательного учреждения, номер (индекс) дела по номенклатуре, заголовок дела, количество листов, срок хранения или отметка «хранить постоянно», описи</w:t>
      </w:r>
      <w:r w:rsidR="0056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2675F" w:rsidRPr="00A26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дела.</w:t>
      </w:r>
    </w:p>
    <w:p w:rsidR="00A2675F" w:rsidRPr="00A2675F" w:rsidRDefault="00005706" w:rsidP="00A2675F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A2675F" w:rsidRPr="00A26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.3.3. По окончании делопроизводственного года в оформленные обложки дел постоянного хранения вносятся необходимые уточнения: в заголовки дел, содержащих распорядительные документы (приказы, протоколы), вносятся номера; если дело с перепиской состоит из нескольких томов, в каждом томе указывается корреспондент, автор, территория, другие данные. В каждом томе указывается дата (число, месяц, год) начала и окончания данного тома. Точные даты проставляются на обложках для быстрого поиска документов в последующем; из </w:t>
      </w:r>
      <w:proofErr w:type="spellStart"/>
      <w:r w:rsidR="00A2675F" w:rsidRPr="00A26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заверительной</w:t>
      </w:r>
      <w:proofErr w:type="spellEnd"/>
      <w:r w:rsidR="00A2675F" w:rsidRPr="00A26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надписи на обложку дела выносится количество листов в деле.</w:t>
      </w:r>
    </w:p>
    <w:p w:rsidR="00A2675F" w:rsidRPr="00A2675F" w:rsidRDefault="00005706" w:rsidP="00A2675F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A2675F" w:rsidRPr="00A26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.3.4. Надписи на обложках дел постоянного и долговременного хранения следует производить четко, светостойкими чернилами.</w:t>
      </w:r>
    </w:p>
    <w:p w:rsidR="00A2675F" w:rsidRPr="00A2675F" w:rsidRDefault="00005706" w:rsidP="00A2675F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A2675F" w:rsidRPr="00A26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.3.5. Для учета количества листов в деле и фиксации особенностей их нумерации на отдельном листе составляется </w:t>
      </w:r>
      <w:proofErr w:type="spellStart"/>
      <w:r w:rsidR="00A2675F" w:rsidRPr="00A26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заверительная</w:t>
      </w:r>
      <w:proofErr w:type="spellEnd"/>
      <w:r w:rsidR="00A2675F" w:rsidRPr="00A26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надпись.</w:t>
      </w:r>
      <w:r w:rsidR="00DE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2675F" w:rsidRPr="00A26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="00A2675F" w:rsidRPr="00A26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заверительной</w:t>
      </w:r>
      <w:proofErr w:type="spellEnd"/>
      <w:r w:rsidR="00A2675F" w:rsidRPr="00A26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надписи указывается количество листов (цифрами и прописью) в деле. </w:t>
      </w:r>
      <w:proofErr w:type="spellStart"/>
      <w:r w:rsidR="00A2675F" w:rsidRPr="00A26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Заверительная</w:t>
      </w:r>
      <w:proofErr w:type="spellEnd"/>
      <w:r w:rsidR="00A2675F" w:rsidRPr="00A26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надпись подписывается составителем с указанием его должности и даты составления.</w:t>
      </w:r>
    </w:p>
    <w:p w:rsidR="00A2675F" w:rsidRPr="00A2675F" w:rsidRDefault="00A2675F" w:rsidP="00A2675F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5.3.6. Внутренняя опись составляется к делам постоянного и долговременного (свыше 10 лет) срока хранения, сформированным по разновидностям документов, заголовки которых не раскрывают конкретное содержание документов (особо ценные, личные дела и др.).</w:t>
      </w:r>
    </w:p>
    <w:p w:rsidR="00A2675F" w:rsidRPr="00A2675F" w:rsidRDefault="00A2675F" w:rsidP="00A2675F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5.3.7. Дела временного</w:t>
      </w:r>
      <w:r w:rsidR="00C70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хранения оформляются упрощенно.</w:t>
      </w:r>
    </w:p>
    <w:p w:rsidR="001F35EE" w:rsidRDefault="001F35EE"/>
    <w:p w:rsidR="001F35EE" w:rsidRPr="001F35EE" w:rsidRDefault="00C70AB7" w:rsidP="001F35EE">
      <w:pPr>
        <w:jc w:val="center"/>
        <w:rPr>
          <w:b/>
        </w:rPr>
      </w:pPr>
      <w:r>
        <w:rPr>
          <w:b/>
        </w:rPr>
        <w:t>6. Срок действия положения</w:t>
      </w:r>
      <w:r w:rsidR="00544A3D" w:rsidRPr="001F35EE">
        <w:rPr>
          <w:b/>
        </w:rPr>
        <w:t>.</w:t>
      </w:r>
    </w:p>
    <w:p w:rsidR="00E34793" w:rsidRDefault="00544A3D">
      <w:r>
        <w:t xml:space="preserve"> 6.1 Срок действия положения не ограничен. Положение действует до принятия нового.</w:t>
      </w:r>
    </w:p>
    <w:sectPr w:rsidR="00E34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F5F"/>
    <w:rsid w:val="00005706"/>
    <w:rsid w:val="001213A9"/>
    <w:rsid w:val="001E78F5"/>
    <w:rsid w:val="001F35EE"/>
    <w:rsid w:val="002260C6"/>
    <w:rsid w:val="00247148"/>
    <w:rsid w:val="00434ADE"/>
    <w:rsid w:val="00541D96"/>
    <w:rsid w:val="00544A3D"/>
    <w:rsid w:val="00562A65"/>
    <w:rsid w:val="00632294"/>
    <w:rsid w:val="008E4835"/>
    <w:rsid w:val="00A2675F"/>
    <w:rsid w:val="00AB1A61"/>
    <w:rsid w:val="00B54A94"/>
    <w:rsid w:val="00B92F5F"/>
    <w:rsid w:val="00C70AB7"/>
    <w:rsid w:val="00CF40E4"/>
    <w:rsid w:val="00D71E0C"/>
    <w:rsid w:val="00D96C36"/>
    <w:rsid w:val="00DE4F7E"/>
    <w:rsid w:val="00E3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6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41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1D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6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41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1D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1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2019-01-18T02:56:00Z</cp:lastPrinted>
  <dcterms:created xsi:type="dcterms:W3CDTF">2018-12-18T04:49:00Z</dcterms:created>
  <dcterms:modified xsi:type="dcterms:W3CDTF">2019-01-20T23:43:00Z</dcterms:modified>
</cp:coreProperties>
</file>