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DC" w:rsidRPr="00A448CB" w:rsidRDefault="00F42767" w:rsidP="008179DC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lang w:eastAsia="ru-RU"/>
        </w:rPr>
      </w:pPr>
      <w:r w:rsidRPr="00A448C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Какое молоко выбрать</w:t>
      </w:r>
      <w:proofErr w:type="gramStart"/>
      <w:r w:rsidR="008179DC" w:rsidRPr="00A448CB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  <w:r w:rsidRPr="00A448CB">
        <w:rPr>
          <w:rFonts w:ascii="Times New Roman" w:hAnsi="Times New Roman" w:cs="Times New Roman"/>
          <w:lang w:eastAsia="ru-RU"/>
        </w:rPr>
        <w:t>С</w:t>
      </w:r>
      <w:proofErr w:type="gramEnd"/>
      <w:r w:rsidRPr="00A448CB">
        <w:rPr>
          <w:rFonts w:ascii="Times New Roman" w:hAnsi="Times New Roman" w:cs="Times New Roman"/>
          <w:lang w:eastAsia="ru-RU"/>
        </w:rPr>
        <w:t xml:space="preserve">оветует эксперт </w:t>
      </w:r>
      <w:proofErr w:type="spellStart"/>
      <w:r w:rsidRPr="00A448CB">
        <w:rPr>
          <w:rFonts w:ascii="Times New Roman" w:hAnsi="Times New Roman" w:cs="Times New Roman"/>
          <w:lang w:eastAsia="ru-RU"/>
        </w:rPr>
        <w:t>Роспотребнадзора</w:t>
      </w:r>
      <w:proofErr w:type="spellEnd"/>
      <w:r w:rsidRPr="00A448CB">
        <w:rPr>
          <w:rFonts w:ascii="Times New Roman" w:hAnsi="Times New Roman" w:cs="Times New Roman"/>
          <w:lang w:eastAsia="ru-RU"/>
        </w:rPr>
        <w:t xml:space="preserve"> Екатерина Головкова.</w:t>
      </w:r>
    </w:p>
    <w:p w:rsidR="00F42767" w:rsidRPr="00A448CB" w:rsidRDefault="00F42767" w:rsidP="008179DC">
      <w:pPr>
        <w:pStyle w:val="a5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A448CB">
        <w:rPr>
          <w:rFonts w:ascii="Times New Roman" w:hAnsi="Times New Roman" w:cs="Times New Roman"/>
          <w:b/>
          <w:lang w:eastAsia="ru-RU"/>
        </w:rPr>
        <w:t>Расскажите, пожалуйста, что должно быть в составе хорошего молока?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448CB">
        <w:rPr>
          <w:rFonts w:ascii="Times New Roman" w:hAnsi="Times New Roman" w:cs="Times New Roman"/>
          <w:lang w:eastAsia="ru-RU"/>
        </w:rPr>
        <w:t>– Ничего, кроме собственно молока (цельного, обезжиренного, нормализованного). В составе обогащенного молока могут быть дополнительные составляющие: отдельно или в комплексе молочный белок, витамины, микро- и макроэлементы, пищевые волокна, полиненасыщенные жирные кислоты, фосфолипиды, </w:t>
      </w:r>
      <w:proofErr w:type="spellStart"/>
      <w:r w:rsidRPr="00A448CB">
        <w:rPr>
          <w:rFonts w:ascii="Times New Roman" w:hAnsi="Times New Roman" w:cs="Times New Roman"/>
          <w:lang w:eastAsia="ru-RU"/>
        </w:rPr>
        <w:t>пребиотики</w:t>
      </w:r>
      <w:proofErr w:type="spellEnd"/>
      <w:r w:rsidRPr="00A448CB">
        <w:rPr>
          <w:rFonts w:ascii="Times New Roman" w:hAnsi="Times New Roman" w:cs="Times New Roman"/>
          <w:lang w:eastAsia="ru-RU"/>
        </w:rPr>
        <w:t>. Для стерилизованного и </w:t>
      </w:r>
      <w:proofErr w:type="spellStart"/>
      <w:r w:rsidRPr="00A448CB">
        <w:rPr>
          <w:rFonts w:ascii="Times New Roman" w:hAnsi="Times New Roman" w:cs="Times New Roman"/>
          <w:lang w:eastAsia="ru-RU"/>
        </w:rPr>
        <w:t>ультрапастеризованного</w:t>
      </w:r>
      <w:proofErr w:type="spellEnd"/>
      <w:r w:rsidRPr="00A448CB">
        <w:rPr>
          <w:rFonts w:ascii="Times New Roman" w:hAnsi="Times New Roman" w:cs="Times New Roman"/>
          <w:lang w:eastAsia="ru-RU"/>
        </w:rPr>
        <w:t xml:space="preserve"> молока допускается применять соли-стабилизаторы.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– Из какого сырья делают молоко?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 xml:space="preserve">– В соответствии с требованиями ГОСТ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Р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31450-2013 «Молоко питьевое. Технические условия» для изготовления пастеризованного, стерилизованного,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ультрапастеризованного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и топленого продукта применяют молоко коровье сырое, молоко обезжиренное, сливки, пахту (обезжиренные сливки, побочный продукт, получаемый при производстве масла из коровьего молока).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– Как правильно выбрать молоко при покупке? На какие признаки обращать внимание?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Перед тем как покупать молоко, необходимо тщательно изучить упаковку. На ней должна быть следующая информация: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наименование молока или молочной продукции; 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 xml:space="preserve">название и место нахождения изготовителя продукции – юридический адрес, включая страну или </w:t>
      </w: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место происхождения продукта. Также на упаковке должно быть название организации,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уполномоченной изготовителем на принятие претензий от потребителей на территории Таможенного союза;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товарный знак (марка) при наличии;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масса нетто;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состав продукта с указанием входящих в него компонентов;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массовая доля жира (указывается в процентах); 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содержание в готовом обогащенном продукте микро- и макроэлементов, витаминов, других используемых для обогащения продукта веществ, также должно быть указание отношения количества добавленных в продукт веществ к суточной дозе их потребления и особенностей употребления продукта;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срок годности продукции, то есть период, по истечении которого пищевой продукт считается непригодным для использования по назначению. Срок годности указывается после слов «годен до», «употребить до», «использовать до»;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условия хранения продукта. Обязательно должны быть указаны условия хранения после вскрытия упаковки, если качество и безопасность продукта при этом меняется;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обозначение стандарта или технического документа изготовителя, в соответствии с которым производится продукт переработки молока.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О каких правилах нужно помнить при покупке молока? </w:t>
      </w:r>
      <w:r w:rsidRPr="00A448CB">
        <w:rPr>
          <w:rFonts w:ascii="Times New Roman" w:hAnsi="Times New Roman" w:cs="Times New Roman"/>
          <w:color w:val="000000"/>
          <w:lang w:eastAsia="ru-RU"/>
        </w:rPr>
        <w:t>Правила просты: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 xml:space="preserve">не приобретайте продукт, если информация о товаре </w:t>
      </w:r>
      <w:proofErr w:type="spellStart"/>
      <w:r w:rsidR="00F42767" w:rsidRPr="00A448CB">
        <w:rPr>
          <w:rFonts w:ascii="Times New Roman" w:hAnsi="Times New Roman" w:cs="Times New Roman"/>
          <w:color w:val="000000"/>
          <w:lang w:eastAsia="ru-RU"/>
        </w:rPr>
        <w:t>нечитаема</w:t>
      </w:r>
      <w:proofErr w:type="spellEnd"/>
      <w:r w:rsidR="00F42767" w:rsidRPr="00A448CB">
        <w:rPr>
          <w:rFonts w:ascii="Times New Roman" w:hAnsi="Times New Roman" w:cs="Times New Roman"/>
          <w:color w:val="000000"/>
          <w:lang w:eastAsia="ru-RU"/>
        </w:rPr>
        <w:t xml:space="preserve"> или нанесена слишком мелким шрифтом;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 xml:space="preserve">не покупайте молочные продукты у случайных продавцов, а только в специализированных торговых предприятиях, обеспеченных необходимым холодильным оборудованием 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для сохранения качества и безопасности молочной продукции;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при выборе продукта всегда обращайте внимание на целостность упаковки. Если же она нарушена, товар покупать нельзя;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после того как вы вскрыли упаковку, внимательно осмотрите внешний вид продукта, и если увидите </w:t>
      </w:r>
      <w:proofErr w:type="spellStart"/>
      <w:r w:rsidR="00F42767" w:rsidRPr="00A448CB">
        <w:rPr>
          <w:rFonts w:ascii="Times New Roman" w:hAnsi="Times New Roman" w:cs="Times New Roman"/>
          <w:color w:val="000000"/>
          <w:lang w:eastAsia="ru-RU"/>
        </w:rPr>
        <w:t>плесневение</w:t>
      </w:r>
      <w:proofErr w:type="spellEnd"/>
      <w:r w:rsidR="00F42767" w:rsidRPr="00A448CB">
        <w:rPr>
          <w:rFonts w:ascii="Times New Roman" w:hAnsi="Times New Roman" w:cs="Times New Roman"/>
          <w:color w:val="000000"/>
          <w:lang w:eastAsia="ru-RU"/>
        </w:rPr>
        <w:t>, скисание, брожение, </w:t>
      </w:r>
      <w:proofErr w:type="spellStart"/>
      <w:r w:rsidR="00F42767" w:rsidRPr="00A448CB">
        <w:rPr>
          <w:rFonts w:ascii="Times New Roman" w:hAnsi="Times New Roman" w:cs="Times New Roman"/>
          <w:color w:val="000000"/>
          <w:lang w:eastAsia="ru-RU"/>
        </w:rPr>
        <w:t>ослизнение</w:t>
      </w:r>
      <w:proofErr w:type="spellEnd"/>
      <w:r w:rsidR="00F42767" w:rsidRPr="00A448CB">
        <w:rPr>
          <w:rFonts w:ascii="Times New Roman" w:hAnsi="Times New Roman" w:cs="Times New Roman"/>
          <w:color w:val="000000"/>
          <w:lang w:eastAsia="ru-RU"/>
        </w:rPr>
        <w:t>, </w:t>
      </w:r>
      <w:proofErr w:type="spellStart"/>
      <w:r w:rsidR="00F42767" w:rsidRPr="00A448CB">
        <w:rPr>
          <w:rFonts w:ascii="Times New Roman" w:hAnsi="Times New Roman" w:cs="Times New Roman"/>
          <w:color w:val="000000"/>
          <w:lang w:eastAsia="ru-RU"/>
        </w:rPr>
        <w:t>заветренность</w:t>
      </w:r>
      <w:proofErr w:type="spellEnd"/>
      <w:r w:rsidR="00F42767" w:rsidRPr="00A448CB">
        <w:rPr>
          <w:rFonts w:ascii="Times New Roman" w:hAnsi="Times New Roman" w:cs="Times New Roman"/>
          <w:color w:val="000000"/>
          <w:lang w:eastAsia="ru-RU"/>
        </w:rPr>
        <w:t>, верните товар продавцу.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 xml:space="preserve">– В супермаркетах иногда стоят </w:t>
      </w:r>
      <w:proofErr w:type="spellStart"/>
      <w:r w:rsidRPr="00A448CB">
        <w:rPr>
          <w:rFonts w:ascii="Times New Roman" w:hAnsi="Times New Roman" w:cs="Times New Roman"/>
          <w:b/>
          <w:color w:val="000000"/>
          <w:lang w:eastAsia="ru-RU"/>
        </w:rPr>
        <w:t>молокоматы</w:t>
      </w:r>
      <w:proofErr w:type="spellEnd"/>
      <w:r w:rsidRPr="00A448CB">
        <w:rPr>
          <w:rFonts w:ascii="Times New Roman" w:hAnsi="Times New Roman" w:cs="Times New Roman"/>
          <w:b/>
          <w:color w:val="000000"/>
          <w:lang w:eastAsia="ru-RU"/>
        </w:rPr>
        <w:t xml:space="preserve"> – автоматы по продаже молока. Безопасно ли покупать молоко из них?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 xml:space="preserve">– 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Молокоматы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оборудованы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холодильной камерой, которая поддерживает температуру на уровне в среднем 4 градуса. И если вы не уверены, что электричество в устройство поставляется стабильно, от покупки молока из автомата лучше воздержаться. По правилам молочные картриджи в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молокомате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обязаны ежедневно менять, а использованные емкости для хранения полностью промывать, иначе высок риск микробного заражения. Если вы не уверены, что за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молокоматом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достаточно хорошо ухаживают, лучше не покупать молоко из него.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Может ли растительное молоко (овсяное, соевое, кокосовое) заменить коровье?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lastRenderedPageBreak/>
        <w:t xml:space="preserve">– Нет, такая замена будет неполноценной.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Белковый состав коровьего молока радикально отличается от растительного (которое к тому же содержит больше углеводов).</w:t>
      </w:r>
      <w:proofErr w:type="gramEnd"/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Иногда бывает, что случайно оставил на столе открытое молоко и забыл про него. А оно не киснет. Что это может значить? </w:t>
      </w:r>
      <w:r w:rsidRPr="00A448CB">
        <w:rPr>
          <w:rFonts w:ascii="Times New Roman" w:hAnsi="Times New Roman" w:cs="Times New Roman"/>
          <w:color w:val="000000"/>
          <w:lang w:eastAsia="ru-RU"/>
        </w:rPr>
        <w:t xml:space="preserve">Если молоко в открытой упаковке в течение суток не киснет даже при комнатной температуре, это означает, что в нем могут содержаться стабилизаторы (обычно это соли лимонной кислоты). Их иногда добавляют в маленьких дозах, чтобы молоко меньше свертывалось во время 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ультрапастеризации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. Но есть другой вариант, опасный – в таком молоке могут содержаться антибиотики, что строго запрещено законом. Каждая партия молока должна проверяться на их содержание. Поэтому 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Роспотребнадзор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рекомендует покупать продукцию животного происхождения у проверенных, надежных производителей.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Как контролируется производство молока в России?</w:t>
      </w:r>
      <w:r w:rsidR="008179DC" w:rsidRPr="00A448CB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Pr="00A448CB">
        <w:rPr>
          <w:rFonts w:ascii="Times New Roman" w:hAnsi="Times New Roman" w:cs="Times New Roman"/>
          <w:color w:val="000000"/>
          <w:lang w:eastAsia="ru-RU"/>
        </w:rPr>
        <w:t xml:space="preserve">Государственный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контроль за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соблюдением требований к производству молока в России осуществляется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Роспотребнадзором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и его территориальными органами, а также федеральным органом исполнительной власти, осуществляющим функции по контролю и надзору в сфере ветеринарии, органами исполнительной власти субъектов Российской Федерации, уполномоченными на проведение государственног</w:t>
      </w:r>
      <w:r w:rsidR="008179DC" w:rsidRPr="00A448CB">
        <w:rPr>
          <w:rFonts w:ascii="Times New Roman" w:hAnsi="Times New Roman" w:cs="Times New Roman"/>
          <w:color w:val="000000"/>
          <w:lang w:eastAsia="ru-RU"/>
        </w:rPr>
        <w:t>о контроля в сфере ветеринарии.</w:t>
      </w:r>
      <w:r w:rsidRPr="00A448CB">
        <w:rPr>
          <w:rFonts w:ascii="Times New Roman" w:hAnsi="Times New Roman" w:cs="Times New Roman"/>
          <w:color w:val="000000"/>
          <w:lang w:eastAsia="ru-RU"/>
        </w:rPr>
        <w:br/>
        <w:t>Проверяется соответствие продукта требованиям технических регламентов Таможенного союза «О безопасности молока и молочной продукции» (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ТР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ТС 033/2013), «О безопасности пищевой продукции» (ТР ТС 021/2011), «Пищевая продукция в части ее маркировки» (ТР ТС 022/2011).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Какие нарушения чаще всего выявляет проверка? Самые распространенные виды фальсификации:</w:t>
      </w:r>
      <w:r w:rsidRPr="00A448CB">
        <w:rPr>
          <w:rFonts w:ascii="Times New Roman" w:hAnsi="Times New Roman" w:cs="Times New Roman"/>
          <w:b/>
          <w:color w:val="000000"/>
          <w:lang w:eastAsia="ru-RU"/>
        </w:rPr>
        <w:br/>
      </w:r>
      <w:r w:rsidRPr="00A448CB">
        <w:rPr>
          <w:rFonts w:ascii="Times New Roman" w:hAnsi="Times New Roman" w:cs="Times New Roman"/>
          <w:color w:val="000000"/>
          <w:lang w:eastAsia="ru-RU"/>
        </w:rPr>
        <w:t xml:space="preserve">1. Качественная (разбавление водой, замена сырья более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дешевым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>, добавление незаявленных веществ, изменение технологии, применение пищевых добавок и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ароматизаторов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для сокрытия порчи и недоброкачественности сырья или готовой пищевой продукции и/или их фальсификации и/или с целью введения в заблуждение потребителей).</w:t>
      </w:r>
      <w:r w:rsidRPr="00A448CB">
        <w:rPr>
          <w:rFonts w:ascii="Times New Roman" w:hAnsi="Times New Roman" w:cs="Times New Roman"/>
          <w:color w:val="000000"/>
          <w:lang w:eastAsia="ru-RU"/>
        </w:rPr>
        <w:br/>
        <w:t xml:space="preserve">2.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Количественная (вес готовой продукции в производственной упаковке, «фальшивая» упаковочная единица по ГОСТ 8.579-2019 «Межгосударственный стандарт.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Государственная система обеспечения единства измерений.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 xml:space="preserve">Требования к количеству фасованных товаров при их производстве, 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фасовании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>, продаже и импорту»). </w:t>
      </w:r>
      <w:r w:rsidRPr="00A448CB">
        <w:rPr>
          <w:rFonts w:ascii="Times New Roman" w:hAnsi="Times New Roman" w:cs="Times New Roman"/>
          <w:color w:val="000000"/>
          <w:lang w:eastAsia="ru-RU"/>
        </w:rPr>
        <w:br/>
        <w:t>3.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Информационная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(обман потребителя путем неточной или и</w:t>
      </w:r>
      <w:r w:rsidR="008179DC" w:rsidRPr="00A448CB">
        <w:rPr>
          <w:rFonts w:ascii="Times New Roman" w:hAnsi="Times New Roman" w:cs="Times New Roman"/>
          <w:color w:val="000000"/>
          <w:lang w:eastAsia="ru-RU"/>
        </w:rPr>
        <w:t>скаженной информации о товаре).</w:t>
      </w:r>
      <w:r w:rsidRPr="00A448CB">
        <w:rPr>
          <w:rFonts w:ascii="Times New Roman" w:hAnsi="Times New Roman" w:cs="Times New Roman"/>
          <w:color w:val="000000"/>
          <w:lang w:eastAsia="ru-RU"/>
        </w:rPr>
        <w:br/>
      </w:r>
      <w:r w:rsidRPr="00A448CB">
        <w:rPr>
          <w:rFonts w:ascii="Times New Roman" w:hAnsi="Times New Roman" w:cs="Times New Roman"/>
          <w:b/>
          <w:color w:val="000000"/>
          <w:lang w:eastAsia="ru-RU"/>
        </w:rPr>
        <w:t>Какие документы покупатель может попросить у производителя, чтобы убедиться в качестве продукта? И обязан ли тот их предоставить?</w:t>
      </w:r>
      <w:r w:rsidRPr="00A448CB">
        <w:rPr>
          <w:rFonts w:ascii="Times New Roman" w:hAnsi="Times New Roman" w:cs="Times New Roman"/>
          <w:color w:val="000000"/>
          <w:lang w:eastAsia="ru-RU"/>
        </w:rPr>
        <w:t>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 xml:space="preserve">– Да, обязан. В соответствии с положениями ст. 10 Закона РФ от 07.02.1992 № 2300-1 «О защите прав потребителей» изготовитель или продавец должен предоставлять потребителю необходимую и достоверную информацию о товарах, обеспечивающую возможность их правильного выбора, в том числе информацию об обязательном подтверждении соответствия товара – декларацию о соответствии или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свидетельство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о государственной регистрации. Дополнительно может быть представлен добровольный сертификат соответствия. Если вы сомневаетесь в честности продавца, достоверность и подлинность документов можно проверить на сайте Федеральной службы по </w:t>
      </w:r>
      <w:r w:rsidR="008179DC" w:rsidRPr="00A448CB">
        <w:rPr>
          <w:rFonts w:ascii="Times New Roman" w:hAnsi="Times New Roman" w:cs="Times New Roman"/>
          <w:color w:val="000000"/>
          <w:lang w:eastAsia="ru-RU"/>
        </w:rPr>
        <w:t>аккредитации (</w:t>
      </w:r>
      <w:proofErr w:type="spellStart"/>
      <w:r w:rsidR="008179DC" w:rsidRPr="00A448CB">
        <w:rPr>
          <w:rFonts w:ascii="Times New Roman" w:hAnsi="Times New Roman" w:cs="Times New Roman"/>
          <w:color w:val="000000"/>
          <w:lang w:eastAsia="ru-RU"/>
        </w:rPr>
        <w:t>Росаккредитации</w:t>
      </w:r>
      <w:proofErr w:type="spellEnd"/>
      <w:r w:rsidR="008179DC" w:rsidRPr="00A448CB">
        <w:rPr>
          <w:rFonts w:ascii="Times New Roman" w:hAnsi="Times New Roman" w:cs="Times New Roman"/>
          <w:color w:val="000000"/>
          <w:lang w:eastAsia="ru-RU"/>
        </w:rPr>
        <w:t>).</w:t>
      </w:r>
      <w:r w:rsidRPr="00A448CB">
        <w:rPr>
          <w:rFonts w:ascii="Times New Roman" w:hAnsi="Times New Roman" w:cs="Times New Roman"/>
          <w:color w:val="000000"/>
          <w:lang w:eastAsia="ru-RU"/>
        </w:rPr>
        <w:br/>
      </w:r>
      <w:r w:rsidRPr="00A448CB">
        <w:rPr>
          <w:rFonts w:ascii="Times New Roman" w:hAnsi="Times New Roman" w:cs="Times New Roman"/>
          <w:b/>
          <w:color w:val="000000"/>
          <w:lang w:eastAsia="ru-RU"/>
        </w:rPr>
        <w:t>Чем опасно молоко, купленное на фермерских хозяйствах, без документов?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– Оно может содержать вредные бактерии, которые вызывают серьезные заболевания. Особенно это опасно для людей с ослабленной иммунной системой – дети, беременные, пожилые. Кроме того, такое молоко может оказаться фальсификатом, содержать антибиотики и прочие вещества. Также могут быть нарушены условия хранения, что может привести в порче продукта. Не покупайте молоко, если оно хранилось без охлаждения.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Куда обращаться, если молоко оказалось некачественным? Нужен ли чек?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– Все претензии по поводу недостатков молочной продукции предъявляются только в течение срока годности. Если вы купили некачественный товар, то вы вправе: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потребовать замены недоброкачественного товара товаром надлежащего качества;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потребовать соразмерного уменьшения покупной цены;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потребовать возврата уплаченной за товар суммы, то есть отказаться от исполнения договора купли-продажи. При этом продавец не имеет право удерживать сумму, на которую понизилась стоимость товара из-за полного или частичного использования товара, потери товарного вида продукта или других подобных обстоятельств.</w:t>
      </w:r>
    </w:p>
    <w:p w:rsidR="00D1504E" w:rsidRPr="00A448CB" w:rsidRDefault="00F42767" w:rsidP="008179DC">
      <w:pPr>
        <w:pStyle w:val="a5"/>
        <w:jc w:val="both"/>
        <w:rPr>
          <w:rFonts w:ascii="Times New Roman" w:hAnsi="Times New Roman" w:cs="Times New Roman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Отсутствие чека не является основанием для отказа. Если ваши требования не были удовлетворены, следует обратиться в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Роспотребнадзор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с копией отказа.</w:t>
      </w:r>
      <w:bookmarkStart w:id="0" w:name="_GoBack"/>
      <w:bookmarkEnd w:id="0"/>
    </w:p>
    <w:sectPr w:rsidR="00D1504E" w:rsidRPr="00A4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751BB"/>
    <w:multiLevelType w:val="multilevel"/>
    <w:tmpl w:val="9542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80521"/>
    <w:multiLevelType w:val="multilevel"/>
    <w:tmpl w:val="F29E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10A74"/>
    <w:multiLevelType w:val="multilevel"/>
    <w:tmpl w:val="6BEA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66"/>
    <w:rsid w:val="001F0466"/>
    <w:rsid w:val="008179DC"/>
    <w:rsid w:val="00A448CB"/>
    <w:rsid w:val="00D1504E"/>
    <w:rsid w:val="00F4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79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7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471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473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174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4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A1A6-3211-4D16-83EA-21B21787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3</cp:revision>
  <dcterms:created xsi:type="dcterms:W3CDTF">2023-04-04T12:16:00Z</dcterms:created>
  <dcterms:modified xsi:type="dcterms:W3CDTF">2023-05-03T22:33:00Z</dcterms:modified>
</cp:coreProperties>
</file>