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bookmarkStart w:id="0" w:name="_GoBack"/>
      <w:bookmarkEnd w:id="0"/>
    </w:p>
    <w:p w:rsidR="00000000" w:rsidRDefault="00EF4C58">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29 декабря 2012 г. </w:t>
      </w:r>
      <w:r>
        <w:rPr>
          <w:rFonts w:ascii="Times New Roman" w:hAnsi="Times New Roman" w:cs="Times New Roman"/>
          <w:i/>
          <w:iCs/>
          <w:sz w:val="24"/>
          <w:szCs w:val="24"/>
        </w:rPr>
        <w:t>N</w:t>
      </w:r>
      <w:r>
        <w:rPr>
          <w:rFonts w:ascii="Times New Roman" w:hAnsi="Times New Roman" w:cs="Times New Roman"/>
          <w:i/>
          <w:iCs/>
          <w:sz w:val="24"/>
          <w:szCs w:val="24"/>
        </w:rPr>
        <w:t xml:space="preserve"> 273-ФЗ</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ОБРАЗОВАНИИ В РОССИЙСКОЙ ФЕДЕРАЦИИ</w:t>
      </w:r>
    </w:p>
    <w:p w:rsidR="00000000" w:rsidRDefault="00EF4C58">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5" w:history="1">
        <w:r>
          <w:rPr>
            <w:rFonts w:ascii="Times New Roman" w:hAnsi="Times New Roman" w:cs="Times New Roman"/>
            <w:sz w:val="24"/>
            <w:szCs w:val="24"/>
            <w:u w:val="single"/>
          </w:rPr>
          <w:t>от 07.05.2013 N 99-ФЗ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07.06.2013 N 120-ФЗ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02.07.2013 N 170-ФЗ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23.07.2013 N 203-ФЗ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03.02.</w:t>
        </w:r>
        <w:r>
          <w:rPr>
            <w:rFonts w:ascii="Times New Roman" w:hAnsi="Times New Roman" w:cs="Times New Roman"/>
            <w:sz w:val="24"/>
            <w:szCs w:val="24"/>
            <w:u w:val="single"/>
          </w:rPr>
          <w:t>2014 N 11-ФЗ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03.02.2014 N 15-ФЗ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05.05.2014 N 84-ФЗ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27.05.2014 N 135-ФЗ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04.06.2014 N 148-ФЗ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28.06.2014 N 182-ФЗ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21.07.2014 N 256-ФЗ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21.07.2014 N 262-ФЗ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31.12.2014 N 489-ФЗ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31.12.2014 N 519-</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02.05.2015 N 122-ФЗ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29.06.2015 N 160-ФЗ</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29.06.2015 N 198-ФЗ</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13.07.2015 N 213-ФЗ</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13.07.2015 N 238-ФЗ</w:t>
        </w:r>
      </w:hyperlink>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от 14.12.2015 N 370-ФЗ</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29.12.</w:t>
        </w:r>
        <w:r>
          <w:rPr>
            <w:rFonts w:ascii="Times New Roman" w:hAnsi="Times New Roman" w:cs="Times New Roman"/>
            <w:sz w:val="24"/>
            <w:szCs w:val="24"/>
            <w:u w:val="single"/>
          </w:rPr>
          <w:t>2015 N 388-ФЗ</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29.12.2015 N 389-ФЗ</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29.12.2015 N 404-ФЗ</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30.12.2015 N 452-ФЗ</w:t>
        </w:r>
      </w:hyperlink>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30.12.2015 N 458-ФЗ</w:t>
        </w:r>
      </w:hyperlink>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02.03.2016 N 46-ФЗ</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02.06.2016 N 165-ФЗ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02.06.2016 N 166-ФЗ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от 03.07.2016 N 286-ФЗ</w:t>
        </w:r>
      </w:hyperlink>
      <w:r>
        <w:rPr>
          <w:rFonts w:ascii="Times New Roman" w:hAnsi="Times New Roman" w:cs="Times New Roman"/>
          <w:sz w:val="24"/>
          <w:szCs w:val="24"/>
        </w:rPr>
        <w:t xml:space="preserve">, </w:t>
      </w:r>
      <w:hyperlink r:id="rId39" w:history="1">
        <w:r>
          <w:rPr>
            <w:rFonts w:ascii="Times New Roman" w:hAnsi="Times New Roman" w:cs="Times New Roman"/>
            <w:sz w:val="24"/>
            <w:szCs w:val="24"/>
            <w:u w:val="single"/>
          </w:rPr>
          <w:t>от 03.07.2016 N 290-ФЗ</w:t>
        </w:r>
      </w:hyperlink>
      <w:r>
        <w:rPr>
          <w:rFonts w:ascii="Times New Roman" w:hAnsi="Times New Roman" w:cs="Times New Roman"/>
          <w:sz w:val="24"/>
          <w:szCs w:val="24"/>
        </w:rPr>
        <w:t xml:space="preserve">, </w:t>
      </w:r>
      <w:hyperlink r:id="rId40"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 xml:space="preserve">, </w:t>
      </w:r>
      <w:hyperlink r:id="rId41" w:history="1">
        <w:r>
          <w:rPr>
            <w:rFonts w:ascii="Times New Roman" w:hAnsi="Times New Roman" w:cs="Times New Roman"/>
            <w:sz w:val="24"/>
            <w:szCs w:val="24"/>
            <w:u w:val="single"/>
          </w:rPr>
          <w:t>от 03.07.2016 N 3</w:t>
        </w:r>
        <w:r>
          <w:rPr>
            <w:rFonts w:ascii="Times New Roman" w:hAnsi="Times New Roman" w:cs="Times New Roman"/>
            <w:sz w:val="24"/>
            <w:szCs w:val="24"/>
            <w:u w:val="single"/>
          </w:rPr>
          <w:t>06-ФЗ</w:t>
        </w:r>
      </w:hyperlink>
      <w:r>
        <w:rPr>
          <w:rFonts w:ascii="Times New Roman" w:hAnsi="Times New Roman" w:cs="Times New Roman"/>
          <w:sz w:val="24"/>
          <w:szCs w:val="24"/>
        </w:rPr>
        <w:t xml:space="preserve">, </w:t>
      </w:r>
      <w:hyperlink r:id="rId42" w:history="1">
        <w:r>
          <w:rPr>
            <w:rFonts w:ascii="Times New Roman" w:hAnsi="Times New Roman" w:cs="Times New Roman"/>
            <w:sz w:val="24"/>
            <w:szCs w:val="24"/>
            <w:u w:val="single"/>
          </w:rPr>
          <w:t>от 03.07.2016 N 312-ФЗ</w:t>
        </w:r>
      </w:hyperlink>
      <w:r>
        <w:rPr>
          <w:rFonts w:ascii="Times New Roman" w:hAnsi="Times New Roman" w:cs="Times New Roman"/>
          <w:sz w:val="24"/>
          <w:szCs w:val="24"/>
        </w:rPr>
        <w:t xml:space="preserve">, </w:t>
      </w:r>
      <w:hyperlink r:id="rId43" w:history="1">
        <w:r>
          <w:rPr>
            <w:rFonts w:ascii="Times New Roman" w:hAnsi="Times New Roman" w:cs="Times New Roman"/>
            <w:sz w:val="24"/>
            <w:szCs w:val="24"/>
            <w:u w:val="single"/>
          </w:rPr>
          <w:t>от 03.07.2016 N 313-ФЗ</w:t>
        </w:r>
      </w:hyperlink>
      <w:r>
        <w:rPr>
          <w:rFonts w:ascii="Times New Roman" w:hAnsi="Times New Roman" w:cs="Times New Roman"/>
          <w:sz w:val="24"/>
          <w:szCs w:val="24"/>
        </w:rPr>
        <w:t xml:space="preserve">, </w:t>
      </w:r>
      <w:hyperlink r:id="rId44" w:history="1">
        <w:r>
          <w:rPr>
            <w:rFonts w:ascii="Times New Roman" w:hAnsi="Times New Roman" w:cs="Times New Roman"/>
            <w:sz w:val="24"/>
            <w:szCs w:val="24"/>
            <w:u w:val="single"/>
          </w:rPr>
          <w:t>от 03.07.2016 N 359-ФЗ</w:t>
        </w:r>
      </w:hyperlink>
      <w:r>
        <w:rPr>
          <w:rFonts w:ascii="Times New Roman" w:hAnsi="Times New Roman" w:cs="Times New Roman"/>
          <w:sz w:val="24"/>
          <w:szCs w:val="24"/>
        </w:rPr>
        <w:t xml:space="preserve">, </w:t>
      </w:r>
      <w:hyperlink r:id="rId45" w:history="1">
        <w:r>
          <w:rPr>
            <w:rFonts w:ascii="Times New Roman" w:hAnsi="Times New Roman" w:cs="Times New Roman"/>
            <w:sz w:val="24"/>
            <w:szCs w:val="24"/>
            <w:u w:val="single"/>
          </w:rPr>
          <w:t>от 01.05.2017 N 93-ФЗ</w:t>
        </w:r>
      </w:hyperlink>
      <w:r>
        <w:rPr>
          <w:rFonts w:ascii="Times New Roman" w:hAnsi="Times New Roman" w:cs="Times New Roman"/>
          <w:sz w:val="24"/>
          <w:szCs w:val="24"/>
        </w:rPr>
        <w:t xml:space="preserve">, </w:t>
      </w:r>
      <w:hyperlink r:id="rId46" w:history="1">
        <w:r>
          <w:rPr>
            <w:rFonts w:ascii="Times New Roman" w:hAnsi="Times New Roman" w:cs="Times New Roman"/>
            <w:sz w:val="24"/>
            <w:szCs w:val="24"/>
            <w:u w:val="single"/>
          </w:rPr>
          <w:t>от 29.07.2017 N 216-ФЗ</w:t>
        </w:r>
      </w:hyperlink>
      <w:r>
        <w:rPr>
          <w:rFonts w:ascii="Times New Roman" w:hAnsi="Times New Roman" w:cs="Times New Roman"/>
          <w:sz w:val="24"/>
          <w:szCs w:val="24"/>
        </w:rPr>
        <w:t xml:space="preserve">, </w:t>
      </w:r>
      <w:hyperlink r:id="rId47"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 xml:space="preserve">, </w:t>
      </w:r>
      <w:hyperlink r:id="rId48" w:history="1">
        <w:r>
          <w:rPr>
            <w:rFonts w:ascii="Times New Roman" w:hAnsi="Times New Roman" w:cs="Times New Roman"/>
            <w:sz w:val="24"/>
            <w:szCs w:val="24"/>
            <w:u w:val="single"/>
          </w:rPr>
          <w:t>от 29.12.2017 N 473-ФЗ</w:t>
        </w:r>
      </w:hyperlink>
      <w:r>
        <w:rPr>
          <w:rFonts w:ascii="Times New Roman" w:hAnsi="Times New Roman" w:cs="Times New Roman"/>
          <w:sz w:val="24"/>
          <w:szCs w:val="24"/>
        </w:rPr>
        <w:t xml:space="preserve">, </w:t>
      </w:r>
      <w:hyperlink r:id="rId49" w:history="1">
        <w:r>
          <w:rPr>
            <w:rFonts w:ascii="Times New Roman" w:hAnsi="Times New Roman" w:cs="Times New Roman"/>
            <w:sz w:val="24"/>
            <w:szCs w:val="24"/>
            <w:u w:val="single"/>
          </w:rPr>
          <w:t>от 19.02.2018 N 25-ФЗ</w:t>
        </w:r>
      </w:hyperlink>
      <w:r>
        <w:rPr>
          <w:rFonts w:ascii="Times New Roman" w:hAnsi="Times New Roman" w:cs="Times New Roman"/>
          <w:sz w:val="24"/>
          <w:szCs w:val="24"/>
        </w:rPr>
        <w:t xml:space="preserve">, </w:t>
      </w:r>
      <w:hyperlink r:id="rId50" w:history="1">
        <w:r>
          <w:rPr>
            <w:rFonts w:ascii="Times New Roman" w:hAnsi="Times New Roman" w:cs="Times New Roman"/>
            <w:sz w:val="24"/>
            <w:szCs w:val="24"/>
            <w:u w:val="single"/>
          </w:rPr>
          <w:t>от 07.03.2018 N 56-ФЗ</w:t>
        </w:r>
      </w:hyperlink>
      <w:r>
        <w:rPr>
          <w:rFonts w:ascii="Times New Roman" w:hAnsi="Times New Roman" w:cs="Times New Roman"/>
          <w:sz w:val="24"/>
          <w:szCs w:val="24"/>
        </w:rPr>
        <w:t xml:space="preserve">, </w:t>
      </w:r>
      <w:hyperlink r:id="rId51" w:history="1">
        <w:r>
          <w:rPr>
            <w:rFonts w:ascii="Times New Roman" w:hAnsi="Times New Roman" w:cs="Times New Roman"/>
            <w:sz w:val="24"/>
            <w:szCs w:val="24"/>
            <w:u w:val="single"/>
          </w:rPr>
          <w:t>от 27.06.2018 N 162-ФЗ</w:t>
        </w:r>
      </w:hyperlink>
      <w:r>
        <w:rPr>
          <w:rFonts w:ascii="Times New Roman" w:hAnsi="Times New Roman" w:cs="Times New Roman"/>
          <w:sz w:val="24"/>
          <w:szCs w:val="24"/>
        </w:rPr>
        <w:t xml:space="preserve">, </w:t>
      </w:r>
      <w:hyperlink r:id="rId52"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 xml:space="preserve">, </w:t>
      </w:r>
      <w:hyperlink r:id="rId53" w:history="1">
        <w:r>
          <w:rPr>
            <w:rFonts w:ascii="Times New Roman" w:hAnsi="Times New Roman" w:cs="Times New Roman"/>
            <w:sz w:val="24"/>
            <w:szCs w:val="24"/>
            <w:u w:val="single"/>
          </w:rPr>
          <w:t>от 03.07.2018 N 188-ФЗ</w:t>
        </w:r>
      </w:hyperlink>
      <w:r>
        <w:rPr>
          <w:rFonts w:ascii="Times New Roman" w:hAnsi="Times New Roman" w:cs="Times New Roman"/>
          <w:sz w:val="24"/>
          <w:szCs w:val="24"/>
        </w:rPr>
        <w:t xml:space="preserve">, </w:t>
      </w:r>
      <w:hyperlink r:id="rId54" w:history="1">
        <w:r>
          <w:rPr>
            <w:rFonts w:ascii="Times New Roman" w:hAnsi="Times New Roman" w:cs="Times New Roman"/>
            <w:sz w:val="24"/>
            <w:szCs w:val="24"/>
            <w:u w:val="single"/>
          </w:rPr>
          <w:t>от 29.07.2018 N 271-ФЗ</w:t>
        </w:r>
      </w:hyperlink>
      <w:r>
        <w:rPr>
          <w:rFonts w:ascii="Times New Roman" w:hAnsi="Times New Roman" w:cs="Times New Roman"/>
          <w:sz w:val="24"/>
          <w:szCs w:val="24"/>
        </w:rPr>
        <w:t xml:space="preserve">, </w:t>
      </w:r>
      <w:hyperlink r:id="rId55" w:history="1">
        <w:r>
          <w:rPr>
            <w:rFonts w:ascii="Times New Roman" w:hAnsi="Times New Roman" w:cs="Times New Roman"/>
            <w:sz w:val="24"/>
            <w:szCs w:val="24"/>
            <w:u w:val="single"/>
          </w:rPr>
          <w:t>от 03.08.2018 N 317-ФЗ</w:t>
        </w:r>
      </w:hyperlink>
      <w:r>
        <w:rPr>
          <w:rFonts w:ascii="Times New Roman" w:hAnsi="Times New Roman" w:cs="Times New Roman"/>
          <w:sz w:val="24"/>
          <w:szCs w:val="24"/>
        </w:rPr>
        <w:t xml:space="preserve">, </w:t>
      </w:r>
      <w:hyperlink r:id="rId56" w:history="1">
        <w:r>
          <w:rPr>
            <w:rFonts w:ascii="Times New Roman" w:hAnsi="Times New Roman" w:cs="Times New Roman"/>
            <w:sz w:val="24"/>
            <w:szCs w:val="24"/>
            <w:u w:val="single"/>
          </w:rPr>
          <w:t>от 03.08.2018 N 329-ФЗ</w:t>
        </w:r>
      </w:hyperlink>
      <w:r>
        <w:rPr>
          <w:rFonts w:ascii="Times New Roman" w:hAnsi="Times New Roman" w:cs="Times New Roman"/>
          <w:sz w:val="24"/>
          <w:szCs w:val="24"/>
        </w:rPr>
        <w:t xml:space="preserve">, </w:t>
      </w:r>
      <w:hyperlink r:id="rId57" w:history="1">
        <w:r>
          <w:rPr>
            <w:rFonts w:ascii="Times New Roman" w:hAnsi="Times New Roman" w:cs="Times New Roman"/>
            <w:sz w:val="24"/>
            <w:szCs w:val="24"/>
            <w:u w:val="single"/>
          </w:rPr>
          <w:t>от 03.08.2018 N 337-ФЗ</w:t>
        </w:r>
      </w:hyperlink>
      <w:r>
        <w:rPr>
          <w:rFonts w:ascii="Times New Roman" w:hAnsi="Times New Roman" w:cs="Times New Roman"/>
          <w:sz w:val="24"/>
          <w:szCs w:val="24"/>
        </w:rPr>
        <w:t xml:space="preserve">, </w:t>
      </w:r>
      <w:hyperlink r:id="rId58" w:history="1">
        <w:r>
          <w:rPr>
            <w:rFonts w:ascii="Times New Roman" w:hAnsi="Times New Roman" w:cs="Times New Roman"/>
            <w:sz w:val="24"/>
            <w:szCs w:val="24"/>
            <w:u w:val="single"/>
          </w:rPr>
          <w:t>от 25.12.</w:t>
        </w:r>
        <w:r>
          <w:rPr>
            <w:rFonts w:ascii="Times New Roman" w:hAnsi="Times New Roman" w:cs="Times New Roman"/>
            <w:sz w:val="24"/>
            <w:szCs w:val="24"/>
            <w:u w:val="single"/>
          </w:rPr>
          <w:t>2018 N 497-ФЗ</w:t>
        </w:r>
      </w:hyperlink>
      <w:r>
        <w:rPr>
          <w:rFonts w:ascii="Times New Roman" w:hAnsi="Times New Roman" w:cs="Times New Roman"/>
          <w:sz w:val="24"/>
          <w:szCs w:val="24"/>
        </w:rPr>
        <w:t xml:space="preserve">, </w:t>
      </w:r>
      <w:hyperlink r:id="rId59" w:history="1">
        <w:r>
          <w:rPr>
            <w:rFonts w:ascii="Times New Roman" w:hAnsi="Times New Roman" w:cs="Times New Roman"/>
            <w:sz w:val="24"/>
            <w:szCs w:val="24"/>
            <w:u w:val="single"/>
          </w:rPr>
          <w:t>от 06.03.2019 N 17-ФЗ</w:t>
        </w:r>
      </w:hyperlink>
      <w:r>
        <w:rPr>
          <w:rFonts w:ascii="Times New Roman" w:hAnsi="Times New Roman" w:cs="Times New Roman"/>
          <w:sz w:val="24"/>
          <w:szCs w:val="24"/>
        </w:rPr>
        <w:t xml:space="preserve">, </w:t>
      </w:r>
      <w:hyperlink r:id="rId60" w:history="1">
        <w:r>
          <w:rPr>
            <w:rFonts w:ascii="Times New Roman" w:hAnsi="Times New Roman" w:cs="Times New Roman"/>
            <w:sz w:val="24"/>
            <w:szCs w:val="24"/>
            <w:u w:val="single"/>
          </w:rPr>
          <w:t>от 01.05.2019 N 85-ФЗ</w:t>
        </w:r>
      </w:hyperlink>
      <w:r>
        <w:rPr>
          <w:rFonts w:ascii="Times New Roman" w:hAnsi="Times New Roman" w:cs="Times New Roman"/>
          <w:sz w:val="24"/>
          <w:szCs w:val="24"/>
        </w:rPr>
        <w:t xml:space="preserve">, </w:t>
      </w:r>
      <w:hyperlink r:id="rId61" w:history="1">
        <w:r>
          <w:rPr>
            <w:rFonts w:ascii="Times New Roman" w:hAnsi="Times New Roman" w:cs="Times New Roman"/>
            <w:sz w:val="24"/>
            <w:szCs w:val="24"/>
            <w:u w:val="single"/>
          </w:rPr>
          <w:t>от 17.06.2019 N 140-ФЗ</w:t>
        </w:r>
      </w:hyperlink>
      <w:r>
        <w:rPr>
          <w:rFonts w:ascii="Times New Roman" w:hAnsi="Times New Roman" w:cs="Times New Roman"/>
          <w:sz w:val="24"/>
          <w:szCs w:val="24"/>
        </w:rPr>
        <w:t xml:space="preserve">, </w:t>
      </w:r>
      <w:hyperlink r:id="rId6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 xml:space="preserve">, </w:t>
      </w:r>
      <w:hyperlink r:id="rId63" w:history="1">
        <w:r>
          <w:rPr>
            <w:rFonts w:ascii="Times New Roman" w:hAnsi="Times New Roman" w:cs="Times New Roman"/>
            <w:sz w:val="24"/>
            <w:szCs w:val="24"/>
            <w:u w:val="single"/>
          </w:rPr>
          <w:t>от 01.10.2019 N 328-ФЗ</w:t>
        </w:r>
      </w:hyperlink>
      <w:r>
        <w:rPr>
          <w:rFonts w:ascii="Times New Roman" w:hAnsi="Times New Roman" w:cs="Times New Roman"/>
          <w:sz w:val="24"/>
          <w:szCs w:val="24"/>
        </w:rPr>
        <w:t xml:space="preserve">, </w:t>
      </w:r>
      <w:hyperlink r:id="rId64"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 xml:space="preserve">, </w:t>
      </w:r>
      <w:hyperlink r:id="rId65" w:history="1">
        <w:r>
          <w:rPr>
            <w:rFonts w:ascii="Times New Roman" w:hAnsi="Times New Roman" w:cs="Times New Roman"/>
            <w:sz w:val="24"/>
            <w:szCs w:val="24"/>
            <w:u w:val="single"/>
          </w:rPr>
          <w:t>от 02.12.2019 N 411-ФЗ</w:t>
        </w:r>
      </w:hyperlink>
      <w:r>
        <w:rPr>
          <w:rFonts w:ascii="Times New Roman" w:hAnsi="Times New Roman" w:cs="Times New Roman"/>
          <w:sz w:val="24"/>
          <w:szCs w:val="24"/>
        </w:rPr>
        <w:t xml:space="preserve">, </w:t>
      </w:r>
      <w:hyperlink r:id="rId66"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 xml:space="preserve">, </w:t>
      </w:r>
      <w:hyperlink r:id="rId67"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 xml:space="preserve">, </w:t>
      </w:r>
      <w:hyperlink r:id="rId68" w:history="1">
        <w:r>
          <w:rPr>
            <w:rFonts w:ascii="Times New Roman" w:hAnsi="Times New Roman" w:cs="Times New Roman"/>
            <w:sz w:val="24"/>
            <w:szCs w:val="24"/>
            <w:u w:val="single"/>
          </w:rPr>
          <w:t>от 06.02.2020 N 9-ФЗ</w:t>
        </w:r>
      </w:hyperlink>
      <w:r>
        <w:rPr>
          <w:rFonts w:ascii="Times New Roman" w:hAnsi="Times New Roman" w:cs="Times New Roman"/>
          <w:sz w:val="24"/>
          <w:szCs w:val="24"/>
        </w:rPr>
        <w:t xml:space="preserve">, </w:t>
      </w:r>
      <w:hyperlink r:id="rId69" w:history="1">
        <w:r>
          <w:rPr>
            <w:rFonts w:ascii="Times New Roman" w:hAnsi="Times New Roman" w:cs="Times New Roman"/>
            <w:sz w:val="24"/>
            <w:szCs w:val="24"/>
            <w:u w:val="single"/>
          </w:rPr>
          <w:t>от 01.03.2020 N 45-ФЗ</w:t>
        </w:r>
      </w:hyperlink>
      <w:r>
        <w:rPr>
          <w:rFonts w:ascii="Times New Roman" w:hAnsi="Times New Roman" w:cs="Times New Roman"/>
          <w:sz w:val="24"/>
          <w:szCs w:val="24"/>
        </w:rPr>
        <w:t xml:space="preserve">, </w:t>
      </w:r>
      <w:hyperlink r:id="rId70" w:history="1">
        <w:r>
          <w:rPr>
            <w:rFonts w:ascii="Times New Roman" w:hAnsi="Times New Roman" w:cs="Times New Roman"/>
            <w:sz w:val="24"/>
            <w:szCs w:val="24"/>
            <w:u w:val="single"/>
          </w:rPr>
          <w:t>от 01.03.2020 N 47-ФЗ</w:t>
        </w:r>
      </w:hyperlink>
      <w:r>
        <w:rPr>
          <w:rFonts w:ascii="Times New Roman" w:hAnsi="Times New Roman" w:cs="Times New Roman"/>
          <w:sz w:val="24"/>
          <w:szCs w:val="24"/>
        </w:rPr>
        <w:t xml:space="preserve">, </w:t>
      </w:r>
      <w:hyperlink r:id="rId71" w:history="1">
        <w:r>
          <w:rPr>
            <w:rFonts w:ascii="Times New Roman" w:hAnsi="Times New Roman" w:cs="Times New Roman"/>
            <w:sz w:val="24"/>
            <w:szCs w:val="24"/>
            <w:u w:val="single"/>
          </w:rPr>
          <w:t>от 18.03.2020 N 53-ФЗ</w:t>
        </w:r>
      </w:hyperlink>
      <w:r>
        <w:rPr>
          <w:rFonts w:ascii="Times New Roman" w:hAnsi="Times New Roman" w:cs="Times New Roman"/>
          <w:sz w:val="24"/>
          <w:szCs w:val="24"/>
        </w:rPr>
        <w:t xml:space="preserve">, </w:t>
      </w:r>
      <w:hyperlink r:id="rId72"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 xml:space="preserve">, </w:t>
      </w:r>
      <w:hyperlink r:id="rId73" w:history="1">
        <w:r>
          <w:rPr>
            <w:rFonts w:ascii="Times New Roman" w:hAnsi="Times New Roman" w:cs="Times New Roman"/>
            <w:sz w:val="24"/>
            <w:szCs w:val="24"/>
            <w:u w:val="single"/>
          </w:rPr>
          <w:t>от 25.05.2020 N 158-ФЗ</w:t>
        </w:r>
      </w:hyperlink>
      <w:r>
        <w:rPr>
          <w:rFonts w:ascii="Times New Roman" w:hAnsi="Times New Roman" w:cs="Times New Roman"/>
          <w:sz w:val="24"/>
          <w:szCs w:val="24"/>
        </w:rPr>
        <w:t xml:space="preserve">, </w:t>
      </w:r>
      <w:hyperlink r:id="rId74" w:history="1">
        <w:r>
          <w:rPr>
            <w:rFonts w:ascii="Times New Roman" w:hAnsi="Times New Roman" w:cs="Times New Roman"/>
            <w:sz w:val="24"/>
            <w:szCs w:val="24"/>
            <w:u w:val="single"/>
          </w:rPr>
          <w:t>от 25.05.2020 N 159-ФЗ</w:t>
        </w:r>
      </w:hyperlink>
      <w:r>
        <w:rPr>
          <w:rFonts w:ascii="Times New Roman" w:hAnsi="Times New Roman" w:cs="Times New Roman"/>
          <w:sz w:val="24"/>
          <w:szCs w:val="24"/>
        </w:rPr>
        <w:t xml:space="preserve">, </w:t>
      </w:r>
      <w:hyperlink r:id="rId75" w:history="1">
        <w:r>
          <w:rPr>
            <w:rFonts w:ascii="Times New Roman" w:hAnsi="Times New Roman" w:cs="Times New Roman"/>
            <w:sz w:val="24"/>
            <w:szCs w:val="24"/>
            <w:u w:val="single"/>
          </w:rPr>
          <w:t>от 08.</w:t>
        </w:r>
        <w:r>
          <w:rPr>
            <w:rFonts w:ascii="Times New Roman" w:hAnsi="Times New Roman" w:cs="Times New Roman"/>
            <w:sz w:val="24"/>
            <w:szCs w:val="24"/>
            <w:u w:val="single"/>
          </w:rPr>
          <w:t>06.2020 N 164-ФЗ</w:t>
        </w:r>
      </w:hyperlink>
      <w:r>
        <w:rPr>
          <w:rFonts w:ascii="Times New Roman" w:hAnsi="Times New Roman" w:cs="Times New Roman"/>
          <w:sz w:val="24"/>
          <w:szCs w:val="24"/>
        </w:rPr>
        <w:t xml:space="preserve">, </w:t>
      </w:r>
      <w:hyperlink r:id="rId76" w:history="1">
        <w:r>
          <w:rPr>
            <w:rFonts w:ascii="Times New Roman" w:hAnsi="Times New Roman" w:cs="Times New Roman"/>
            <w:sz w:val="24"/>
            <w:szCs w:val="24"/>
            <w:u w:val="single"/>
          </w:rPr>
          <w:t>от 08.06.2020 N 165-ФЗ</w:t>
        </w:r>
      </w:hyperlink>
      <w:r>
        <w:rPr>
          <w:rFonts w:ascii="Times New Roman" w:hAnsi="Times New Roman" w:cs="Times New Roman"/>
          <w:sz w:val="24"/>
          <w:szCs w:val="24"/>
        </w:rPr>
        <w:t xml:space="preserve">, </w:t>
      </w:r>
      <w:hyperlink r:id="rId77" w:history="1">
        <w:r>
          <w:rPr>
            <w:rFonts w:ascii="Times New Roman" w:hAnsi="Times New Roman" w:cs="Times New Roman"/>
            <w:sz w:val="24"/>
            <w:szCs w:val="24"/>
            <w:u w:val="single"/>
          </w:rPr>
          <w:t>от 31.07.2020 N 303-ФЗ</w:t>
        </w:r>
      </w:hyperlink>
      <w:r>
        <w:rPr>
          <w:rFonts w:ascii="Times New Roman" w:hAnsi="Times New Roman" w:cs="Times New Roman"/>
          <w:sz w:val="24"/>
          <w:szCs w:val="24"/>
        </w:rPr>
        <w:t xml:space="preserve">, </w:t>
      </w:r>
      <w:hyperlink r:id="rId78" w:history="1">
        <w:r>
          <w:rPr>
            <w:rFonts w:ascii="Times New Roman" w:hAnsi="Times New Roman" w:cs="Times New Roman"/>
            <w:sz w:val="24"/>
            <w:szCs w:val="24"/>
            <w:u w:val="single"/>
          </w:rPr>
          <w:t>от 31.07.2020 N 304-ФЗ</w:t>
        </w:r>
      </w:hyperlink>
      <w:r>
        <w:rPr>
          <w:rFonts w:ascii="Times New Roman" w:hAnsi="Times New Roman" w:cs="Times New Roman"/>
          <w:sz w:val="24"/>
          <w:szCs w:val="24"/>
        </w:rPr>
        <w:t xml:space="preserve">, </w:t>
      </w:r>
      <w:hyperlink r:id="rId79" w:history="1">
        <w:r>
          <w:rPr>
            <w:rFonts w:ascii="Times New Roman" w:hAnsi="Times New Roman" w:cs="Times New Roman"/>
            <w:sz w:val="24"/>
            <w:szCs w:val="24"/>
            <w:u w:val="single"/>
          </w:rPr>
          <w:t>от 08.12.2020 N 399-ФЗ</w:t>
        </w:r>
      </w:hyperlink>
      <w:r>
        <w:rPr>
          <w:rFonts w:ascii="Times New Roman" w:hAnsi="Times New Roman" w:cs="Times New Roman"/>
          <w:sz w:val="24"/>
          <w:szCs w:val="24"/>
        </w:rPr>
        <w:t xml:space="preserve">, </w:t>
      </w:r>
      <w:hyperlink r:id="rId80"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 xml:space="preserve">, </w:t>
      </w:r>
      <w:hyperlink r:id="rId81" w:history="1">
        <w:r>
          <w:rPr>
            <w:rFonts w:ascii="Times New Roman" w:hAnsi="Times New Roman" w:cs="Times New Roman"/>
            <w:sz w:val="24"/>
            <w:szCs w:val="24"/>
            <w:u w:val="single"/>
          </w:rPr>
          <w:t>от 17.02.2021 N 10-ФЗ</w:t>
        </w:r>
      </w:hyperlink>
      <w:r>
        <w:rPr>
          <w:rFonts w:ascii="Times New Roman" w:hAnsi="Times New Roman" w:cs="Times New Roman"/>
          <w:sz w:val="24"/>
          <w:szCs w:val="24"/>
        </w:rPr>
        <w:t xml:space="preserve">, </w:t>
      </w:r>
      <w:hyperlink r:id="rId82" w:history="1">
        <w:r>
          <w:rPr>
            <w:rFonts w:ascii="Times New Roman" w:hAnsi="Times New Roman" w:cs="Times New Roman"/>
            <w:sz w:val="24"/>
            <w:szCs w:val="24"/>
            <w:u w:val="single"/>
          </w:rPr>
          <w:t>от 24.03.2021 N 51-ФЗ</w:t>
        </w:r>
      </w:hyperlink>
      <w:r>
        <w:rPr>
          <w:rFonts w:ascii="Times New Roman" w:hAnsi="Times New Roman" w:cs="Times New Roman"/>
          <w:sz w:val="24"/>
          <w:szCs w:val="24"/>
        </w:rPr>
        <w:t xml:space="preserve">, </w:t>
      </w:r>
      <w:hyperlink r:id="rId83" w:history="1">
        <w:r>
          <w:rPr>
            <w:rFonts w:ascii="Times New Roman" w:hAnsi="Times New Roman" w:cs="Times New Roman"/>
            <w:sz w:val="24"/>
            <w:szCs w:val="24"/>
            <w:u w:val="single"/>
          </w:rPr>
          <w:t>от 20.04.2021 N 95-ФЗ</w:t>
        </w:r>
      </w:hyperlink>
      <w:r>
        <w:rPr>
          <w:rFonts w:ascii="Times New Roman" w:hAnsi="Times New Roman" w:cs="Times New Roman"/>
          <w:sz w:val="24"/>
          <w:szCs w:val="24"/>
        </w:rPr>
        <w:t xml:space="preserve">, </w:t>
      </w:r>
      <w:hyperlink r:id="rId84"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Принят</w:t>
      </w:r>
    </w:p>
    <w:p w:rsidR="00000000" w:rsidRDefault="00EF4C58">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Государственной Думой</w:t>
      </w:r>
    </w:p>
    <w:p w:rsidR="00000000" w:rsidRDefault="00EF4C58">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21 декабря 2012</w:t>
      </w:r>
      <w:r>
        <w:rPr>
          <w:rFonts w:ascii="Times New Roman" w:hAnsi="Times New Roman" w:cs="Times New Roman"/>
          <w:i/>
          <w:iCs/>
          <w:sz w:val="24"/>
          <w:szCs w:val="24"/>
        </w:rPr>
        <w:t xml:space="preserve"> года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Одобрен</w:t>
      </w:r>
    </w:p>
    <w:p w:rsidR="00000000" w:rsidRDefault="00EF4C58">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Советом Федерации</w:t>
      </w:r>
    </w:p>
    <w:p w:rsidR="00000000" w:rsidRDefault="00EF4C58">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26 декабря 2012 года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 ОБЩИЕ ПОЛОЖЕНИЯ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Предмет регулирования настоящего Федерального закона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Предметом регулирования настоящего Федерального закона являются общественные отношения, возникающие в сфере о</w:t>
      </w:r>
      <w:r>
        <w:rPr>
          <w:rFonts w:ascii="Times New Roman" w:hAnsi="Times New Roman" w:cs="Times New Roman"/>
          <w:sz w:val="24"/>
          <w:szCs w:val="24"/>
        </w:rPr>
        <w:t>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Настоящий Федеральны</w:t>
      </w:r>
      <w:r>
        <w:rPr>
          <w:rFonts w:ascii="Times New Roman" w:hAnsi="Times New Roman" w:cs="Times New Roman"/>
          <w:sz w:val="24"/>
          <w:szCs w:val="24"/>
        </w:rPr>
        <w:t>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w:t>
      </w:r>
      <w:r>
        <w:rPr>
          <w:rFonts w:ascii="Times New Roman" w:hAnsi="Times New Roman" w:cs="Times New Roman"/>
          <w:sz w:val="24"/>
          <w:szCs w:val="24"/>
        </w:rPr>
        <w:t>ия образовательной деятельности, определяет правовое положение участников отношений в сфере образования.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Основные понятия, используемые в настоящем Федеральном законе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целей настоящего Федерального закона применяются следующие основные поняти</w:t>
      </w:r>
      <w:r>
        <w:rPr>
          <w:rFonts w:ascii="Times New Roman" w:hAnsi="Times New Roman" w:cs="Times New Roman"/>
          <w:sz w:val="24"/>
          <w:szCs w:val="24"/>
        </w:rPr>
        <w:t>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w:t>
      </w:r>
      <w:r>
        <w:rPr>
          <w:rFonts w:ascii="Times New Roman" w:hAnsi="Times New Roman" w:cs="Times New Roman"/>
          <w:sz w:val="24"/>
          <w:szCs w:val="24"/>
        </w:rPr>
        <w:t>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w:t>
      </w:r>
      <w:r>
        <w:rPr>
          <w:rFonts w:ascii="Times New Roman" w:hAnsi="Times New Roman" w:cs="Times New Roman"/>
          <w:sz w:val="24"/>
          <w:szCs w:val="24"/>
        </w:rPr>
        <w:t xml:space="preserve">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w:t>
      </w:r>
      <w:r>
        <w:rPr>
          <w:rFonts w:ascii="Times New Roman" w:hAnsi="Times New Roman" w:cs="Times New Roman"/>
          <w:sz w:val="24"/>
          <w:szCs w:val="24"/>
        </w:rPr>
        <w:t xml:space="preserve">бережного отношения к культурному наследию и традициям многонационального народа Российской Федерации, природе и окружающей среде; (в ред. Федерального закона </w:t>
      </w:r>
      <w:hyperlink r:id="rId85" w:history="1">
        <w:r>
          <w:rPr>
            <w:rFonts w:ascii="Times New Roman" w:hAnsi="Times New Roman" w:cs="Times New Roman"/>
            <w:sz w:val="24"/>
            <w:szCs w:val="24"/>
            <w:u w:val="single"/>
          </w:rPr>
          <w:t>от 31.07.2020 N 30</w:t>
        </w:r>
        <w:r>
          <w:rPr>
            <w:rFonts w:ascii="Times New Roman" w:hAnsi="Times New Roman" w:cs="Times New Roman"/>
            <w:sz w:val="24"/>
            <w:szCs w:val="24"/>
            <w:u w:val="single"/>
          </w:rPr>
          <w:t>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w:t>
      </w:r>
      <w:r>
        <w:rPr>
          <w:rFonts w:ascii="Times New Roman" w:hAnsi="Times New Roman" w:cs="Times New Roman"/>
          <w:sz w:val="24"/>
          <w:szCs w:val="24"/>
        </w:rPr>
        <w:t xml:space="preserve"> и формированию у обучающихся мотивации получения образования в течение всей жизни;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уровень образования - завершенный цикл образования, характеризующийся определенной единой совокупностью требований;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квалификация - уровень знаний, умений, навыков и к</w:t>
      </w:r>
      <w:r>
        <w:rPr>
          <w:rFonts w:ascii="Times New Roman" w:hAnsi="Times New Roman" w:cs="Times New Roman"/>
          <w:sz w:val="24"/>
          <w:szCs w:val="24"/>
        </w:rPr>
        <w:t>омпетенции, характеризующий подготовленность к выполнению определенного вида профессиональной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федеральный государственный образовательный стандарт - совокупность обязательных требований к образованию определенного уровня и (или) к професси</w:t>
      </w:r>
      <w:r>
        <w:rPr>
          <w:rFonts w:ascii="Times New Roman" w:hAnsi="Times New Roman" w:cs="Times New Roman"/>
          <w:sz w:val="24"/>
          <w:szCs w:val="24"/>
        </w:rPr>
        <w:t>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w:t>
      </w:r>
      <w:r>
        <w:rPr>
          <w:rFonts w:ascii="Times New Roman" w:hAnsi="Times New Roman" w:cs="Times New Roman"/>
          <w:sz w:val="24"/>
          <w:szCs w:val="24"/>
        </w:rPr>
        <w:t xml:space="preserve">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86"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w:t>
      </w:r>
      <w:r>
        <w:rPr>
          <w:rFonts w:ascii="Times New Roman" w:hAnsi="Times New Roman" w:cs="Times New Roman"/>
          <w:sz w:val="24"/>
          <w:szCs w:val="24"/>
        </w:rPr>
        <w:t>иями высшего образования, определенными настоящим Федеральным законом или указом Президента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федеральные государственные требования - обязательные требования к минимуму содержания, структуре дополнительных предпрофессиональных прогр</w:t>
      </w:r>
      <w:r>
        <w:rPr>
          <w:rFonts w:ascii="Times New Roman" w:hAnsi="Times New Roman" w:cs="Times New Roman"/>
          <w:sz w:val="24"/>
          <w:szCs w:val="24"/>
        </w:rPr>
        <w:t>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образовательная программа - комплекс основных характеристик образо</w:t>
      </w:r>
      <w:r>
        <w:rPr>
          <w:rFonts w:ascii="Times New Roman" w:hAnsi="Times New Roman" w:cs="Times New Roman"/>
          <w:sz w:val="24"/>
          <w:szCs w:val="24"/>
        </w:rPr>
        <w:t>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w:t>
      </w:r>
      <w:r>
        <w:rPr>
          <w:rFonts w:ascii="Times New Roman" w:hAnsi="Times New Roman" w:cs="Times New Roman"/>
          <w:sz w:val="24"/>
          <w:szCs w:val="24"/>
        </w:rPr>
        <w:t xml:space="preserve">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(в ред. Федерального закона </w:t>
      </w:r>
      <w:hyperlink r:id="rId87" w:history="1">
        <w:r>
          <w:rPr>
            <w:rFonts w:ascii="Times New Roman" w:hAnsi="Times New Roman" w:cs="Times New Roman"/>
            <w:sz w:val="24"/>
            <w:szCs w:val="24"/>
            <w:u w:val="single"/>
          </w:rPr>
          <w:t>от 31.07.2020 N 304-ФЗ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w:t>
      </w:r>
      <w:r>
        <w:rPr>
          <w:rFonts w:ascii="Times New Roman" w:hAnsi="Times New Roman" w:cs="Times New Roman"/>
          <w:sz w:val="24"/>
          <w:szCs w:val="24"/>
        </w:rPr>
        <w:t>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w:t>
      </w:r>
      <w:r>
        <w:rPr>
          <w:rFonts w:ascii="Times New Roman" w:hAnsi="Times New Roman" w:cs="Times New Roman"/>
          <w:sz w:val="24"/>
          <w:szCs w:val="24"/>
        </w:rPr>
        <w:t>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w:t>
      </w:r>
      <w:r>
        <w:rPr>
          <w:rFonts w:ascii="Times New Roman" w:hAnsi="Times New Roman" w:cs="Times New Roman"/>
          <w:sz w:val="24"/>
          <w:szCs w:val="24"/>
        </w:rPr>
        <w:t xml:space="preserve">лизации образовательной программы; (в ред. Федерального закона </w:t>
      </w:r>
      <w:hyperlink r:id="rId88" w:history="1">
        <w:r>
          <w:rPr>
            <w:rFonts w:ascii="Times New Roman" w:hAnsi="Times New Roman" w:cs="Times New Roman"/>
            <w:sz w:val="24"/>
            <w:szCs w:val="24"/>
            <w:u w:val="single"/>
          </w:rPr>
          <w:t>от 31.07.2020 N 304-ФЗ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общее образование - вид образования, который направлен на развитие личности и приоб</w:t>
      </w:r>
      <w:r>
        <w:rPr>
          <w:rFonts w:ascii="Times New Roman" w:hAnsi="Times New Roman" w:cs="Times New Roman"/>
          <w:sz w:val="24"/>
          <w:szCs w:val="24"/>
        </w:rPr>
        <w:t>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профессиональное об</w:t>
      </w:r>
      <w:r>
        <w:rPr>
          <w:rFonts w:ascii="Times New Roman" w:hAnsi="Times New Roman" w:cs="Times New Roman"/>
          <w:sz w:val="24"/>
          <w:szCs w:val="24"/>
        </w:rPr>
        <w:t>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w:t>
      </w:r>
      <w:r>
        <w:rPr>
          <w:rFonts w:ascii="Times New Roman" w:hAnsi="Times New Roman" w:cs="Times New Roman"/>
          <w:sz w:val="24"/>
          <w:szCs w:val="24"/>
        </w:rPr>
        <w:t>альную деятельность в определенной сфере и (или) выполнять работу по конкретным профессии или специальности;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профессиональное обучение - вид образования, который направлен на приобретение </w:t>
      </w:r>
      <w:r>
        <w:rPr>
          <w:rFonts w:ascii="Times New Roman" w:hAnsi="Times New Roman" w:cs="Times New Roman"/>
          <w:sz w:val="24"/>
          <w:szCs w:val="24"/>
        </w:rPr>
        <w:lastRenderedPageBreak/>
        <w:t>обучающимися знаний, умений, навыков и формирование компетенции,</w:t>
      </w:r>
      <w:r>
        <w:rPr>
          <w:rFonts w:ascii="Times New Roman" w:hAnsi="Times New Roman" w:cs="Times New Roman"/>
          <w:sz w:val="24"/>
          <w:szCs w:val="24"/>
        </w:rPr>
        <w:t xml:space="preserve"> необходимых для выполнения определенных трудовых, служебных функций (определенных видов трудовой, служебной деятельности, профессий);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дополнительное образование - вид образования, который направлен на всестороннее удовлетворение образовательных потреб</w:t>
      </w:r>
      <w:r>
        <w:rPr>
          <w:rFonts w:ascii="Times New Roman" w:hAnsi="Times New Roman" w:cs="Times New Roman"/>
          <w:sz w:val="24"/>
          <w:szCs w:val="24"/>
        </w:rPr>
        <w:t>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обучающийся - физическое лицо, осваивающее образовательную программу;</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обучающийся с о</w:t>
      </w:r>
      <w:r>
        <w:rPr>
          <w:rFonts w:ascii="Times New Roman" w:hAnsi="Times New Roman" w:cs="Times New Roman"/>
          <w:sz w:val="24"/>
          <w:szCs w:val="24"/>
        </w:rPr>
        <w:t>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о</w:t>
      </w:r>
      <w:r>
        <w:rPr>
          <w:rFonts w:ascii="Times New Roman" w:hAnsi="Times New Roman" w:cs="Times New Roman"/>
          <w:sz w:val="24"/>
          <w:szCs w:val="24"/>
        </w:rPr>
        <w:t>бразовательная деятельность - деятельность по реализации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w:t>
      </w:r>
      <w:r>
        <w:rPr>
          <w:rFonts w:ascii="Times New Roman" w:hAnsi="Times New Roman" w:cs="Times New Roman"/>
          <w:sz w:val="24"/>
          <w:szCs w:val="24"/>
        </w:rPr>
        <w:t>ветствии с целями, ради достижения которых такая организация создана;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w:t>
      </w:r>
      <w:r>
        <w:rPr>
          <w:rFonts w:ascii="Times New Roman" w:hAnsi="Times New Roman" w:cs="Times New Roman"/>
          <w:sz w:val="24"/>
          <w:szCs w:val="24"/>
        </w:rPr>
        <w:t xml:space="preserve"> вида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w:t>
      </w:r>
      <w:r>
        <w:rPr>
          <w:rFonts w:ascii="Times New Roman" w:hAnsi="Times New Roman" w:cs="Times New Roman"/>
          <w:sz w:val="24"/>
          <w:szCs w:val="24"/>
        </w:rPr>
        <w:t>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педагогический работник - физическое лицо, которое состоит в трудовых, служебных отношениях с организ</w:t>
      </w:r>
      <w:r>
        <w:rPr>
          <w:rFonts w:ascii="Times New Roman" w:hAnsi="Times New Roman" w:cs="Times New Roman"/>
          <w:sz w:val="24"/>
          <w:szCs w:val="24"/>
        </w:rPr>
        <w:t>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учебный план - документ, который определяет перечень, трудоемкость, последовательность и р</w:t>
      </w:r>
      <w:r>
        <w:rPr>
          <w:rFonts w:ascii="Times New Roman" w:hAnsi="Times New Roman" w:cs="Times New Roman"/>
          <w:sz w:val="24"/>
          <w:szCs w:val="24"/>
        </w:rPr>
        <w:t>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индивидуальный учебный пл</w:t>
      </w:r>
      <w:r>
        <w:rPr>
          <w:rFonts w:ascii="Times New Roman" w:hAnsi="Times New Roman" w:cs="Times New Roman"/>
          <w:sz w:val="24"/>
          <w:szCs w:val="24"/>
        </w:rPr>
        <w:t>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практическая подготовка - форма организации образовательной дея</w:t>
      </w:r>
      <w:r>
        <w:rPr>
          <w:rFonts w:ascii="Times New Roman" w:hAnsi="Times New Roman" w:cs="Times New Roman"/>
          <w:sz w:val="24"/>
          <w:szCs w:val="24"/>
        </w:rPr>
        <w:t>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w:t>
      </w:r>
      <w:r>
        <w:rPr>
          <w:rFonts w:ascii="Times New Roman" w:hAnsi="Times New Roman" w:cs="Times New Roman"/>
          <w:sz w:val="24"/>
          <w:szCs w:val="24"/>
        </w:rPr>
        <w:t xml:space="preserve">филю соответствующей образовательной программы; (в ред. Федерального закона </w:t>
      </w:r>
      <w:hyperlink r:id="rId89"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25) направленность (профиль) образования - ориентация образовательной прог</w:t>
      </w:r>
      <w:r>
        <w:rPr>
          <w:rFonts w:ascii="Times New Roman" w:hAnsi="Times New Roman" w:cs="Times New Roman"/>
          <w:sz w:val="24"/>
          <w:szCs w:val="24"/>
        </w:rPr>
        <w:t>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средства обучения и вос</w:t>
      </w:r>
      <w:r>
        <w:rPr>
          <w:rFonts w:ascii="Times New Roman" w:hAnsi="Times New Roman" w:cs="Times New Roman"/>
          <w:sz w:val="24"/>
          <w:szCs w:val="24"/>
        </w:rPr>
        <w:t>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w:t>
      </w:r>
      <w:r>
        <w:rPr>
          <w:rFonts w:ascii="Times New Roman" w:hAnsi="Times New Roman" w:cs="Times New Roman"/>
          <w:sz w:val="24"/>
          <w:szCs w:val="24"/>
        </w:rPr>
        <w:t xml:space="preserve">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27) инклюзивное образование - обеспечение равного доступа к образованию для всех обучающихся с учетом разнообразия </w:t>
      </w:r>
      <w:r>
        <w:rPr>
          <w:rFonts w:ascii="Times New Roman" w:hAnsi="Times New Roman" w:cs="Times New Roman"/>
          <w:sz w:val="24"/>
          <w:szCs w:val="24"/>
        </w:rPr>
        <w:t>особых образовательных потребностей и индивидуальных возможностей;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w:t>
      </w:r>
      <w:r>
        <w:rPr>
          <w:rFonts w:ascii="Times New Roman" w:hAnsi="Times New Roman" w:cs="Times New Roman"/>
          <w:sz w:val="24"/>
          <w:szCs w:val="24"/>
        </w:rPr>
        <w:t>звития, индивидуальных возможностей и при необходимости обеспечивающая коррекцию нарушений развития и социальную адаптацию указанных лиц;</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качество образования - комплексная характеристика образовательной деятельности и подготовки обучающегося, выражающ</w:t>
      </w:r>
      <w:r>
        <w:rPr>
          <w:rFonts w:ascii="Times New Roman" w:hAnsi="Times New Roman" w:cs="Times New Roman"/>
          <w:sz w:val="24"/>
          <w:szCs w:val="24"/>
        </w:rPr>
        <w:t>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w:t>
      </w:r>
      <w:r>
        <w:rPr>
          <w:rFonts w:ascii="Times New Roman" w:hAnsi="Times New Roman" w:cs="Times New Roman"/>
          <w:sz w:val="24"/>
          <w:szCs w:val="24"/>
        </w:rPr>
        <w:t>ая деятельность, в том числе степень достижения планируемых результатов образовательной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w:t>
      </w:r>
      <w:r>
        <w:rPr>
          <w:rFonts w:ascii="Times New Roman" w:hAnsi="Times New Roman" w:cs="Times New Roman"/>
          <w:sz w:val="24"/>
          <w:szCs w:val="24"/>
        </w:rPr>
        <w:t>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участники образовательны</w:t>
      </w:r>
      <w:r>
        <w:rPr>
          <w:rFonts w:ascii="Times New Roman" w:hAnsi="Times New Roman" w:cs="Times New Roman"/>
          <w:sz w:val="24"/>
          <w:szCs w:val="24"/>
        </w:rPr>
        <w:t>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участники отношений в сфере образования - участники обра</w:t>
      </w:r>
      <w:r>
        <w:rPr>
          <w:rFonts w:ascii="Times New Roman" w:hAnsi="Times New Roman" w:cs="Times New Roman"/>
          <w:sz w:val="24"/>
          <w:szCs w:val="24"/>
        </w:rPr>
        <w:t>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конфликт интересов педагогического работника - ситуация, при которо</w:t>
      </w:r>
      <w:r>
        <w:rPr>
          <w:rFonts w:ascii="Times New Roman" w:hAnsi="Times New Roman" w:cs="Times New Roman"/>
          <w:sz w:val="24"/>
          <w:szCs w:val="24"/>
        </w:rPr>
        <w:t>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w:t>
      </w:r>
      <w:r>
        <w:rPr>
          <w:rFonts w:ascii="Times New Roman" w:hAnsi="Times New Roman" w:cs="Times New Roman"/>
          <w:sz w:val="24"/>
          <w:szCs w:val="24"/>
        </w:rPr>
        <w:t>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присмотр и уход за детьми - комплекс мер по организации питания</w:t>
      </w:r>
      <w:r>
        <w:rPr>
          <w:rFonts w:ascii="Times New Roman" w:hAnsi="Times New Roman" w:cs="Times New Roman"/>
          <w:sz w:val="24"/>
          <w:szCs w:val="24"/>
        </w:rPr>
        <w:t xml:space="preserve"> и хозяйственно-бытового обслуживания детей, обеспечению соблюдения ими личной гигиены и режима дня.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Основные принципы государственной политики и правового регулирования отношений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Государственная политика и правовое регули</w:t>
      </w:r>
      <w:r>
        <w:rPr>
          <w:rFonts w:ascii="Times New Roman" w:hAnsi="Times New Roman" w:cs="Times New Roman"/>
          <w:sz w:val="24"/>
          <w:szCs w:val="24"/>
        </w:rPr>
        <w:t>рование отношений в сфере образования основываются на следующих принципах: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признание приоритетности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права каждого человека на образование, недопустимость дискриминации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гуманистический характер образова</w:t>
      </w:r>
      <w:r>
        <w:rPr>
          <w:rFonts w:ascii="Times New Roman" w:hAnsi="Times New Roman" w:cs="Times New Roman"/>
          <w:sz w:val="24"/>
          <w:szCs w:val="24"/>
        </w:rPr>
        <w:t>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w:t>
      </w:r>
      <w:r>
        <w:rPr>
          <w:rFonts w:ascii="Times New Roman" w:hAnsi="Times New Roman" w:cs="Times New Roman"/>
          <w:sz w:val="24"/>
          <w:szCs w:val="24"/>
        </w:rPr>
        <w:t>ионального природопользования;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создание благоп</w:t>
      </w:r>
      <w:r>
        <w:rPr>
          <w:rFonts w:ascii="Times New Roman" w:hAnsi="Times New Roman" w:cs="Times New Roman"/>
          <w:sz w:val="24"/>
          <w:szCs w:val="24"/>
        </w:rPr>
        <w:t>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светский характер образования в государственных, муниципальных организациях, осуществляющих образо</w:t>
      </w:r>
      <w:r>
        <w:rPr>
          <w:rFonts w:ascii="Times New Roman" w:hAnsi="Times New Roman" w:cs="Times New Roman"/>
          <w:sz w:val="24"/>
          <w:szCs w:val="24"/>
        </w:rPr>
        <w:t>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w:t>
      </w:r>
      <w:r>
        <w:rPr>
          <w:rFonts w:ascii="Times New Roman" w:hAnsi="Times New Roman" w:cs="Times New Roman"/>
          <w:sz w:val="24"/>
          <w:szCs w:val="24"/>
        </w:rPr>
        <w:t>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w:t>
      </w:r>
      <w:r>
        <w:rPr>
          <w:rFonts w:ascii="Times New Roman" w:hAnsi="Times New Roman" w:cs="Times New Roman"/>
          <w:sz w:val="24"/>
          <w:szCs w:val="24"/>
        </w:rPr>
        <w:t xml:space="preserve"> и воспитания;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автономия образовательных ор</w:t>
      </w:r>
      <w:r>
        <w:rPr>
          <w:rFonts w:ascii="Times New Roman" w:hAnsi="Times New Roman" w:cs="Times New Roman"/>
          <w:sz w:val="24"/>
          <w:szCs w:val="24"/>
        </w:rPr>
        <w:t>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демократический характер управления образован</w:t>
      </w:r>
      <w:r>
        <w:rPr>
          <w:rFonts w:ascii="Times New Roman" w:hAnsi="Times New Roman" w:cs="Times New Roman"/>
          <w:sz w:val="24"/>
          <w:szCs w:val="24"/>
        </w:rPr>
        <w:t>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недопустимость ограничения или устранения конкуренции в сфере образ</w:t>
      </w:r>
      <w:r>
        <w:rPr>
          <w:rFonts w:ascii="Times New Roman" w:hAnsi="Times New Roman" w:cs="Times New Roman"/>
          <w:sz w:val="24"/>
          <w:szCs w:val="24"/>
        </w:rPr>
        <w:t>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сочетание государственного и договорного регулирования отношений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Правительство Российской Федерации ежегодно в рамках обеспечения проведения единой </w:t>
      </w:r>
      <w:r>
        <w:rPr>
          <w:rFonts w:ascii="Times New Roman" w:hAnsi="Times New Roman" w:cs="Times New Roman"/>
          <w:sz w:val="24"/>
          <w:szCs w:val="24"/>
        </w:rPr>
        <w:lastRenderedPageBreak/>
        <w:t>государственной политики в сфере образования представляет Федеральному С</w:t>
      </w:r>
      <w:r>
        <w:rPr>
          <w:rFonts w:ascii="Times New Roman" w:hAnsi="Times New Roman" w:cs="Times New Roman"/>
          <w:sz w:val="24"/>
          <w:szCs w:val="24"/>
        </w:rPr>
        <w:t>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w:t>
      </w:r>
      <w:r>
        <w:rPr>
          <w:rFonts w:ascii="Times New Roman" w:hAnsi="Times New Roman" w:cs="Times New Roman"/>
          <w:b/>
          <w:bCs/>
          <w:sz w:val="32"/>
          <w:szCs w:val="32"/>
        </w:rPr>
        <w:t>ья 4. Правовое регулирование отношений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w:t>
      </w:r>
      <w:r>
        <w:rPr>
          <w:rFonts w:ascii="Times New Roman" w:hAnsi="Times New Roman" w:cs="Times New Roman"/>
          <w:sz w:val="24"/>
          <w:szCs w:val="24"/>
        </w:rPr>
        <w:t xml:space="preserve">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Целями правового регулирования отношений в сфере образова</w:t>
      </w:r>
      <w:r>
        <w:rPr>
          <w:rFonts w:ascii="Times New Roman" w:hAnsi="Times New Roman" w:cs="Times New Roman"/>
          <w:sz w:val="24"/>
          <w:szCs w:val="24"/>
        </w:rPr>
        <w:t>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Основными задачами пра</w:t>
      </w:r>
      <w:r>
        <w:rPr>
          <w:rFonts w:ascii="Times New Roman" w:hAnsi="Times New Roman" w:cs="Times New Roman"/>
          <w:sz w:val="24"/>
          <w:szCs w:val="24"/>
        </w:rPr>
        <w:t>вового регулирования отношений в сфере образования являются: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обеспечение и защита конституционного права граждан Российской Федерации на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создание правовых, экономических и финансовых условий для свободного функционирования и развития сис</w:t>
      </w:r>
      <w:r>
        <w:rPr>
          <w:rFonts w:ascii="Times New Roman" w:hAnsi="Times New Roman" w:cs="Times New Roman"/>
          <w:sz w:val="24"/>
          <w:szCs w:val="24"/>
        </w:rPr>
        <w:t>темы образования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создание правовых гарантий для согласования интересов участников отношений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определение правового положения участников отношений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создание условий для получения образов</w:t>
      </w:r>
      <w:r>
        <w:rPr>
          <w:rFonts w:ascii="Times New Roman" w:hAnsi="Times New Roman" w:cs="Times New Roman"/>
          <w:sz w:val="24"/>
          <w:szCs w:val="24"/>
        </w:rPr>
        <w:t>ания в Российской Федерации иностранными гражданами и лицами без гражданства;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w:t>
      </w:r>
      <w:r>
        <w:rPr>
          <w:rFonts w:ascii="Times New Roman" w:hAnsi="Times New Roman" w:cs="Times New Roman"/>
          <w:sz w:val="24"/>
          <w:szCs w:val="24"/>
        </w:rPr>
        <w:t>ного самоуправления.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w:t>
      </w:r>
      <w:r>
        <w:rPr>
          <w:rFonts w:ascii="Times New Roman" w:hAnsi="Times New Roman" w:cs="Times New Roman"/>
          <w:sz w:val="24"/>
          <w:szCs w:val="24"/>
        </w:rPr>
        <w:t xml:space="preserve">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нес</w:t>
      </w:r>
      <w:r>
        <w:rPr>
          <w:rFonts w:ascii="Times New Roman" w:hAnsi="Times New Roman" w:cs="Times New Roman"/>
          <w:sz w:val="24"/>
          <w:szCs w:val="24"/>
        </w:rPr>
        <w:t>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w:t>
      </w:r>
      <w:r>
        <w:rPr>
          <w:rFonts w:ascii="Times New Roman" w:hAnsi="Times New Roman" w:cs="Times New Roman"/>
          <w:sz w:val="24"/>
          <w:szCs w:val="24"/>
        </w:rPr>
        <w:t>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В случае, если международным договором Российской Федерации установлены иные прави</w:t>
      </w:r>
      <w:r>
        <w:rPr>
          <w:rFonts w:ascii="Times New Roman" w:hAnsi="Times New Roman" w:cs="Times New Roman"/>
          <w:sz w:val="24"/>
          <w:szCs w:val="24"/>
        </w:rPr>
        <w:t>ла, чем те, которые предусмотрены настоящим Федеральным законом, применяются правила международного договора.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Решения межгосударственных органов, принятые на основании положений международных договоров Российской Федерации в их истолковании, противоре</w:t>
      </w:r>
      <w:r>
        <w:rPr>
          <w:rFonts w:ascii="Times New Roman" w:hAnsi="Times New Roman" w:cs="Times New Roman"/>
          <w:sz w:val="24"/>
          <w:szCs w:val="24"/>
        </w:rPr>
        <w:t xml:space="preserve">чащем </w:t>
      </w:r>
      <w:hyperlink r:id="rId90"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w:t>
      </w:r>
      <w:r>
        <w:rPr>
          <w:rFonts w:ascii="Times New Roman" w:hAnsi="Times New Roman" w:cs="Times New Roman"/>
          <w:sz w:val="24"/>
          <w:szCs w:val="24"/>
        </w:rPr>
        <w:t xml:space="preserve">ионным законом. (в ред. Федерального закона </w:t>
      </w:r>
      <w:hyperlink r:id="rId91"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Действие законодательства об образовании распространяется на все организации, осуществляющие образова</w:t>
      </w:r>
      <w:r>
        <w:rPr>
          <w:rFonts w:ascii="Times New Roman" w:hAnsi="Times New Roman" w:cs="Times New Roman"/>
          <w:sz w:val="24"/>
          <w:szCs w:val="24"/>
        </w:rPr>
        <w:t>тельную деятельность на территории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w:t>
      </w:r>
      <w:r>
        <w:rPr>
          <w:rFonts w:ascii="Times New Roman" w:hAnsi="Times New Roman" w:cs="Times New Roman"/>
          <w:sz w:val="24"/>
          <w:szCs w:val="24"/>
        </w:rPr>
        <w:t>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w:t>
      </w:r>
      <w:r>
        <w:rPr>
          <w:rFonts w:ascii="Times New Roman" w:hAnsi="Times New Roman" w:cs="Times New Roman"/>
          <w:sz w:val="24"/>
          <w:szCs w:val="24"/>
        </w:rPr>
        <w:t xml:space="preserve">их центров и осуществляющих образовательную деятельность, применяется с учетом особенностей, установленных специальными федеральными законами. (в ред. Федеральных законов </w:t>
      </w:r>
      <w:hyperlink r:id="rId92" w:history="1">
        <w:r>
          <w:rPr>
            <w:rFonts w:ascii="Times New Roman" w:hAnsi="Times New Roman" w:cs="Times New Roman"/>
            <w:sz w:val="24"/>
            <w:szCs w:val="24"/>
            <w:u w:val="single"/>
          </w:rPr>
          <w:t>от 2</w:t>
        </w:r>
        <w:r>
          <w:rPr>
            <w:rFonts w:ascii="Times New Roman" w:hAnsi="Times New Roman" w:cs="Times New Roman"/>
            <w:sz w:val="24"/>
            <w:szCs w:val="24"/>
            <w:u w:val="single"/>
          </w:rPr>
          <w:t>9.06.2015 N 160-ФЗ</w:t>
        </w:r>
      </w:hyperlink>
      <w:r>
        <w:rPr>
          <w:rFonts w:ascii="Times New Roman" w:hAnsi="Times New Roman" w:cs="Times New Roman"/>
          <w:sz w:val="24"/>
          <w:szCs w:val="24"/>
        </w:rPr>
        <w:t xml:space="preserve">, </w:t>
      </w:r>
      <w:hyperlink r:id="rId93" w:history="1">
        <w:r>
          <w:rPr>
            <w:rFonts w:ascii="Times New Roman" w:hAnsi="Times New Roman" w:cs="Times New Roman"/>
            <w:sz w:val="24"/>
            <w:szCs w:val="24"/>
            <w:u w:val="single"/>
          </w:rPr>
          <w:t>от 13.07.2015 N 213-ФЗ</w:t>
        </w:r>
      </w:hyperlink>
      <w:r>
        <w:rPr>
          <w:rFonts w:ascii="Times New Roman" w:hAnsi="Times New Roman" w:cs="Times New Roman"/>
          <w:sz w:val="24"/>
          <w:szCs w:val="24"/>
        </w:rPr>
        <w:t xml:space="preserve">, </w:t>
      </w:r>
      <w:hyperlink r:id="rId94" w:history="1">
        <w:r>
          <w:rPr>
            <w:rFonts w:ascii="Times New Roman" w:hAnsi="Times New Roman" w:cs="Times New Roman"/>
            <w:sz w:val="24"/>
            <w:szCs w:val="24"/>
            <w:u w:val="single"/>
          </w:rPr>
          <w:t>от 29.07.2017 N 216-ФЗ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На граждан, пр</w:t>
      </w:r>
      <w:r>
        <w:rPr>
          <w:rFonts w:ascii="Times New Roman" w:hAnsi="Times New Roman" w:cs="Times New Roman"/>
          <w:sz w:val="24"/>
          <w:szCs w:val="24"/>
        </w:rPr>
        <w:t>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w:t>
      </w:r>
      <w:r>
        <w:rPr>
          <w:rFonts w:ascii="Times New Roman" w:hAnsi="Times New Roman" w:cs="Times New Roman"/>
          <w:sz w:val="24"/>
          <w:szCs w:val="24"/>
        </w:rPr>
        <w:t xml:space="preserve">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w:t>
      </w:r>
      <w:r>
        <w:rPr>
          <w:rFonts w:ascii="Times New Roman" w:hAnsi="Times New Roman" w:cs="Times New Roman"/>
          <w:sz w:val="24"/>
          <w:szCs w:val="24"/>
        </w:rPr>
        <w:t xml:space="preserve">иными нормативными правовыми актами Российской Федерации о статусе военнослужащих. (в ред. Федерального закона </w:t>
      </w:r>
      <w:hyperlink r:id="rId95"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 Право на образование. Госу</w:t>
      </w:r>
      <w:r>
        <w:rPr>
          <w:rFonts w:ascii="Times New Roman" w:hAnsi="Times New Roman" w:cs="Times New Roman"/>
          <w:b/>
          <w:bCs/>
          <w:sz w:val="32"/>
          <w:szCs w:val="32"/>
        </w:rPr>
        <w:t>дарственные гарантии реализации права на образование 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Российской Федерации гарантируется право каждого человека на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Право на образование в Российской Федерации гарантируется независимо от пола, расы, национальности</w:t>
      </w:r>
      <w:r>
        <w:rPr>
          <w:rFonts w:ascii="Times New Roman" w:hAnsi="Times New Roman" w:cs="Times New Roman"/>
          <w:sz w:val="24"/>
          <w:szCs w:val="24"/>
        </w:rPr>
        <w:t>,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Российской Федерации гарантируются общедоступност</w:t>
      </w:r>
      <w:r>
        <w:rPr>
          <w:rFonts w:ascii="Times New Roman" w:hAnsi="Times New Roman" w:cs="Times New Roman"/>
          <w:sz w:val="24"/>
          <w:szCs w:val="24"/>
        </w:rPr>
        <w:t>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w:t>
      </w:r>
      <w:r>
        <w:rPr>
          <w:rFonts w:ascii="Times New Roman" w:hAnsi="Times New Roman" w:cs="Times New Roman"/>
          <w:sz w:val="24"/>
          <w:szCs w:val="24"/>
        </w:rPr>
        <w:t>ысшего образования, если образование данного уровня гражданин получает впервые.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w:t>
      </w:r>
      <w:r>
        <w:rPr>
          <w:rFonts w:ascii="Times New Roman" w:hAnsi="Times New Roman" w:cs="Times New Roman"/>
          <w:sz w:val="24"/>
          <w:szCs w:val="24"/>
        </w:rPr>
        <w:lastRenderedPageBreak/>
        <w:t>государственной власти</w:t>
      </w:r>
      <w:r>
        <w:rPr>
          <w:rFonts w:ascii="Times New Roman" w:hAnsi="Times New Roman" w:cs="Times New Roman"/>
          <w:sz w:val="24"/>
          <w:szCs w:val="24"/>
        </w:rPr>
        <w:t xml:space="preserve">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w:t>
      </w:r>
      <w:r>
        <w:rPr>
          <w:rFonts w:ascii="Times New Roman" w:hAnsi="Times New Roman" w:cs="Times New Roman"/>
          <w:sz w:val="24"/>
          <w:szCs w:val="24"/>
        </w:rPr>
        <w:t>ение всей жизни.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создаются необходимые условия для пол</w:t>
      </w:r>
      <w:r>
        <w:rPr>
          <w:rFonts w:ascii="Times New Roman" w:hAnsi="Times New Roman" w:cs="Times New Roman"/>
          <w:sz w:val="24"/>
          <w:szCs w:val="24"/>
        </w:rPr>
        <w:t>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w:t>
      </w:r>
      <w:r>
        <w:rPr>
          <w:rFonts w:ascii="Times New Roman" w:hAnsi="Times New Roman" w:cs="Times New Roman"/>
          <w:sz w:val="24"/>
          <w:szCs w:val="24"/>
        </w:rPr>
        <w:t>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w:t>
      </w:r>
      <w:r>
        <w:rPr>
          <w:rFonts w:ascii="Times New Roman" w:hAnsi="Times New Roman" w:cs="Times New Roman"/>
          <w:sz w:val="24"/>
          <w:szCs w:val="24"/>
        </w:rPr>
        <w:t>ивного образования лиц с ограниченными возможностями здоровья;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w:t>
      </w:r>
      <w:r>
        <w:rPr>
          <w:rFonts w:ascii="Times New Roman" w:hAnsi="Times New Roman" w:cs="Times New Roman"/>
          <w:sz w:val="24"/>
          <w:szCs w:val="24"/>
        </w:rPr>
        <w:t>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осуществляется полностью или частично финансовое обеспечени</w:t>
      </w:r>
      <w:r>
        <w:rPr>
          <w:rFonts w:ascii="Times New Roman" w:hAnsi="Times New Roman" w:cs="Times New Roman"/>
          <w:sz w:val="24"/>
          <w:szCs w:val="24"/>
        </w:rPr>
        <w:t>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 Полномочия федеральных органов государственной власти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полномочиям федераль</w:t>
      </w:r>
      <w:r>
        <w:rPr>
          <w:rFonts w:ascii="Times New Roman" w:hAnsi="Times New Roman" w:cs="Times New Roman"/>
          <w:sz w:val="24"/>
          <w:szCs w:val="24"/>
        </w:rPr>
        <w:t>ных органов государственной власти в сфере образования относятся: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разработка и проведение единой государственной политики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организация предоставления высшего образования, включая обеспечение государственных гарантий реализации пра</w:t>
      </w:r>
      <w:r>
        <w:rPr>
          <w:rFonts w:ascii="Times New Roman" w:hAnsi="Times New Roman" w:cs="Times New Roman"/>
          <w:sz w:val="24"/>
          <w:szCs w:val="24"/>
        </w:rPr>
        <w:t>ва на получение на конкурсной основе бесплатно высшего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разработка, утверждение и реализация государствен</w:t>
      </w:r>
      <w:r>
        <w:rPr>
          <w:rFonts w:ascii="Times New Roman" w:hAnsi="Times New Roman" w:cs="Times New Roman"/>
          <w:sz w:val="24"/>
          <w:szCs w:val="24"/>
        </w:rPr>
        <w:t>ных программ Российской Федерации, федеральных целевых программ, реализация международных программ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создание, реорганизация, ликвидация федеральных государственных образовательных организаций, осуществление функций и полномочий учред</w:t>
      </w:r>
      <w:r>
        <w:rPr>
          <w:rFonts w:ascii="Times New Roman" w:hAnsi="Times New Roman" w:cs="Times New Roman"/>
          <w:sz w:val="24"/>
          <w:szCs w:val="24"/>
        </w:rPr>
        <w:t>ителя федеральных государственных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утверждение федеральных государственных образовательных стандартов, установление федеральных государственных требований;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лицензирование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организаций, осуще</w:t>
      </w:r>
      <w:r>
        <w:rPr>
          <w:rFonts w:ascii="Times New Roman" w:hAnsi="Times New Roman" w:cs="Times New Roman"/>
          <w:sz w:val="24"/>
          <w:szCs w:val="24"/>
        </w:rPr>
        <w:t>ствляющих образовательную деятельность по образовательным программам высшего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w:t>
      </w:r>
      <w:r>
        <w:rPr>
          <w:rFonts w:ascii="Times New Roman" w:hAnsi="Times New Roman" w:cs="Times New Roman"/>
          <w:sz w:val="24"/>
          <w:szCs w:val="24"/>
        </w:rPr>
        <w:t>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w:t>
      </w:r>
      <w:r>
        <w:rPr>
          <w:rFonts w:ascii="Times New Roman" w:hAnsi="Times New Roman" w:cs="Times New Roman"/>
          <w:sz w:val="24"/>
          <w:szCs w:val="24"/>
        </w:rPr>
        <w:t xml:space="preserve"> Правительством Российской Федерации; (в ред. Федерального закона </w:t>
      </w:r>
      <w:hyperlink r:id="rId96"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российских образовательных организаций, расположенных за пределами территории Р</w:t>
      </w:r>
      <w:r>
        <w:rPr>
          <w:rFonts w:ascii="Times New Roman" w:hAnsi="Times New Roman" w:cs="Times New Roman"/>
          <w:sz w:val="24"/>
          <w:szCs w:val="24"/>
        </w:rPr>
        <w:t>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w:t>
      </w:r>
      <w:r>
        <w:rPr>
          <w:rFonts w:ascii="Times New Roman" w:hAnsi="Times New Roman" w:cs="Times New Roman"/>
          <w:sz w:val="24"/>
          <w:szCs w:val="24"/>
        </w:rPr>
        <w:t xml:space="preserve"> представительств Российской Федерации при международных (межгосударственных, межправительственных) организациях;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иностранных образовательных организаций, осуществляющих образовательную деятельность по месту нахождения филиала на территории Российской Ф</w:t>
      </w:r>
      <w:r>
        <w:rPr>
          <w:rFonts w:ascii="Times New Roman" w:hAnsi="Times New Roman" w:cs="Times New Roman"/>
          <w:sz w:val="24"/>
          <w:szCs w:val="24"/>
        </w:rPr>
        <w:t>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w:t>
      </w:r>
      <w:r>
        <w:rPr>
          <w:rFonts w:ascii="Times New Roman" w:hAnsi="Times New Roman" w:cs="Times New Roman"/>
          <w:sz w:val="24"/>
          <w:szCs w:val="24"/>
        </w:rPr>
        <w:t>ость за пределами территории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w:t>
      </w:r>
      <w:r>
        <w:rPr>
          <w:rFonts w:ascii="Times New Roman" w:hAnsi="Times New Roman" w:cs="Times New Roman"/>
          <w:sz w:val="24"/>
          <w:szCs w:val="24"/>
        </w:rPr>
        <w:t>ющих государственное управление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w:t>
      </w:r>
      <w:r>
        <w:rPr>
          <w:rFonts w:ascii="Times New Roman" w:hAnsi="Times New Roman" w:cs="Times New Roman"/>
          <w:sz w:val="24"/>
          <w:szCs w:val="24"/>
        </w:rPr>
        <w:t>с законодательством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установление и присвоение государственных наград, почетных званий, ведомственных наград и званий работникам системы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разработка прогнозов подготовки кадров, требований к подготовке кадров на осн</w:t>
      </w:r>
      <w:r>
        <w:rPr>
          <w:rFonts w:ascii="Times New Roman" w:hAnsi="Times New Roman" w:cs="Times New Roman"/>
          <w:sz w:val="24"/>
          <w:szCs w:val="24"/>
        </w:rPr>
        <w:t>ове прогноза потребностей рынка труда;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обеспечение осуществления мониторинга в системе образования на федеральном уровне;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13.1) создание условий для организации проведения независимой оценки качества условий осуществления образовательной деятельности о</w:t>
      </w:r>
      <w:r>
        <w:rPr>
          <w:rFonts w:ascii="Times New Roman" w:hAnsi="Times New Roman" w:cs="Times New Roman"/>
          <w:sz w:val="24"/>
          <w:szCs w:val="24"/>
        </w:rPr>
        <w:t xml:space="preserve">рганизациями, осуществляющими образовательную деятельность; (в ред. Федеральных законов </w:t>
      </w:r>
      <w:hyperlink r:id="rId97" w:history="1">
        <w:r>
          <w:rPr>
            <w:rFonts w:ascii="Times New Roman" w:hAnsi="Times New Roman" w:cs="Times New Roman"/>
            <w:sz w:val="24"/>
            <w:szCs w:val="24"/>
            <w:u w:val="single"/>
          </w:rPr>
          <w:t>от 21.07.2014 N 256-ФЗ</w:t>
        </w:r>
      </w:hyperlink>
      <w:r>
        <w:rPr>
          <w:rFonts w:ascii="Times New Roman" w:hAnsi="Times New Roman" w:cs="Times New Roman"/>
          <w:sz w:val="24"/>
          <w:szCs w:val="24"/>
        </w:rPr>
        <w:t xml:space="preserve">, </w:t>
      </w:r>
      <w:hyperlink r:id="rId98" w:history="1">
        <w:r>
          <w:rPr>
            <w:rFonts w:ascii="Times New Roman" w:hAnsi="Times New Roman" w:cs="Times New Roman"/>
            <w:sz w:val="24"/>
            <w:szCs w:val="24"/>
            <w:u w:val="single"/>
          </w:rPr>
          <w:t>от 06.03.2019 N 17-ФЗ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осуществление иных полномочий в сфере образования, установленных в соответствии с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Федеральные государственные органы вправе обеспечивать в федеральных государственных образов</w:t>
      </w:r>
      <w:r>
        <w:rPr>
          <w:rFonts w:ascii="Times New Roman" w:hAnsi="Times New Roman" w:cs="Times New Roman"/>
          <w:sz w:val="24"/>
          <w:szCs w:val="24"/>
        </w:rPr>
        <w:t xml:space="preserve">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(в ред. Федерального </w:t>
      </w:r>
      <w:r>
        <w:rPr>
          <w:rFonts w:ascii="Times New Roman" w:hAnsi="Times New Roman" w:cs="Times New Roman"/>
          <w:sz w:val="24"/>
          <w:szCs w:val="24"/>
        </w:rPr>
        <w:lastRenderedPageBreak/>
        <w:t xml:space="preserve">закона </w:t>
      </w:r>
      <w:hyperlink r:id="rId99" w:history="1">
        <w:r>
          <w:rPr>
            <w:rFonts w:ascii="Times New Roman" w:hAnsi="Times New Roman" w:cs="Times New Roman"/>
            <w:sz w:val="24"/>
            <w:szCs w:val="24"/>
            <w:u w:val="single"/>
          </w:rPr>
          <w:t>от 03.07.2016 N 313-ФЗ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полномочиям Российско</w:t>
      </w:r>
      <w:r>
        <w:rPr>
          <w:rFonts w:ascii="Times New Roman" w:hAnsi="Times New Roman" w:cs="Times New Roman"/>
          <w:sz w:val="24"/>
          <w:szCs w:val="24"/>
        </w:rPr>
        <w:t>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государственный контроль (надзор) в сфере образования за д</w:t>
      </w:r>
      <w:r>
        <w:rPr>
          <w:rFonts w:ascii="Times New Roman" w:hAnsi="Times New Roman" w:cs="Times New Roman"/>
          <w:sz w:val="24"/>
          <w:szCs w:val="24"/>
        </w:rPr>
        <w:t xml:space="preserve">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00" w:history="1">
        <w:r>
          <w:rPr>
            <w:rFonts w:ascii="Times New Roman" w:hAnsi="Times New Roman" w:cs="Times New Roman"/>
            <w:sz w:val="24"/>
            <w:szCs w:val="24"/>
            <w:u w:val="single"/>
          </w:rPr>
          <w:t>пункте 7</w:t>
        </w:r>
      </w:hyperlink>
      <w:r>
        <w:rPr>
          <w:rFonts w:ascii="Times New Roman" w:hAnsi="Times New Roman" w:cs="Times New Roman"/>
          <w:sz w:val="24"/>
          <w:szCs w:val="24"/>
        </w:rPr>
        <w:t xml:space="preserve"> части 1 с</w:t>
      </w:r>
      <w:r>
        <w:rPr>
          <w:rFonts w:ascii="Times New Roman" w:hAnsi="Times New Roman" w:cs="Times New Roman"/>
          <w:sz w:val="24"/>
          <w:szCs w:val="24"/>
        </w:rPr>
        <w:t>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лицензирование образовательной деятельности организаций, осуществляющих образовательную деятел</w:t>
      </w:r>
      <w:r>
        <w:rPr>
          <w:rFonts w:ascii="Times New Roman" w:hAnsi="Times New Roman" w:cs="Times New Roman"/>
          <w:sz w:val="24"/>
          <w:szCs w:val="24"/>
        </w:rPr>
        <w:t xml:space="preserve">ьность на территории субъекта Российской Федерации (за исключением организаций, указанных в </w:t>
      </w:r>
      <w:hyperlink r:id="rId101" w:history="1">
        <w:r>
          <w:rPr>
            <w:rFonts w:ascii="Times New Roman" w:hAnsi="Times New Roman" w:cs="Times New Roman"/>
            <w:sz w:val="24"/>
            <w:szCs w:val="24"/>
            <w:u w:val="single"/>
          </w:rPr>
          <w:t>пункте 7</w:t>
        </w:r>
      </w:hyperlink>
      <w:r>
        <w:rPr>
          <w:rFonts w:ascii="Times New Roman" w:hAnsi="Times New Roman" w:cs="Times New Roman"/>
          <w:sz w:val="24"/>
          <w:szCs w:val="24"/>
        </w:rPr>
        <w:t xml:space="preserve"> части 1 статьи 6 настоящего Федерального закона), а также расположенных </w:t>
      </w:r>
      <w:r>
        <w:rPr>
          <w:rFonts w:ascii="Times New Roman" w:hAnsi="Times New Roman" w:cs="Times New Roman"/>
          <w:sz w:val="24"/>
          <w:szCs w:val="24"/>
        </w:rPr>
        <w:t xml:space="preserve">в других субъектах Российской Федерации филиалов указанных организаций; (в ред. Федерального закона </w:t>
      </w:r>
      <w:hyperlink r:id="rId102" w:history="1">
        <w:r>
          <w:rPr>
            <w:rFonts w:ascii="Times New Roman" w:hAnsi="Times New Roman" w:cs="Times New Roman"/>
            <w:sz w:val="24"/>
            <w:szCs w:val="24"/>
            <w:u w:val="single"/>
          </w:rPr>
          <w:t>от 17.06.2019 N 140-ФЗ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государственная аккредитация образовательной де</w:t>
      </w:r>
      <w:r>
        <w:rPr>
          <w:rFonts w:ascii="Times New Roman" w:hAnsi="Times New Roman" w:cs="Times New Roman"/>
          <w:sz w:val="24"/>
          <w:szCs w:val="24"/>
        </w:rPr>
        <w:t xml:space="preserve">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03" w:history="1">
        <w:r>
          <w:rPr>
            <w:rFonts w:ascii="Times New Roman" w:hAnsi="Times New Roman" w:cs="Times New Roman"/>
            <w:sz w:val="24"/>
            <w:szCs w:val="24"/>
            <w:u w:val="single"/>
          </w:rPr>
          <w:t>пункте 7</w:t>
        </w:r>
      </w:hyperlink>
      <w:r>
        <w:rPr>
          <w:rFonts w:ascii="Times New Roman" w:hAnsi="Times New Roman" w:cs="Times New Roman"/>
          <w:sz w:val="24"/>
          <w:szCs w:val="24"/>
        </w:rPr>
        <w:t xml:space="preserve"> части 1 ста</w:t>
      </w:r>
      <w:r>
        <w:rPr>
          <w:rFonts w:ascii="Times New Roman" w:hAnsi="Times New Roman" w:cs="Times New Roman"/>
          <w:sz w:val="24"/>
          <w:szCs w:val="24"/>
        </w:rPr>
        <w:t xml:space="preserve">тьи 6 настоящего Федерального закона), а также расположенных в других субъектах Российской Федерации филиалов указанных организаций; (в ред. Федерального закона </w:t>
      </w:r>
      <w:hyperlink r:id="rId104" w:history="1">
        <w:r>
          <w:rPr>
            <w:rFonts w:ascii="Times New Roman" w:hAnsi="Times New Roman" w:cs="Times New Roman"/>
            <w:sz w:val="24"/>
            <w:szCs w:val="24"/>
            <w:u w:val="single"/>
          </w:rPr>
          <w:t xml:space="preserve">от 17.06.2019 N </w:t>
        </w:r>
        <w:r>
          <w:rPr>
            <w:rFonts w:ascii="Times New Roman" w:hAnsi="Times New Roman" w:cs="Times New Roman"/>
            <w:sz w:val="24"/>
            <w:szCs w:val="24"/>
            <w:u w:val="single"/>
          </w:rPr>
          <w:t>140-ФЗ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подтверждение документов об образовании и (или) о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w:t>
      </w:r>
      <w:r>
        <w:rPr>
          <w:rFonts w:ascii="Times New Roman" w:hAnsi="Times New Roman" w:cs="Times New Roman"/>
          <w:sz w:val="24"/>
          <w:szCs w:val="24"/>
        </w:rPr>
        <w:t>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w:t>
      </w:r>
      <w:r>
        <w:rPr>
          <w:rFonts w:ascii="Times New Roman" w:hAnsi="Times New Roman" w:cs="Times New Roman"/>
          <w:sz w:val="24"/>
          <w:szCs w:val="24"/>
        </w:rPr>
        <w:t xml:space="preserve"> с осуществлением переданных полномочий и зачисляемой в бюджет субъекта Российской Федерации в соответствии с Бюджетным </w:t>
      </w:r>
      <w:hyperlink r:id="rId105"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Общий размер субвенц</w:t>
      </w:r>
      <w:r>
        <w:rPr>
          <w:rFonts w:ascii="Times New Roman" w:hAnsi="Times New Roman" w:cs="Times New Roman"/>
          <w:sz w:val="24"/>
          <w:szCs w:val="24"/>
        </w:rPr>
        <w:t>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количества муниципальных районов, муниципальных ок</w:t>
      </w:r>
      <w:r>
        <w:rPr>
          <w:rFonts w:ascii="Times New Roman" w:hAnsi="Times New Roman" w:cs="Times New Roman"/>
          <w:sz w:val="24"/>
          <w:szCs w:val="24"/>
        </w:rPr>
        <w:t xml:space="preserve">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 (в ред. Федеральных законов </w:t>
      </w:r>
      <w:hyperlink r:id="rId106" w:history="1">
        <w:r>
          <w:rPr>
            <w:rFonts w:ascii="Times New Roman" w:hAnsi="Times New Roman" w:cs="Times New Roman"/>
            <w:sz w:val="24"/>
            <w:szCs w:val="24"/>
            <w:u w:val="single"/>
          </w:rPr>
          <w:t>от 05.05.2014 N 84-ФЗ</w:t>
        </w:r>
      </w:hyperlink>
      <w:r>
        <w:rPr>
          <w:rFonts w:ascii="Times New Roman" w:hAnsi="Times New Roman" w:cs="Times New Roman"/>
          <w:sz w:val="24"/>
          <w:szCs w:val="24"/>
        </w:rPr>
        <w:t xml:space="preserve">, </w:t>
      </w:r>
      <w:hyperlink r:id="rId107"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количества организаций, осуществляющих образовательную деятельность, и их филиалов, в</w:t>
      </w:r>
      <w:r>
        <w:rPr>
          <w:rFonts w:ascii="Times New Roman" w:hAnsi="Times New Roman" w:cs="Times New Roman"/>
          <w:sz w:val="24"/>
          <w:szCs w:val="24"/>
        </w:rPr>
        <w:t xml:space="preserve">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w:t>
      </w:r>
      <w:r>
        <w:rPr>
          <w:rFonts w:ascii="Times New Roman" w:hAnsi="Times New Roman" w:cs="Times New Roman"/>
          <w:sz w:val="24"/>
          <w:szCs w:val="24"/>
        </w:rPr>
        <w:lastRenderedPageBreak/>
        <w:t>аккредитации образовательной деятельности переданы органам государственной власти субъектов Российской Ф</w:t>
      </w:r>
      <w:r>
        <w:rPr>
          <w:rFonts w:ascii="Times New Roman" w:hAnsi="Times New Roman" w:cs="Times New Roman"/>
          <w:sz w:val="24"/>
          <w:szCs w:val="24"/>
        </w:rPr>
        <w:t>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Средства на осуществление переданных полномочий носят целевой характер и не могут быть использованы на другие цели.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использования средств, предусмотренных на осуществление переданных полномочий, не по целевому назначению федеральны</w:t>
      </w:r>
      <w:r>
        <w:rPr>
          <w:rFonts w:ascii="Times New Roman" w:hAnsi="Times New Roman" w:cs="Times New Roman"/>
          <w:sz w:val="24"/>
          <w:szCs w:val="24"/>
        </w:rPr>
        <w:t>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Часть утратила силу. (в ред. Фед</w:t>
      </w:r>
      <w:r>
        <w:rPr>
          <w:rFonts w:ascii="Times New Roman" w:hAnsi="Times New Roman" w:cs="Times New Roman"/>
          <w:sz w:val="24"/>
          <w:szCs w:val="24"/>
        </w:rPr>
        <w:t xml:space="preserve">ерального закона </w:t>
      </w:r>
      <w:hyperlink r:id="rId108"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Федеральный орган исполнительной власти, осуществляющий функции по контролю и надзору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осуществляет контрол</w:t>
      </w:r>
      <w:r>
        <w:rPr>
          <w:rFonts w:ascii="Times New Roman" w:hAnsi="Times New Roman" w:cs="Times New Roman"/>
          <w:sz w:val="24"/>
          <w:szCs w:val="24"/>
        </w:rPr>
        <w:t xml:space="preserve">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w:t>
      </w:r>
      <w:r>
        <w:rPr>
          <w:rFonts w:ascii="Times New Roman" w:hAnsi="Times New Roman" w:cs="Times New Roman"/>
          <w:sz w:val="24"/>
          <w:szCs w:val="24"/>
        </w:rPr>
        <w:t>о внесении в них изменений;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w:t>
      </w:r>
      <w:r>
        <w:rPr>
          <w:rFonts w:ascii="Times New Roman" w:hAnsi="Times New Roman" w:cs="Times New Roman"/>
          <w:sz w:val="24"/>
          <w:szCs w:val="24"/>
        </w:rPr>
        <w:t xml:space="preserve">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w:t>
      </w:r>
      <w:r>
        <w:rPr>
          <w:rFonts w:ascii="Times New Roman" w:hAnsi="Times New Roman" w:cs="Times New Roman"/>
          <w:sz w:val="24"/>
          <w:szCs w:val="24"/>
        </w:rPr>
        <w:t>чий, а также с правом проведения проверок указанных в пункте 1 части 1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w:t>
      </w:r>
      <w:r>
        <w:rPr>
          <w:rFonts w:ascii="Times New Roman" w:hAnsi="Times New Roman" w:cs="Times New Roman"/>
          <w:sz w:val="24"/>
          <w:szCs w:val="24"/>
        </w:rPr>
        <w:t>ъектов Российской Федерации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 (в ред. Федерального зако</w:t>
      </w:r>
      <w:r>
        <w:rPr>
          <w:rFonts w:ascii="Times New Roman" w:hAnsi="Times New Roman" w:cs="Times New Roman"/>
          <w:sz w:val="24"/>
          <w:szCs w:val="24"/>
        </w:rPr>
        <w:t xml:space="preserve">на </w:t>
      </w:r>
      <w:hyperlink r:id="rId109"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утратил силу. (в ред. Федерального закона </w:t>
      </w:r>
      <w:hyperlink r:id="rId110" w:history="1">
        <w:r>
          <w:rPr>
            <w:rFonts w:ascii="Times New Roman" w:hAnsi="Times New Roman" w:cs="Times New Roman"/>
            <w:sz w:val="24"/>
            <w:szCs w:val="24"/>
            <w:u w:val="single"/>
          </w:rPr>
          <w:t>от 24.04.2020</w:t>
        </w:r>
        <w:r>
          <w:rPr>
            <w:rFonts w:ascii="Times New Roman" w:hAnsi="Times New Roman" w:cs="Times New Roman"/>
            <w:sz w:val="24"/>
            <w:szCs w:val="24"/>
            <w:u w:val="single"/>
          </w:rPr>
          <w:t xml:space="preserve"> N 147-ФЗ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устанавливает требования к содержанию и формам </w:t>
      </w:r>
      <w:r>
        <w:rPr>
          <w:rFonts w:ascii="Times New Roman" w:hAnsi="Times New Roman" w:cs="Times New Roman"/>
          <w:sz w:val="24"/>
          <w:szCs w:val="24"/>
        </w:rPr>
        <w:t>отчетности, а также порядок представления отчетности об осуществлении переданных полномочий;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анализирует причины выявленных нарушений при осуществлении переданных полномочий, принимает меры по устранению выявленных нарушений;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пункт утратил силу. (в р</w:t>
      </w:r>
      <w:r>
        <w:rPr>
          <w:rFonts w:ascii="Times New Roman" w:hAnsi="Times New Roman" w:cs="Times New Roman"/>
          <w:sz w:val="24"/>
          <w:szCs w:val="24"/>
        </w:rPr>
        <w:t xml:space="preserve">ед. Федерального закона </w:t>
      </w:r>
      <w:hyperlink r:id="rId111"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принимает нормативные правовые акты по вопросам осуществления переданных полномочий, в том числе административные регламент</w:t>
      </w:r>
      <w:r>
        <w:rPr>
          <w:rFonts w:ascii="Times New Roman" w:hAnsi="Times New Roman" w:cs="Times New Roman"/>
          <w:sz w:val="24"/>
          <w:szCs w:val="24"/>
        </w:rPr>
        <w:t xml:space="preserve">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w:t>
      </w:r>
      <w:r>
        <w:rPr>
          <w:rFonts w:ascii="Times New Roman" w:hAnsi="Times New Roman" w:cs="Times New Roman"/>
          <w:sz w:val="24"/>
          <w:szCs w:val="24"/>
        </w:rPr>
        <w:lastRenderedPageBreak/>
        <w:t xml:space="preserve">полномочий; (в ред. Федерального закона </w:t>
      </w:r>
      <w:hyperlink r:id="rId11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пункт утратил силу. (в ред. Федерального закона </w:t>
      </w:r>
      <w:hyperlink r:id="rId113"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вносит </w:t>
      </w:r>
      <w:r>
        <w:rPr>
          <w:rFonts w:ascii="Times New Roman" w:hAnsi="Times New Roman" w:cs="Times New Roman"/>
          <w:sz w:val="24"/>
          <w:szCs w:val="24"/>
        </w:rPr>
        <w:t>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w:t>
      </w:r>
      <w:r>
        <w:rPr>
          <w:rFonts w:ascii="Times New Roman" w:hAnsi="Times New Roman" w:cs="Times New Roman"/>
          <w:sz w:val="24"/>
          <w:szCs w:val="24"/>
        </w:rPr>
        <w:t xml:space="preserve">ой Федерации. (в ред. Федерального закона </w:t>
      </w:r>
      <w:hyperlink r:id="rId114"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Руководитель федерального органа исполнительной власти, указанного в части 7 настоящей статьи, пользует</w:t>
      </w:r>
      <w:r>
        <w:rPr>
          <w:rFonts w:ascii="Times New Roman" w:hAnsi="Times New Roman" w:cs="Times New Roman"/>
          <w:sz w:val="24"/>
          <w:szCs w:val="24"/>
        </w:rPr>
        <w:t xml:space="preserve">ся правами, установленными абзацами одиннадцатым и двенадцатым </w:t>
      </w:r>
      <w:hyperlink r:id="rId115" w:history="1">
        <w:r>
          <w:rPr>
            <w:rFonts w:ascii="Times New Roman" w:hAnsi="Times New Roman" w:cs="Times New Roman"/>
            <w:sz w:val="24"/>
            <w:szCs w:val="24"/>
            <w:u w:val="single"/>
          </w:rPr>
          <w:t>пункта 7</w:t>
        </w:r>
      </w:hyperlink>
      <w:r>
        <w:rPr>
          <w:rFonts w:ascii="Times New Roman" w:hAnsi="Times New Roman" w:cs="Times New Roman"/>
          <w:sz w:val="24"/>
          <w:szCs w:val="24"/>
        </w:rPr>
        <w:t xml:space="preserve"> статьи 26.3 Федерального закона от 6 октября 1999 года </w:t>
      </w:r>
      <w:r>
        <w:rPr>
          <w:rFonts w:ascii="Times New Roman" w:hAnsi="Times New Roman" w:cs="Times New Roman"/>
          <w:sz w:val="24"/>
          <w:szCs w:val="24"/>
        </w:rPr>
        <w:t>N</w:t>
      </w:r>
      <w:r>
        <w:rPr>
          <w:rFonts w:ascii="Times New Roman" w:hAnsi="Times New Roman" w:cs="Times New Roman"/>
          <w:sz w:val="24"/>
          <w:szCs w:val="24"/>
        </w:rPr>
        <w:t xml:space="preserve"> 184-ФЗ "Об общих принципах организации зак</w:t>
      </w:r>
      <w:r>
        <w:rPr>
          <w:rFonts w:ascii="Times New Roman" w:hAnsi="Times New Roman" w:cs="Times New Roman"/>
          <w:sz w:val="24"/>
          <w:szCs w:val="24"/>
        </w:rPr>
        <w:t xml:space="preserve">онодательных (представительных) и исполнительных органов государственной власти субъектов Российской Федерации". (в ред. Федерального закона </w:t>
      </w:r>
      <w:hyperlink r:id="rId116"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Высш</w:t>
      </w:r>
      <w:r>
        <w:rPr>
          <w:rFonts w:ascii="Times New Roman" w:hAnsi="Times New Roman" w:cs="Times New Roman"/>
          <w:sz w:val="24"/>
          <w:szCs w:val="24"/>
        </w:rPr>
        <w:t>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назначает на должность руководителей органов исполнительной власти субъекта Российской Федерации, осуще</w:t>
      </w:r>
      <w:r>
        <w:rPr>
          <w:rFonts w:ascii="Times New Roman" w:hAnsi="Times New Roman" w:cs="Times New Roman"/>
          <w:sz w:val="24"/>
          <w:szCs w:val="24"/>
        </w:rPr>
        <w:t xml:space="preserve">ствляющих переданные полномочия; (в ред. Федеральных законов </w:t>
      </w:r>
      <w:hyperlink r:id="rId117"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 xml:space="preserve">, </w:t>
      </w:r>
      <w:hyperlink r:id="rId118" w:history="1">
        <w:r>
          <w:rPr>
            <w:rFonts w:ascii="Times New Roman" w:hAnsi="Times New Roman" w:cs="Times New Roman"/>
            <w:sz w:val="24"/>
            <w:szCs w:val="24"/>
            <w:u w:val="single"/>
          </w:rPr>
          <w:t>от 24.04</w:t>
        </w:r>
        <w:r>
          <w:rPr>
            <w:rFonts w:ascii="Times New Roman" w:hAnsi="Times New Roman" w:cs="Times New Roman"/>
            <w:sz w:val="24"/>
            <w:szCs w:val="24"/>
            <w:u w:val="single"/>
          </w:rPr>
          <w:t>.2020 N 147-ФЗ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утверждает структуру органов исполнительной власти субъекта Российской Федерации, осуществляющих переданные полномочия; (в ред. Федерального закона </w:t>
      </w:r>
      <w:hyperlink r:id="rId119" w:history="1">
        <w:r>
          <w:rPr>
            <w:rFonts w:ascii="Times New Roman" w:hAnsi="Times New Roman" w:cs="Times New Roman"/>
            <w:sz w:val="24"/>
            <w:szCs w:val="24"/>
            <w:u w:val="single"/>
          </w:rPr>
          <w:t>от 24</w:t>
        </w:r>
        <w:r>
          <w:rPr>
            <w:rFonts w:ascii="Times New Roman" w:hAnsi="Times New Roman" w:cs="Times New Roman"/>
            <w:sz w:val="24"/>
            <w:szCs w:val="24"/>
            <w:u w:val="single"/>
          </w:rPr>
          <w:t>.04.2020 N 147-ФЗ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организует деятельность по осуществлению переданных полномочий в соответствии с законодательством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обеспечивает предоставление в федеральный орган исполнительной власти, осуществляющий функции по контролю и надзор</w:t>
      </w:r>
      <w:r>
        <w:rPr>
          <w:rFonts w:ascii="Times New Roman" w:hAnsi="Times New Roman" w:cs="Times New Roman"/>
          <w:sz w:val="24"/>
          <w:szCs w:val="24"/>
        </w:rPr>
        <w:t>у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ежеквартального отчета о расходовании предоставленных субвенций, о достижении целевых прогнозных показателей;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необходимого количества экземпляров нормативных правовых актов, принимаемых органами государственной власти субъекта </w:t>
      </w:r>
      <w:r>
        <w:rPr>
          <w:rFonts w:ascii="Times New Roman" w:hAnsi="Times New Roman" w:cs="Times New Roman"/>
          <w:sz w:val="24"/>
          <w:szCs w:val="24"/>
        </w:rPr>
        <w:t>Российской Федерации, по вопросам переданных полномочий;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имеет право до принятия нормативных правов</w:t>
      </w:r>
      <w:r>
        <w:rPr>
          <w:rFonts w:ascii="Times New Roman" w:hAnsi="Times New Roman" w:cs="Times New Roman"/>
          <w:sz w:val="24"/>
          <w:szCs w:val="24"/>
        </w:rPr>
        <w:t>ых актов, указанных в пункте 8 части 7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w:t>
      </w:r>
      <w:r>
        <w:rPr>
          <w:rFonts w:ascii="Times New Roman" w:hAnsi="Times New Roman" w:cs="Times New Roman"/>
          <w:sz w:val="24"/>
          <w:szCs w:val="24"/>
        </w:rPr>
        <w:t>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w:t>
      </w:r>
      <w:r>
        <w:rPr>
          <w:rFonts w:ascii="Times New Roman" w:hAnsi="Times New Roman" w:cs="Times New Roman"/>
          <w:sz w:val="24"/>
          <w:szCs w:val="24"/>
        </w:rPr>
        <w:t xml:space="preserve">ментам предоставления федеральными органами исполнительной власти государственных услуг и исполнения государственных функций. (в ред. Федерального закона </w:t>
      </w:r>
      <w:hyperlink r:id="rId12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w:t>
      </w:r>
      <w:r>
        <w:rPr>
          <w:rFonts w:ascii="Times New Roman" w:hAnsi="Times New Roman" w:cs="Times New Roman"/>
          <w:sz w:val="24"/>
          <w:szCs w:val="24"/>
        </w:rPr>
        <w:lastRenderedPageBreak/>
        <w:t>исполнительной власти, осуществляющим функции по контролю и надзору в финансово-бюджетной сфере, федерал</w:t>
      </w:r>
      <w:r>
        <w:rPr>
          <w:rFonts w:ascii="Times New Roman" w:hAnsi="Times New Roman" w:cs="Times New Roman"/>
          <w:sz w:val="24"/>
          <w:szCs w:val="24"/>
        </w:rPr>
        <w:t>ьным органом исполнительной власти, осуществляющим функции по контролю и надзору в сфере образования, Счетной палатой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Финансовое обеспечение осуществления переданных полномочий по подтверждению документов об образовании и (или) о </w:t>
      </w:r>
      <w:r>
        <w:rPr>
          <w:rFonts w:ascii="Times New Roman" w:hAnsi="Times New Roman" w:cs="Times New Roman"/>
          <w:sz w:val="24"/>
          <w:szCs w:val="24"/>
        </w:rPr>
        <w:t>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w:t>
      </w:r>
      <w:r>
        <w:rPr>
          <w:rFonts w:ascii="Times New Roman" w:hAnsi="Times New Roman" w:cs="Times New Roman"/>
          <w:sz w:val="24"/>
          <w:szCs w:val="24"/>
        </w:rPr>
        <w:t xml:space="preserve">, связанной с осуществлением переданных полномочий и зачисляемой в бюджет субъекта Российской Федерации в соответствии с Бюджетным </w:t>
      </w:r>
      <w:hyperlink r:id="rId121"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П</w:t>
      </w:r>
      <w:r>
        <w:rPr>
          <w:rFonts w:ascii="Times New Roman" w:hAnsi="Times New Roman" w:cs="Times New Roman"/>
          <w:b/>
          <w:bCs/>
          <w:sz w:val="32"/>
          <w:szCs w:val="32"/>
        </w:rPr>
        <w:t>олномочия органов государственной власти субъектов Российской Федерации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полномочиям органов государственной власти субъектов Российской Федерации в сфере образования относятся: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разработка и реализация региональных программ разви</w:t>
      </w:r>
      <w:r>
        <w:rPr>
          <w:rFonts w:ascii="Times New Roman" w:hAnsi="Times New Roman" w:cs="Times New Roman"/>
          <w:sz w:val="24"/>
          <w:szCs w:val="24"/>
        </w:rPr>
        <w:t>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создание, реорганизация, ликвидация образовательных организаций субъектов Российской Феде</w:t>
      </w:r>
      <w:r>
        <w:rPr>
          <w:rFonts w:ascii="Times New Roman" w:hAnsi="Times New Roman" w:cs="Times New Roman"/>
          <w:sz w:val="24"/>
          <w:szCs w:val="24"/>
        </w:rPr>
        <w:t>рации, осуществление функций и полномочий учредителей образовательных организаций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обеспечение государственных гарантий реализации прав на получение общедоступного и бесплатного дошкольного образования в муниципальных дошк</w:t>
      </w:r>
      <w:r>
        <w:rPr>
          <w:rFonts w:ascii="Times New Roman" w:hAnsi="Times New Roman" w:cs="Times New Roman"/>
          <w:sz w:val="24"/>
          <w:szCs w:val="24"/>
        </w:rPr>
        <w:t xml:space="preserve">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Pr>
          <w:rFonts w:ascii="Times New Roman" w:hAnsi="Times New Roman" w:cs="Times New Roman"/>
          <w:sz w:val="24"/>
          <w:szCs w:val="24"/>
        </w:rPr>
        <w:t>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w:t>
      </w:r>
      <w:r>
        <w:rPr>
          <w:rFonts w:ascii="Times New Roman" w:hAnsi="Times New Roman" w:cs="Times New Roman"/>
          <w:sz w:val="24"/>
          <w:szCs w:val="24"/>
        </w:rPr>
        <w:t>льных услуг), в соответствии с нормативами, определяемыми органами государственной власти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организация предоставления общего образования в государственных образовательных организациях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соз</w:t>
      </w:r>
      <w:r>
        <w:rPr>
          <w:rFonts w:ascii="Times New Roman" w:hAnsi="Times New Roman" w:cs="Times New Roman"/>
          <w:sz w:val="24"/>
          <w:szCs w:val="24"/>
        </w:rPr>
        <w:t>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финансовое обеспечение получения дошкольного образования в частных дошкольных образовательных ор</w:t>
      </w:r>
      <w:r>
        <w:rPr>
          <w:rFonts w:ascii="Times New Roman" w:hAnsi="Times New Roman" w:cs="Times New Roman"/>
          <w:sz w:val="24"/>
          <w:szCs w:val="24"/>
        </w:rPr>
        <w:t>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w:t>
      </w:r>
      <w:r>
        <w:rPr>
          <w:rFonts w:ascii="Times New Roman" w:hAnsi="Times New Roman" w:cs="Times New Roman"/>
          <w:sz w:val="24"/>
          <w:szCs w:val="24"/>
        </w:rPr>
        <w:t xml:space="preserve">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w:t>
      </w:r>
      <w:r>
        <w:rPr>
          <w:rFonts w:ascii="Times New Roman" w:hAnsi="Times New Roman" w:cs="Times New Roman"/>
          <w:sz w:val="24"/>
          <w:szCs w:val="24"/>
        </w:rPr>
        <w:lastRenderedPageBreak/>
        <w:t>(за исключением расходов на содержание зданий и оп</w:t>
      </w:r>
      <w:r>
        <w:rPr>
          <w:rFonts w:ascii="Times New Roman" w:hAnsi="Times New Roman" w:cs="Times New Roman"/>
          <w:sz w:val="24"/>
          <w:szCs w:val="24"/>
        </w:rPr>
        <w:t>лату коммунальных услуг), в соответствии с нормативами, указанными в пункте 3 настоящей части;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w:t>
      </w:r>
      <w:r>
        <w:rPr>
          <w:rFonts w:ascii="Times New Roman" w:hAnsi="Times New Roman" w:cs="Times New Roman"/>
          <w:sz w:val="24"/>
          <w:szCs w:val="24"/>
        </w:rPr>
        <w:t xml:space="preserve"> бесплатного среднего профессионального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организация предоставления дополнительного профессиональн</w:t>
      </w:r>
      <w:r>
        <w:rPr>
          <w:rFonts w:ascii="Times New Roman" w:hAnsi="Times New Roman" w:cs="Times New Roman"/>
          <w:sz w:val="24"/>
          <w:szCs w:val="24"/>
        </w:rPr>
        <w:t>ого образования в государственных образовательных организациях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w:t>
      </w:r>
      <w:r>
        <w:rPr>
          <w:rFonts w:ascii="Times New Roman" w:hAnsi="Times New Roman" w:cs="Times New Roman"/>
          <w:sz w:val="24"/>
          <w:szCs w:val="24"/>
        </w:rPr>
        <w:t>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w:t>
      </w:r>
      <w:r>
        <w:rPr>
          <w:rFonts w:ascii="Times New Roman" w:hAnsi="Times New Roman" w:cs="Times New Roman"/>
          <w:sz w:val="24"/>
          <w:szCs w:val="24"/>
        </w:rPr>
        <w:t xml:space="preserve">ть, и учебными пособиями, допущенными к использованию при реализации указанных образовательных программ; (в ред. Федерального закона </w:t>
      </w:r>
      <w:hyperlink r:id="rId122"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обеспечение о</w:t>
      </w:r>
      <w:r>
        <w:rPr>
          <w:rFonts w:ascii="Times New Roman" w:hAnsi="Times New Roman" w:cs="Times New Roman"/>
          <w:sz w:val="24"/>
          <w:szCs w:val="24"/>
        </w:rPr>
        <w:t>существления мониторинга в системе образования на уровне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w:t>
      </w:r>
      <w:r>
        <w:rPr>
          <w:rFonts w:ascii="Times New Roman" w:hAnsi="Times New Roman" w:cs="Times New Roman"/>
          <w:sz w:val="24"/>
          <w:szCs w:val="24"/>
        </w:rPr>
        <w:t>ограмм, своем развитии и социальной адаптации;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(в ред. Федеральных</w:t>
      </w:r>
      <w:r>
        <w:rPr>
          <w:rFonts w:ascii="Times New Roman" w:hAnsi="Times New Roman" w:cs="Times New Roman"/>
          <w:sz w:val="24"/>
          <w:szCs w:val="24"/>
        </w:rPr>
        <w:t xml:space="preserve"> законов </w:t>
      </w:r>
      <w:hyperlink r:id="rId123" w:history="1">
        <w:r>
          <w:rPr>
            <w:rFonts w:ascii="Times New Roman" w:hAnsi="Times New Roman" w:cs="Times New Roman"/>
            <w:sz w:val="24"/>
            <w:szCs w:val="24"/>
            <w:u w:val="single"/>
          </w:rPr>
          <w:t>от 21.07.2014 N 256-ФЗ</w:t>
        </w:r>
      </w:hyperlink>
      <w:r>
        <w:rPr>
          <w:rFonts w:ascii="Times New Roman" w:hAnsi="Times New Roman" w:cs="Times New Roman"/>
          <w:sz w:val="24"/>
          <w:szCs w:val="24"/>
        </w:rPr>
        <w:t xml:space="preserve">, </w:t>
      </w:r>
      <w:hyperlink r:id="rId124" w:history="1">
        <w:r>
          <w:rPr>
            <w:rFonts w:ascii="Times New Roman" w:hAnsi="Times New Roman" w:cs="Times New Roman"/>
            <w:sz w:val="24"/>
            <w:szCs w:val="24"/>
            <w:u w:val="single"/>
          </w:rPr>
          <w:t>от 06.03.2019 N 17-ФЗ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осуществление иных установленны</w:t>
      </w:r>
      <w:r>
        <w:rPr>
          <w:rFonts w:ascii="Times New Roman" w:hAnsi="Times New Roman" w:cs="Times New Roman"/>
          <w:sz w:val="24"/>
          <w:szCs w:val="24"/>
        </w:rPr>
        <w:t>х настоящим Федеральным законом полномочий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w:t>
      </w:r>
      <w:r>
        <w:rPr>
          <w:rFonts w:ascii="Times New Roman" w:hAnsi="Times New Roman" w:cs="Times New Roman"/>
          <w:sz w:val="24"/>
          <w:szCs w:val="24"/>
        </w:rPr>
        <w:t>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w:t>
      </w:r>
      <w:r>
        <w:rPr>
          <w:rFonts w:ascii="Times New Roman" w:hAnsi="Times New Roman" w:cs="Times New Roman"/>
          <w:sz w:val="24"/>
          <w:szCs w:val="24"/>
        </w:rPr>
        <w:t xml:space="preserve">ий), осуществляющих муниципальное управление в сфере образования. (в ред. Федерального закона </w:t>
      </w:r>
      <w:hyperlink r:id="rId125"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Органы государственной власти субъектов Российской </w:t>
      </w:r>
      <w:r>
        <w:rPr>
          <w:rFonts w:ascii="Times New Roman" w:hAnsi="Times New Roman" w:cs="Times New Roman"/>
          <w:sz w:val="24"/>
          <w:szCs w:val="24"/>
        </w:rPr>
        <w:t>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w:t>
      </w:r>
      <w:r>
        <w:rPr>
          <w:rFonts w:ascii="Times New Roman" w:hAnsi="Times New Roman" w:cs="Times New Roman"/>
          <w:sz w:val="24"/>
          <w:szCs w:val="24"/>
        </w:rPr>
        <w:t>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w:t>
      </w:r>
      <w:r>
        <w:rPr>
          <w:rFonts w:ascii="Times New Roman" w:hAnsi="Times New Roman" w:cs="Times New Roman"/>
          <w:sz w:val="24"/>
          <w:szCs w:val="24"/>
        </w:rPr>
        <w:t xml:space="preserve">ных образовательных организациях, реализующих дополнительные общеобразовательные программы для детей. (в ред. Федерального закона </w:t>
      </w:r>
      <w:hyperlink r:id="rId126" w:history="1">
        <w:r>
          <w:rPr>
            <w:rFonts w:ascii="Times New Roman" w:hAnsi="Times New Roman" w:cs="Times New Roman"/>
            <w:sz w:val="24"/>
            <w:szCs w:val="24"/>
            <w:u w:val="single"/>
          </w:rPr>
          <w:t>от 03.07.2016 N 313-ФЗ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Органы государств</w:t>
      </w:r>
      <w:r>
        <w:rPr>
          <w:rFonts w:ascii="Times New Roman" w:hAnsi="Times New Roman" w:cs="Times New Roman"/>
          <w:sz w:val="24"/>
          <w:szCs w:val="24"/>
        </w:rPr>
        <w:t>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 Полномочия органов местного са</w:t>
      </w:r>
      <w:r>
        <w:rPr>
          <w:rFonts w:ascii="Times New Roman" w:hAnsi="Times New Roman" w:cs="Times New Roman"/>
          <w:b/>
          <w:bCs/>
          <w:sz w:val="32"/>
          <w:szCs w:val="32"/>
        </w:rPr>
        <w:t xml:space="preserve">моуправления муниципальных районов, муниципальных округов и городских округов в сфере образования (в ред. Федерального закона </w:t>
      </w:r>
      <w:hyperlink r:id="rId127" w:history="1">
        <w:r>
          <w:rPr>
            <w:rFonts w:ascii="Times New Roman" w:hAnsi="Times New Roman" w:cs="Times New Roman"/>
            <w:b/>
            <w:bCs/>
            <w:sz w:val="32"/>
            <w:szCs w:val="32"/>
            <w:u w:val="single"/>
          </w:rPr>
          <w:t>от 30.04.2021 N 114-ФЗ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полномочиям органов</w:t>
      </w:r>
      <w:r>
        <w:rPr>
          <w:rFonts w:ascii="Times New Roman" w:hAnsi="Times New Roman" w:cs="Times New Roman"/>
          <w:sz w:val="24"/>
          <w:szCs w:val="24"/>
        </w:rPr>
        <w:t xml:space="preserve">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(в ред. Федерального закона </w:t>
      </w:r>
      <w:hyperlink r:id="rId128"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w:t>
      </w:r>
      <w:r>
        <w:rPr>
          <w:rFonts w:ascii="Times New Roman" w:hAnsi="Times New Roman" w:cs="Times New Roman"/>
          <w:sz w:val="24"/>
          <w:szCs w:val="24"/>
        </w:rPr>
        <w:t>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организация предоставления дополнительного образования детей в мун</w:t>
      </w:r>
      <w:r>
        <w:rPr>
          <w:rFonts w:ascii="Times New Roman" w:hAnsi="Times New Roman" w:cs="Times New Roman"/>
          <w:sz w:val="24"/>
          <w:szCs w:val="24"/>
        </w:rPr>
        <w:t>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создание условий для осуществления присмотра и уход</w:t>
      </w:r>
      <w:r>
        <w:rPr>
          <w:rFonts w:ascii="Times New Roman" w:hAnsi="Times New Roman" w:cs="Times New Roman"/>
          <w:sz w:val="24"/>
          <w:szCs w:val="24"/>
        </w:rPr>
        <w:t>а за детьми, содержания детей в муниципальных образовательных организациях;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w:t>
      </w:r>
      <w:r>
        <w:rPr>
          <w:rFonts w:ascii="Times New Roman" w:hAnsi="Times New Roman" w:cs="Times New Roman"/>
          <w:sz w:val="24"/>
          <w:szCs w:val="24"/>
        </w:rPr>
        <w:t>овательных организаций высшего образования), осуществление функций и полномочий учредителей муниципальных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обеспечение содержания зданий и сооружений муниципальных образовательных организаций, обустройство прилегающих к ним т</w:t>
      </w:r>
      <w:r>
        <w:rPr>
          <w:rFonts w:ascii="Times New Roman" w:hAnsi="Times New Roman" w:cs="Times New Roman"/>
          <w:sz w:val="24"/>
          <w:szCs w:val="24"/>
        </w:rPr>
        <w:t>ерриторий;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w:t>
      </w:r>
      <w:r>
        <w:rPr>
          <w:rFonts w:ascii="Times New Roman" w:hAnsi="Times New Roman" w:cs="Times New Roman"/>
          <w:sz w:val="24"/>
          <w:szCs w:val="24"/>
        </w:rPr>
        <w:t xml:space="preserve">она, муниципального округа, городского округа; (в ред. Федерального закона </w:t>
      </w:r>
      <w:hyperlink r:id="rId129"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осуществление иных установленных настоящим Федеральным законом полномочи</w:t>
      </w:r>
      <w:r>
        <w:rPr>
          <w:rFonts w:ascii="Times New Roman" w:hAnsi="Times New Roman" w:cs="Times New Roman"/>
          <w:sz w:val="24"/>
          <w:szCs w:val="24"/>
        </w:rPr>
        <w:t>й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w:t>
      </w:r>
      <w:r>
        <w:rPr>
          <w:rFonts w:ascii="Times New Roman" w:hAnsi="Times New Roman" w:cs="Times New Roman"/>
          <w:sz w:val="24"/>
          <w:szCs w:val="24"/>
        </w:rPr>
        <w:t xml:space="preserve">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(в ред. Федерального закона </w:t>
      </w:r>
      <w:hyperlink r:id="rId130" w:history="1">
        <w:r>
          <w:rPr>
            <w:rFonts w:ascii="Times New Roman" w:hAnsi="Times New Roman" w:cs="Times New Roman"/>
            <w:sz w:val="24"/>
            <w:szCs w:val="24"/>
            <w:u w:val="single"/>
          </w:rPr>
          <w:t>от 05.05.2014 N 84-ФЗ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w:t>
      </w:r>
      <w:r>
        <w:rPr>
          <w:rFonts w:ascii="Times New Roman" w:hAnsi="Times New Roman" w:cs="Times New Roman"/>
          <w:sz w:val="24"/>
          <w:szCs w:val="24"/>
        </w:rPr>
        <w:t xml:space="preserve"> образования, находящихся в их ведении по состоянию на 31 декабря 2008 года.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w:t>
      </w:r>
      <w:r>
        <w:rPr>
          <w:rFonts w:ascii="Times New Roman" w:hAnsi="Times New Roman" w:cs="Times New Roman"/>
          <w:sz w:val="24"/>
          <w:szCs w:val="24"/>
        </w:rPr>
        <w:t xml:space="preserve"> образовательных организациях высшего образования. (в ред. Федерального закона </w:t>
      </w:r>
      <w:hyperlink r:id="rId131"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 СИСТЕМА ОБРАЗОВАНИЯ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Структура системы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Система образования включает в себя: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организации, </w:t>
      </w:r>
      <w:r>
        <w:rPr>
          <w:rFonts w:ascii="Times New Roman" w:hAnsi="Times New Roman" w:cs="Times New Roman"/>
          <w:sz w:val="24"/>
          <w:szCs w:val="24"/>
        </w:rPr>
        <w:t>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федеральные государственные органы и органы государственной власти субъектов Российской Федерации, </w:t>
      </w:r>
      <w:r>
        <w:rPr>
          <w:rFonts w:ascii="Times New Roman" w:hAnsi="Times New Roman" w:cs="Times New Roman"/>
          <w:sz w:val="24"/>
          <w:szCs w:val="24"/>
        </w:rPr>
        <w:t>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организации, осуществляющие обеспечение образоват</w:t>
      </w:r>
      <w:r>
        <w:rPr>
          <w:rFonts w:ascii="Times New Roman" w:hAnsi="Times New Roman" w:cs="Times New Roman"/>
          <w:sz w:val="24"/>
          <w:szCs w:val="24"/>
        </w:rPr>
        <w:t>ельной деятельности, оценку качества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объединения юридических лиц, работодателей и их объединений, общественные объединения, осуществляющие деятельность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Образование подразделяется на общее образование, профессионально</w:t>
      </w:r>
      <w:r>
        <w:rPr>
          <w:rFonts w:ascii="Times New Roman" w:hAnsi="Times New Roman" w:cs="Times New Roman"/>
          <w:sz w:val="24"/>
          <w:szCs w:val="24"/>
        </w:rPr>
        <w:t>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Общее образование и профессиональное образование реализуются по уровням обр</w:t>
      </w:r>
      <w:r>
        <w:rPr>
          <w:rFonts w:ascii="Times New Roman" w:hAnsi="Times New Roman" w:cs="Times New Roman"/>
          <w:sz w:val="24"/>
          <w:szCs w:val="24"/>
        </w:rPr>
        <w:t>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Российской Федерации устанавливаются следующие уровни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дошкольное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начальное общее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основное общее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среднее общее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Российской Федерации устанавливаются следу</w:t>
      </w:r>
      <w:r>
        <w:rPr>
          <w:rFonts w:ascii="Times New Roman" w:hAnsi="Times New Roman" w:cs="Times New Roman"/>
          <w:sz w:val="24"/>
          <w:szCs w:val="24"/>
        </w:rPr>
        <w:t>ющие уровни профессионального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среднее профессиональное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высшее образование - бакалавриат;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высшее образование - специалитет, магистратура;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высшее образование - подготовка кадров высшей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Дополнительное обр</w:t>
      </w:r>
      <w:r>
        <w:rPr>
          <w:rFonts w:ascii="Times New Roman" w:hAnsi="Times New Roman" w:cs="Times New Roman"/>
          <w:sz w:val="24"/>
          <w:szCs w:val="24"/>
        </w:rPr>
        <w:t>азование включает в себя такие подвиды, как дополнительное образование детей и взрослых и дополнительное профессиональное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Система образования создает условия для непрерывного образования посредством реализации основных образовательных прогр</w:t>
      </w:r>
      <w:r>
        <w:rPr>
          <w:rFonts w:ascii="Times New Roman" w:hAnsi="Times New Roman" w:cs="Times New Roman"/>
          <w:sz w:val="24"/>
          <w:szCs w:val="24"/>
        </w:rPr>
        <w:t>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 Федеральные государственные образовательные стандарты и федеральные государственные требования. Образовательные стандарты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Федеральные государственные образовательные стандарты и федеральные государственные требования обеспечивают: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единство</w:t>
      </w:r>
      <w:r>
        <w:rPr>
          <w:rFonts w:ascii="Times New Roman" w:hAnsi="Times New Roman" w:cs="Times New Roman"/>
          <w:sz w:val="24"/>
          <w:szCs w:val="24"/>
        </w:rPr>
        <w:t xml:space="preserve"> образовательного пространства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преемственность основных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w:t>
      </w:r>
      <w:r>
        <w:rPr>
          <w:rFonts w:ascii="Times New Roman" w:hAnsi="Times New Roman" w:cs="Times New Roman"/>
          <w:sz w:val="24"/>
          <w:szCs w:val="24"/>
        </w:rPr>
        <w:t xml:space="preserve"> уровня сложности и направленности с учетом образовательных потребностей и способностей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w:t>
      </w:r>
      <w:r>
        <w:rPr>
          <w:rFonts w:ascii="Times New Roman" w:hAnsi="Times New Roman" w:cs="Times New Roman"/>
          <w:sz w:val="24"/>
          <w:szCs w:val="24"/>
        </w:rPr>
        <w:t>м и результатам их освоения.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w:t>
      </w:r>
      <w:r>
        <w:rPr>
          <w:rFonts w:ascii="Times New Roman" w:hAnsi="Times New Roman" w:cs="Times New Roman"/>
          <w:sz w:val="24"/>
          <w:szCs w:val="24"/>
        </w:rPr>
        <w:t>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Федеральные гос</w:t>
      </w:r>
      <w:r>
        <w:rPr>
          <w:rFonts w:ascii="Times New Roman" w:hAnsi="Times New Roman" w:cs="Times New Roman"/>
          <w:sz w:val="24"/>
          <w:szCs w:val="24"/>
        </w:rPr>
        <w:t>ударственные образовательные стандарты включают в себя требования к:</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w:t>
      </w:r>
      <w:r>
        <w:rPr>
          <w:rFonts w:ascii="Times New Roman" w:hAnsi="Times New Roman" w:cs="Times New Roman"/>
          <w:sz w:val="24"/>
          <w:szCs w:val="24"/>
        </w:rPr>
        <w:t xml:space="preserve"> их объему;</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условиям реализации основных образовательных программ, в том числе кадровым, финансовым, материально-техническим условиям; (в ред. Федерального закона </w:t>
      </w:r>
      <w:hyperlink r:id="rId132" w:history="1">
        <w:r>
          <w:rPr>
            <w:rFonts w:ascii="Times New Roman" w:hAnsi="Times New Roman" w:cs="Times New Roman"/>
            <w:sz w:val="24"/>
            <w:szCs w:val="24"/>
            <w:u w:val="single"/>
          </w:rPr>
          <w:t>от 02.12.20</w:t>
        </w:r>
        <w:r>
          <w:rPr>
            <w:rFonts w:ascii="Times New Roman" w:hAnsi="Times New Roman" w:cs="Times New Roman"/>
            <w:sz w:val="24"/>
            <w:szCs w:val="24"/>
            <w:u w:val="single"/>
          </w:rPr>
          <w:t>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результатам освоения основных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w:t>
      </w:r>
      <w:r>
        <w:rPr>
          <w:rFonts w:ascii="Times New Roman" w:hAnsi="Times New Roman" w:cs="Times New Roman"/>
          <w:sz w:val="24"/>
          <w:szCs w:val="24"/>
        </w:rPr>
        <w:lastRenderedPageBreak/>
        <w:t>обучения, об</w:t>
      </w:r>
      <w:r>
        <w:rPr>
          <w:rFonts w:ascii="Times New Roman" w:hAnsi="Times New Roman" w:cs="Times New Roman"/>
          <w:sz w:val="24"/>
          <w:szCs w:val="24"/>
        </w:rPr>
        <w:t>разовательных технологий и особенностей отдельных категорий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w:t>
      </w:r>
      <w:r>
        <w:rPr>
          <w:rFonts w:ascii="Times New Roman" w:hAnsi="Times New Roman" w:cs="Times New Roman"/>
          <w:sz w:val="24"/>
          <w:szCs w:val="24"/>
        </w:rPr>
        <w:t>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Федеральные государственные образовательные стандарты дошкольного, начального общего и основ</w:t>
      </w:r>
      <w:r>
        <w:rPr>
          <w:rFonts w:ascii="Times New Roman" w:hAnsi="Times New Roman" w:cs="Times New Roman"/>
          <w:sz w:val="24"/>
          <w:szCs w:val="24"/>
        </w:rPr>
        <w:t>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w:t>
      </w:r>
      <w:r>
        <w:rPr>
          <w:rFonts w:ascii="Times New Roman" w:hAnsi="Times New Roman" w:cs="Times New Roman"/>
          <w:sz w:val="24"/>
          <w:szCs w:val="24"/>
        </w:rPr>
        <w:t xml:space="preserve">, в том числе русского языка как родного языка. (в ред. Федерального закона </w:t>
      </w:r>
      <w:hyperlink r:id="rId133" w:history="1">
        <w:r>
          <w:rPr>
            <w:rFonts w:ascii="Times New Roman" w:hAnsi="Times New Roman" w:cs="Times New Roman"/>
            <w:sz w:val="24"/>
            <w:szCs w:val="24"/>
            <w:u w:val="single"/>
          </w:rPr>
          <w:t>от 03.08.2018 N 317-ФЗ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целях обеспечения реализации права на образование обучающихся с огран</w:t>
      </w:r>
      <w:r>
        <w:rPr>
          <w:rFonts w:ascii="Times New Roman" w:hAnsi="Times New Roman" w:cs="Times New Roman"/>
          <w:sz w:val="24"/>
          <w:szCs w:val="24"/>
        </w:rPr>
        <w:t>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Формирование требований федера</w:t>
      </w:r>
      <w:r>
        <w:rPr>
          <w:rFonts w:ascii="Times New Roman" w:hAnsi="Times New Roman" w:cs="Times New Roman"/>
          <w:sz w:val="24"/>
          <w:szCs w:val="24"/>
        </w:rPr>
        <w:t>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w:t>
      </w:r>
      <w:r>
        <w:rPr>
          <w:rFonts w:ascii="Times New Roman" w:hAnsi="Times New Roman" w:cs="Times New Roman"/>
          <w:sz w:val="24"/>
          <w:szCs w:val="24"/>
        </w:rPr>
        <w:t xml:space="preserve">ьных стандартов (при наличии). (в ред. Федерального закона </w:t>
      </w:r>
      <w:hyperlink r:id="rId134" w:history="1">
        <w:r>
          <w:rPr>
            <w:rFonts w:ascii="Times New Roman" w:hAnsi="Times New Roman" w:cs="Times New Roman"/>
            <w:sz w:val="24"/>
            <w:szCs w:val="24"/>
            <w:u w:val="single"/>
          </w:rPr>
          <w:t>от 02.05.2015 N 122-ФЗ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Перечни профессий и специальностей среднего профессионального образования с указанием кв</w:t>
      </w:r>
      <w:r>
        <w:rPr>
          <w:rFonts w:ascii="Times New Roman" w:hAnsi="Times New Roman" w:cs="Times New Roman"/>
          <w:sz w:val="24"/>
          <w:szCs w:val="24"/>
        </w:rPr>
        <w:t>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w:t>
      </w:r>
      <w:r>
        <w:rPr>
          <w:rFonts w:ascii="Times New Roman" w:hAnsi="Times New Roman" w:cs="Times New Roman"/>
          <w:sz w:val="24"/>
          <w:szCs w:val="24"/>
        </w:rPr>
        <w:t>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w:t>
      </w:r>
      <w:r>
        <w:rPr>
          <w:rFonts w:ascii="Times New Roman" w:hAnsi="Times New Roman" w:cs="Times New Roman"/>
          <w:sz w:val="24"/>
          <w:szCs w:val="24"/>
        </w:rPr>
        <w:t>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w:t>
      </w:r>
      <w:r>
        <w:rPr>
          <w:rFonts w:ascii="Times New Roman" w:hAnsi="Times New Roman" w:cs="Times New Roman"/>
          <w:sz w:val="24"/>
          <w:szCs w:val="24"/>
        </w:rPr>
        <w:t>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w:t>
      </w:r>
      <w:r>
        <w:rPr>
          <w:rFonts w:ascii="Times New Roman" w:hAnsi="Times New Roman" w:cs="Times New Roman"/>
          <w:sz w:val="24"/>
          <w:szCs w:val="24"/>
        </w:rPr>
        <w:t>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w:t>
      </w:r>
      <w:r>
        <w:rPr>
          <w:rFonts w:ascii="Times New Roman" w:hAnsi="Times New Roman" w:cs="Times New Roman"/>
          <w:sz w:val="24"/>
          <w:szCs w:val="24"/>
        </w:rPr>
        <w:t>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 (в ред. Федерального закон</w:t>
      </w:r>
      <w:r>
        <w:rPr>
          <w:rFonts w:ascii="Times New Roman" w:hAnsi="Times New Roman" w:cs="Times New Roman"/>
          <w:sz w:val="24"/>
          <w:szCs w:val="24"/>
        </w:rPr>
        <w:t xml:space="preserve">а </w:t>
      </w:r>
      <w:hyperlink r:id="rId135"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w:t>
      </w:r>
      <w:r>
        <w:rPr>
          <w:rFonts w:ascii="Times New Roman" w:hAnsi="Times New Roman" w:cs="Times New Roman"/>
          <w:sz w:val="24"/>
          <w:szCs w:val="24"/>
        </w:rPr>
        <w:t>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w:t>
      </w:r>
      <w:r>
        <w:rPr>
          <w:rFonts w:ascii="Times New Roman" w:hAnsi="Times New Roman" w:cs="Times New Roman"/>
          <w:sz w:val="24"/>
          <w:szCs w:val="24"/>
        </w:rPr>
        <w:t>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w:t>
      </w:r>
      <w:r>
        <w:rPr>
          <w:rFonts w:ascii="Times New Roman" w:hAnsi="Times New Roman" w:cs="Times New Roman"/>
          <w:sz w:val="24"/>
          <w:szCs w:val="24"/>
        </w:rPr>
        <w:t>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w:t>
      </w:r>
      <w:r>
        <w:rPr>
          <w:rFonts w:ascii="Times New Roman" w:hAnsi="Times New Roman" w:cs="Times New Roman"/>
          <w:sz w:val="24"/>
          <w:szCs w:val="24"/>
        </w:rPr>
        <w:t>едеральных государственных образовательных стандартов.</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12. Образовательные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w:t>
      </w:r>
      <w:r>
        <w:rPr>
          <w:rFonts w:ascii="Times New Roman" w:hAnsi="Times New Roman" w:cs="Times New Roman"/>
          <w:sz w:val="24"/>
          <w:szCs w:val="24"/>
        </w:rPr>
        <w:t xml:space="preserve">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w:t>
      </w:r>
      <w:r>
        <w:rPr>
          <w:rFonts w:ascii="Times New Roman" w:hAnsi="Times New Roman" w:cs="Times New Roman"/>
          <w:sz w:val="24"/>
          <w:szCs w:val="24"/>
        </w:rPr>
        <w:t>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w:t>
      </w:r>
      <w:r>
        <w:rPr>
          <w:rFonts w:ascii="Times New Roman" w:hAnsi="Times New Roman" w:cs="Times New Roman"/>
          <w:sz w:val="24"/>
          <w:szCs w:val="24"/>
        </w:rPr>
        <w:t>е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 основ</w:t>
      </w:r>
      <w:r>
        <w:rPr>
          <w:rFonts w:ascii="Times New Roman" w:hAnsi="Times New Roman" w:cs="Times New Roman"/>
          <w:sz w:val="24"/>
          <w:szCs w:val="24"/>
        </w:rPr>
        <w:t>ным образовательным программам относятся: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w:t>
      </w:r>
      <w:r>
        <w:rPr>
          <w:rFonts w:ascii="Times New Roman" w:hAnsi="Times New Roman" w:cs="Times New Roman"/>
          <w:sz w:val="24"/>
          <w:szCs w:val="24"/>
        </w:rPr>
        <w:t>вательные программы среднего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основные профессиональные образовательные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w:t>
      </w:r>
      <w:r>
        <w:rPr>
          <w:rFonts w:ascii="Times New Roman" w:hAnsi="Times New Roman" w:cs="Times New Roman"/>
          <w:sz w:val="24"/>
          <w:szCs w:val="24"/>
        </w:rPr>
        <w:t>ециалистов среднего звена;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w:t>
      </w:r>
      <w:r>
        <w:rPr>
          <w:rFonts w:ascii="Times New Roman" w:hAnsi="Times New Roman" w:cs="Times New Roman"/>
          <w:sz w:val="24"/>
          <w:szCs w:val="24"/>
        </w:rPr>
        <w:t>ммы ассистентуры-стажировки;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 дополнительным образовательным программам относятся: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дополнительные общеобразовательные программы - дополнительные общеразвивающие </w:t>
      </w:r>
      <w:r>
        <w:rPr>
          <w:rFonts w:ascii="Times New Roman" w:hAnsi="Times New Roman" w:cs="Times New Roman"/>
          <w:sz w:val="24"/>
          <w:szCs w:val="24"/>
        </w:rPr>
        <w:lastRenderedPageBreak/>
        <w:t>программы, дополнительные предпрофессиональные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дополнительные профессиональные программы - программы </w:t>
      </w:r>
      <w:r>
        <w:rPr>
          <w:rFonts w:ascii="Times New Roman" w:hAnsi="Times New Roman" w:cs="Times New Roman"/>
          <w:sz w:val="24"/>
          <w:szCs w:val="24"/>
        </w:rPr>
        <w:t>повышения квалификации, программы профессиональной переподготовки.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w:t>
      </w:r>
      <w:r>
        <w:rPr>
          <w:rFonts w:ascii="Times New Roman" w:hAnsi="Times New Roman" w:cs="Times New Roman"/>
          <w:sz w:val="24"/>
          <w:szCs w:val="24"/>
        </w:rPr>
        <w:t>етствующих примерных образовательных программ дошкольного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w:t>
      </w:r>
      <w:r>
        <w:rPr>
          <w:rFonts w:ascii="Times New Roman" w:hAnsi="Times New Roman" w:cs="Times New Roman"/>
          <w:sz w:val="24"/>
          <w:szCs w:val="24"/>
        </w:rPr>
        <w:t>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w:t>
      </w:r>
      <w:r>
        <w:rPr>
          <w:rFonts w:ascii="Times New Roman" w:hAnsi="Times New Roman" w:cs="Times New Roman"/>
          <w:sz w:val="24"/>
          <w:szCs w:val="24"/>
        </w:rPr>
        <w:t>четом соответствующих примерных основных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w:t>
      </w:r>
      <w:r>
        <w:rPr>
          <w:rFonts w:ascii="Times New Roman" w:hAnsi="Times New Roman" w:cs="Times New Roman"/>
          <w:sz w:val="24"/>
          <w:szCs w:val="24"/>
        </w:rPr>
        <w:t>тывают соответствующие образовательные программы высшего образования на основе таких образовательных стандартов.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Примерные основные образовательные программы разрабатываются с учетом их уровня и направленности на основе федеральных государственных образ</w:t>
      </w:r>
      <w:r>
        <w:rPr>
          <w:rFonts w:ascii="Times New Roman" w:hAnsi="Times New Roman" w:cs="Times New Roman"/>
          <w:sz w:val="24"/>
          <w:szCs w:val="24"/>
        </w:rPr>
        <w:t>овательных стандартов, если иное не установлено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Примерные основные общеобразовательные программы, примерные образовательные программы среднего профессионального образования, примерные образовательные программы высшего об</w:t>
      </w:r>
      <w:r>
        <w:rPr>
          <w:rFonts w:ascii="Times New Roman" w:hAnsi="Times New Roman" w:cs="Times New Roman"/>
          <w:sz w:val="24"/>
          <w:szCs w:val="24"/>
        </w:rPr>
        <w:t xml:space="preserve">разования (программы бакалавриата и программы специалитета) включают в себя примерную рабочую программу воспитания и примерный календарный план воспитательной работы. (в ред. Федерального закона </w:t>
      </w:r>
      <w:hyperlink r:id="rId136" w:history="1">
        <w:r>
          <w:rPr>
            <w:rFonts w:ascii="Times New Roman" w:hAnsi="Times New Roman" w:cs="Times New Roman"/>
            <w:sz w:val="24"/>
            <w:szCs w:val="24"/>
            <w:u w:val="single"/>
          </w:rPr>
          <w:t>от 31.07.2020 N 304-ФЗ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w:t>
      </w:r>
      <w:r>
        <w:rPr>
          <w:rFonts w:ascii="Times New Roman" w:hAnsi="Times New Roman" w:cs="Times New Roman"/>
          <w:sz w:val="24"/>
          <w:szCs w:val="24"/>
        </w:rPr>
        <w:t>ащаяся в реестре примерных основных образовательных программ, является общедоступной.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w:t>
      </w:r>
      <w:r>
        <w:rPr>
          <w:rFonts w:ascii="Times New Roman" w:hAnsi="Times New Roman" w:cs="Times New Roman"/>
          <w:sz w:val="24"/>
          <w:szCs w:val="24"/>
        </w:rPr>
        <w:t xml:space="preserve">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w:t>
      </w:r>
      <w:r>
        <w:rPr>
          <w:rFonts w:ascii="Times New Roman" w:hAnsi="Times New Roman" w:cs="Times New Roman"/>
          <w:sz w:val="24"/>
          <w:szCs w:val="24"/>
        </w:rPr>
        <w:t>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w:t>
      </w:r>
      <w:r>
        <w:rPr>
          <w:rFonts w:ascii="Times New Roman" w:hAnsi="Times New Roman" w:cs="Times New Roman"/>
          <w:sz w:val="24"/>
          <w:szCs w:val="24"/>
        </w:rPr>
        <w:t xml:space="preserve">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w:t>
      </w:r>
      <w:r>
        <w:rPr>
          <w:rFonts w:ascii="Times New Roman" w:hAnsi="Times New Roman" w:cs="Times New Roman"/>
          <w:sz w:val="24"/>
          <w:szCs w:val="24"/>
        </w:rPr>
        <w:lastRenderedPageBreak/>
        <w:t>нормативно-правовому регулированию в сфере общего</w:t>
      </w:r>
      <w:r>
        <w:rPr>
          <w:rFonts w:ascii="Times New Roman" w:hAnsi="Times New Roman" w:cs="Times New Roman"/>
          <w:sz w:val="24"/>
          <w:szCs w:val="24"/>
        </w:rPr>
        <w:t xml:space="preserve"> образования, если иное не установлено настоящим Федеральным законом. Порядок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w:t>
      </w:r>
      <w:r>
        <w:rPr>
          <w:rFonts w:ascii="Times New Roman" w:hAnsi="Times New Roman" w:cs="Times New Roman"/>
          <w:sz w:val="24"/>
          <w:szCs w:val="24"/>
        </w:rPr>
        <w:t>ания, особенности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w:t>
      </w:r>
      <w:r>
        <w:rPr>
          <w:rFonts w:ascii="Times New Roman" w:hAnsi="Times New Roman" w:cs="Times New Roman"/>
          <w:sz w:val="24"/>
          <w:szCs w:val="24"/>
        </w:rPr>
        <w:t xml:space="preserve">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w:t>
      </w:r>
      <w:r>
        <w:rPr>
          <w:rFonts w:ascii="Times New Roman" w:hAnsi="Times New Roman" w:cs="Times New Roman"/>
          <w:sz w:val="24"/>
          <w:szCs w:val="24"/>
        </w:rPr>
        <w:t xml:space="preserve">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(в ред. Федерального закона </w:t>
      </w:r>
      <w:hyperlink r:id="rId137"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w:t>
      </w:r>
      <w:r>
        <w:rPr>
          <w:rFonts w:ascii="Times New Roman" w:hAnsi="Times New Roman" w:cs="Times New Roman"/>
          <w:sz w:val="24"/>
          <w:szCs w:val="24"/>
        </w:rPr>
        <w:t>ченные органы государственной власти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w:t>
      </w:r>
      <w:r>
        <w:rPr>
          <w:rFonts w:ascii="Times New Roman" w:hAnsi="Times New Roman" w:cs="Times New Roman"/>
          <w:sz w:val="24"/>
          <w:szCs w:val="24"/>
        </w:rPr>
        <w:t>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w:t>
      </w:r>
      <w:r>
        <w:rPr>
          <w:rFonts w:ascii="Times New Roman" w:hAnsi="Times New Roman" w:cs="Times New Roman"/>
          <w:sz w:val="24"/>
          <w:szCs w:val="24"/>
        </w:rPr>
        <w:t>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w:t>
      </w:r>
      <w:r>
        <w:rPr>
          <w:rFonts w:ascii="Times New Roman" w:hAnsi="Times New Roman" w:cs="Times New Roman"/>
          <w:sz w:val="24"/>
          <w:szCs w:val="24"/>
        </w:rPr>
        <w:t xml:space="preserve">ции государственной политики и нормативно-правовому регулированию в сфере здравоохранения. (в ред. Федеральных законов </w:t>
      </w:r>
      <w:hyperlink r:id="rId138"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 xml:space="preserve">, </w:t>
      </w:r>
      <w:hyperlink r:id="rId139"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 xml:space="preserve">, </w:t>
      </w:r>
      <w:hyperlink r:id="rId140"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 xml:space="preserve">, </w:t>
      </w:r>
      <w:hyperlink r:id="rId141"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w:t>
      </w:r>
      <w:r>
        <w:rPr>
          <w:rFonts w:ascii="Times New Roman" w:hAnsi="Times New Roman" w:cs="Times New Roman"/>
          <w:sz w:val="24"/>
          <w:szCs w:val="24"/>
        </w:rPr>
        <w:t>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Уполномоченными федеральными государственными органами </w:t>
      </w:r>
      <w:r>
        <w:rPr>
          <w:rFonts w:ascii="Times New Roman" w:hAnsi="Times New Roman" w:cs="Times New Roman"/>
          <w:sz w:val="24"/>
          <w:szCs w:val="24"/>
        </w:rPr>
        <w:t xml:space="preserve">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w:t>
      </w:r>
      <w:r>
        <w:rPr>
          <w:rFonts w:ascii="Times New Roman" w:hAnsi="Times New Roman" w:cs="Times New Roman"/>
          <w:sz w:val="24"/>
          <w:szCs w:val="24"/>
        </w:rPr>
        <w:t>осуществляющими образовательную деятельность, разрабатываются соответствующие программы профессионального обучения.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12.1. Общие требования к организации воспитания обучающихся (в ред. Федерального закона </w:t>
      </w:r>
      <w:hyperlink r:id="rId142" w:history="1">
        <w:r>
          <w:rPr>
            <w:rFonts w:ascii="Times New Roman" w:hAnsi="Times New Roman" w:cs="Times New Roman"/>
            <w:b/>
            <w:bCs/>
            <w:sz w:val="32"/>
            <w:szCs w:val="32"/>
            <w:u w:val="single"/>
          </w:rPr>
          <w:t>от 31.07.2020 N 304-ФЗ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w:t>
      </w:r>
      <w:r>
        <w:rPr>
          <w:rFonts w:ascii="Times New Roman" w:hAnsi="Times New Roman" w:cs="Times New Roman"/>
          <w:sz w:val="24"/>
          <w:szCs w:val="24"/>
        </w:rPr>
        <w:t>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Воспитание обучающихся при освоении ими основны</w:t>
      </w:r>
      <w:r>
        <w:rPr>
          <w:rFonts w:ascii="Times New Roman" w:hAnsi="Times New Roman" w:cs="Times New Roman"/>
          <w:sz w:val="24"/>
          <w:szCs w:val="24"/>
        </w:rPr>
        <w:t>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w:t>
      </w:r>
      <w:r>
        <w:rPr>
          <w:rFonts w:ascii="Times New Roman" w:hAnsi="Times New Roman" w:cs="Times New Roman"/>
          <w:sz w:val="24"/>
          <w:szCs w:val="24"/>
        </w:rPr>
        <w:t xml:space="preserve">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r:id="rId143" w:history="1">
        <w:r>
          <w:rPr>
            <w:rFonts w:ascii="Times New Roman" w:hAnsi="Times New Roman" w:cs="Times New Roman"/>
            <w:sz w:val="24"/>
            <w:szCs w:val="24"/>
            <w:u w:val="single"/>
          </w:rPr>
          <w:t>части 9.1</w:t>
        </w:r>
      </w:hyperlink>
      <w:r>
        <w:rPr>
          <w:rFonts w:ascii="Times New Roman" w:hAnsi="Times New Roman" w:cs="Times New Roman"/>
          <w:sz w:val="24"/>
          <w:szCs w:val="24"/>
        </w:rPr>
        <w:t xml:space="preserve"> статьи 12 настоящего Федерального закона, примерных рабочих программ воспитания и примерных календарных планов воспитательной работы.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разработке рабочих программ воспитания </w:t>
      </w:r>
      <w:r>
        <w:rPr>
          <w:rFonts w:ascii="Times New Roman" w:hAnsi="Times New Roman" w:cs="Times New Roman"/>
          <w:sz w:val="24"/>
          <w:szCs w:val="24"/>
        </w:rPr>
        <w:t xml:space="preserve">и календарных планов воспитательной работы имеют право принимать участие указанные в </w:t>
      </w:r>
      <w:hyperlink r:id="rId144" w:history="1">
        <w:r>
          <w:rPr>
            <w:rFonts w:ascii="Times New Roman" w:hAnsi="Times New Roman" w:cs="Times New Roman"/>
            <w:sz w:val="24"/>
            <w:szCs w:val="24"/>
            <w:u w:val="single"/>
          </w:rPr>
          <w:t>части 6</w:t>
        </w:r>
      </w:hyperlink>
      <w:r>
        <w:rPr>
          <w:rFonts w:ascii="Times New Roman" w:hAnsi="Times New Roman" w:cs="Times New Roman"/>
          <w:sz w:val="24"/>
          <w:szCs w:val="24"/>
        </w:rPr>
        <w:t xml:space="preserve"> статьи 26 настоящего Федерального закона советы обучающихся, советы родителей,</w:t>
      </w:r>
      <w:r>
        <w:rPr>
          <w:rFonts w:ascii="Times New Roman" w:hAnsi="Times New Roman" w:cs="Times New Roman"/>
          <w:sz w:val="24"/>
          <w:szCs w:val="24"/>
        </w:rPr>
        <w:t xml:space="preserve"> представительные органы обучающихся (при их наличии).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Общие требования к реализации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программы реализуются организацией, осуществляющей образовательную деятельность, как самостоятельно, так и посредст</w:t>
      </w:r>
      <w:r>
        <w:rPr>
          <w:rFonts w:ascii="Times New Roman" w:hAnsi="Times New Roman" w:cs="Times New Roman"/>
          <w:sz w:val="24"/>
          <w:szCs w:val="24"/>
        </w:rPr>
        <w:t>вом сетевых форм их реализации.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реализации образовательных программ организацие</w:t>
      </w:r>
      <w:r>
        <w:rPr>
          <w:rFonts w:ascii="Times New Roman" w:hAnsi="Times New Roman" w:cs="Times New Roman"/>
          <w:sz w:val="24"/>
          <w:szCs w:val="24"/>
        </w:rPr>
        <w:t>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w:t>
      </w:r>
      <w:r>
        <w:rPr>
          <w:rFonts w:ascii="Times New Roman" w:hAnsi="Times New Roman" w:cs="Times New Roman"/>
          <w:sz w:val="24"/>
          <w:szCs w:val="24"/>
        </w:rPr>
        <w:t xml:space="preserve"> образовательных технологий.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w:t>
      </w:r>
      <w:r>
        <w:rPr>
          <w:rFonts w:ascii="Times New Roman" w:hAnsi="Times New Roman" w:cs="Times New Roman"/>
          <w:sz w:val="24"/>
          <w:szCs w:val="24"/>
        </w:rPr>
        <w:t>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Количество зачетных единиц по основной профессиональной образовательной программ</w:t>
      </w:r>
      <w:r>
        <w:rPr>
          <w:rFonts w:ascii="Times New Roman" w:hAnsi="Times New Roman" w:cs="Times New Roman"/>
          <w:sz w:val="24"/>
          <w:szCs w:val="24"/>
        </w:rPr>
        <w:t xml:space="preserve">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w:t>
      </w:r>
      <w:r>
        <w:rPr>
          <w:rFonts w:ascii="Times New Roman" w:hAnsi="Times New Roman" w:cs="Times New Roman"/>
          <w:sz w:val="24"/>
          <w:szCs w:val="24"/>
        </w:rPr>
        <w:t>устанавливается организацией,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Освоение основных профессиональных образовательных программ предусматривает </w:t>
      </w:r>
      <w:r>
        <w:rPr>
          <w:rFonts w:ascii="Times New Roman" w:hAnsi="Times New Roman" w:cs="Times New Roman"/>
          <w:sz w:val="24"/>
          <w:szCs w:val="24"/>
        </w:rPr>
        <w:lastRenderedPageBreak/>
        <w:t>проведение практики обучающихся. Образовательная деятельность при освоении основных профессиональных о</w:t>
      </w:r>
      <w:r>
        <w:rPr>
          <w:rFonts w:ascii="Times New Roman" w:hAnsi="Times New Roman" w:cs="Times New Roman"/>
          <w:sz w:val="24"/>
          <w:szCs w:val="24"/>
        </w:rPr>
        <w:t>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w:t>
      </w:r>
      <w:r>
        <w:rPr>
          <w:rFonts w:ascii="Times New Roman" w:hAnsi="Times New Roman" w:cs="Times New Roman"/>
          <w:sz w:val="24"/>
          <w:szCs w:val="24"/>
        </w:rPr>
        <w:t xml:space="preserve">актической подготовки. (в ред. Федерального закона </w:t>
      </w:r>
      <w:hyperlink r:id="rId145"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Практическая подготовка может быть организована: (в ред. Федерального закона </w:t>
      </w:r>
      <w:hyperlink r:id="rId146"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w:t>
      </w:r>
      <w:r>
        <w:rPr>
          <w:rFonts w:ascii="Times New Roman" w:hAnsi="Times New Roman" w:cs="Times New Roman"/>
          <w:sz w:val="24"/>
          <w:szCs w:val="24"/>
        </w:rPr>
        <w:t xml:space="preserve">дения практической подготовки; (в ред. Федерального закона </w:t>
      </w:r>
      <w:hyperlink r:id="rId147"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организации, осуществляющей деятельность по профилю соответствующей образовательной п</w:t>
      </w:r>
      <w:r>
        <w:rPr>
          <w:rFonts w:ascii="Times New Roman" w:hAnsi="Times New Roman" w:cs="Times New Roman"/>
          <w:sz w:val="24"/>
          <w:szCs w:val="24"/>
        </w:rPr>
        <w:t>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ред. Федерального з</w:t>
      </w:r>
      <w:r>
        <w:rPr>
          <w:rFonts w:ascii="Times New Roman" w:hAnsi="Times New Roman" w:cs="Times New Roman"/>
          <w:sz w:val="24"/>
          <w:szCs w:val="24"/>
        </w:rPr>
        <w:t xml:space="preserve">акона </w:t>
      </w:r>
      <w:hyperlink r:id="rId148"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Положение о практической подготовке обучающихся и примерная форма договора о практической подготовке обучающихся, заключаемого между организ</w:t>
      </w:r>
      <w:r>
        <w:rPr>
          <w:rFonts w:ascii="Times New Roman" w:hAnsi="Times New Roman" w:cs="Times New Roman"/>
          <w:sz w:val="24"/>
          <w:szCs w:val="24"/>
        </w:rPr>
        <w:t>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w:t>
      </w:r>
      <w:r>
        <w:rPr>
          <w:rFonts w:ascii="Times New Roman" w:hAnsi="Times New Roman" w:cs="Times New Roman"/>
          <w:sz w:val="24"/>
          <w:szCs w:val="24"/>
        </w:rPr>
        <w:t xml:space="preserve">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Pr>
          <w:rFonts w:ascii="Times New Roman" w:hAnsi="Times New Roman" w:cs="Times New Roman"/>
          <w:sz w:val="24"/>
          <w:szCs w:val="24"/>
        </w:rPr>
        <w:t xml:space="preserve">в сфере общего образования, если иное не установлено настоящим Федеральным законом. (в ред. Федерального закона </w:t>
      </w:r>
      <w:hyperlink r:id="rId149"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Использование при реализации образ</w:t>
      </w:r>
      <w:r>
        <w:rPr>
          <w:rFonts w:ascii="Times New Roman" w:hAnsi="Times New Roman" w:cs="Times New Roman"/>
          <w:sz w:val="24"/>
          <w:szCs w:val="24"/>
        </w:rPr>
        <w:t>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Федеральные государственные органы, органы государственной власти субъектов Российск</w:t>
      </w:r>
      <w:r>
        <w:rPr>
          <w:rFonts w:ascii="Times New Roman" w:hAnsi="Times New Roman" w:cs="Times New Roman"/>
          <w:sz w:val="24"/>
          <w:szCs w:val="24"/>
        </w:rPr>
        <w:t>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w:t>
      </w:r>
      <w:r>
        <w:rPr>
          <w:rFonts w:ascii="Times New Roman" w:hAnsi="Times New Roman" w:cs="Times New Roman"/>
          <w:sz w:val="24"/>
          <w:szCs w:val="24"/>
        </w:rPr>
        <w:t>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w:t>
      </w:r>
      <w:r>
        <w:rPr>
          <w:rFonts w:ascii="Times New Roman" w:hAnsi="Times New Roman" w:cs="Times New Roman"/>
          <w:sz w:val="24"/>
          <w:szCs w:val="24"/>
        </w:rPr>
        <w:t>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w:t>
      </w:r>
      <w:r>
        <w:rPr>
          <w:rFonts w:ascii="Times New Roman" w:hAnsi="Times New Roman" w:cs="Times New Roman"/>
          <w:sz w:val="24"/>
          <w:szCs w:val="24"/>
        </w:rPr>
        <w:t>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w:t>
      </w:r>
      <w:r>
        <w:rPr>
          <w:rFonts w:ascii="Times New Roman" w:hAnsi="Times New Roman" w:cs="Times New Roman"/>
          <w:sz w:val="24"/>
          <w:szCs w:val="24"/>
        </w:rPr>
        <w:t xml:space="preserve">ии государственной политики и нормативно-правовому регулированию в сфере высшего образования, если иное не </w:t>
      </w:r>
      <w:r>
        <w:rPr>
          <w:rFonts w:ascii="Times New Roman" w:hAnsi="Times New Roman" w:cs="Times New Roman"/>
          <w:sz w:val="24"/>
          <w:szCs w:val="24"/>
        </w:rPr>
        <w:lastRenderedPageBreak/>
        <w:t>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w:t>
      </w:r>
      <w:r>
        <w:rPr>
          <w:rFonts w:ascii="Times New Roman" w:hAnsi="Times New Roman" w:cs="Times New Roman"/>
          <w:sz w:val="24"/>
          <w:szCs w:val="24"/>
        </w:rPr>
        <w:t>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w:t>
      </w:r>
      <w:r>
        <w:rPr>
          <w:rFonts w:ascii="Times New Roman" w:hAnsi="Times New Roman" w:cs="Times New Roman"/>
          <w:sz w:val="24"/>
          <w:szCs w:val="24"/>
        </w:rPr>
        <w:t xml:space="preserve">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 Федерального закона </w:t>
      </w:r>
      <w:hyperlink r:id="rId15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14. Язык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Российской Федерации гарантируется получение образования на государственном языке Российской Федерации, а также выбор языка обучения и восп</w:t>
      </w:r>
      <w:r>
        <w:rPr>
          <w:rFonts w:ascii="Times New Roman" w:hAnsi="Times New Roman" w:cs="Times New Roman"/>
          <w:sz w:val="24"/>
          <w:szCs w:val="24"/>
        </w:rPr>
        <w:t>итания в пределах возможностей, предоставляемых системой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w:t>
      </w:r>
      <w:r>
        <w:rPr>
          <w:rFonts w:ascii="Times New Roman" w:hAnsi="Times New Roman" w:cs="Times New Roman"/>
          <w:sz w:val="24"/>
          <w:szCs w:val="24"/>
        </w:rPr>
        <w:t>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государ</w:t>
      </w:r>
      <w:r>
        <w:rPr>
          <w:rFonts w:ascii="Times New Roman" w:hAnsi="Times New Roman" w:cs="Times New Roman"/>
          <w:sz w:val="24"/>
          <w:szCs w:val="24"/>
        </w:rPr>
        <w:t>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w:t>
      </w:r>
      <w:r>
        <w:rPr>
          <w:rFonts w:ascii="Times New Roman" w:hAnsi="Times New Roman" w:cs="Times New Roman"/>
          <w:sz w:val="24"/>
          <w:szCs w:val="24"/>
        </w:rPr>
        <w:t>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w:t>
      </w:r>
      <w:r>
        <w:rPr>
          <w:rFonts w:ascii="Times New Roman" w:hAnsi="Times New Roman" w:cs="Times New Roman"/>
          <w:sz w:val="24"/>
          <w:szCs w:val="24"/>
        </w:rPr>
        <w:t>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Граждане Российской Федерации имеют п</w:t>
      </w:r>
      <w:r>
        <w:rPr>
          <w:rFonts w:ascii="Times New Roman" w:hAnsi="Times New Roman" w:cs="Times New Roman"/>
          <w:sz w:val="24"/>
          <w:szCs w:val="24"/>
        </w:rPr>
        <w:t>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w:t>
      </w:r>
      <w:r>
        <w:rPr>
          <w:rFonts w:ascii="Times New Roman" w:hAnsi="Times New Roman" w:cs="Times New Roman"/>
          <w:sz w:val="24"/>
          <w:szCs w:val="24"/>
        </w:rPr>
        <w:t>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w:t>
      </w:r>
      <w:r>
        <w:rPr>
          <w:rFonts w:ascii="Times New Roman" w:hAnsi="Times New Roman" w:cs="Times New Roman"/>
          <w:sz w:val="24"/>
          <w:szCs w:val="24"/>
        </w:rPr>
        <w:t>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w:t>
      </w:r>
      <w:r>
        <w:rPr>
          <w:rFonts w:ascii="Times New Roman" w:hAnsi="Times New Roman" w:cs="Times New Roman"/>
          <w:sz w:val="24"/>
          <w:szCs w:val="24"/>
        </w:rPr>
        <w:t xml:space="preserve"> осуществляются в соответствии с федеральными государственными образовательными стандартами, образовательными стандартами. (в ред. Федерального закона </w:t>
      </w:r>
      <w:hyperlink r:id="rId151" w:history="1">
        <w:r>
          <w:rPr>
            <w:rFonts w:ascii="Times New Roman" w:hAnsi="Times New Roman" w:cs="Times New Roman"/>
            <w:sz w:val="24"/>
            <w:szCs w:val="24"/>
            <w:u w:val="single"/>
          </w:rPr>
          <w:t>от 03.08.2018 N 317-ФЗ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Я</w:t>
      </w:r>
      <w:r>
        <w:rPr>
          <w:rFonts w:ascii="Times New Roman" w:hAnsi="Times New Roman" w:cs="Times New Roman"/>
          <w:sz w:val="24"/>
          <w:szCs w:val="24"/>
        </w:rPr>
        <w:t xml:space="preserve">зык, языки образования определяются локальными нормативными актами организации, </w:t>
      </w:r>
      <w:r>
        <w:rPr>
          <w:rFonts w:ascii="Times New Roman" w:hAnsi="Times New Roman" w:cs="Times New Roman"/>
          <w:sz w:val="24"/>
          <w:szCs w:val="24"/>
        </w:rPr>
        <w:lastRenderedPageBreak/>
        <w:t>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w:t>
      </w:r>
      <w:r>
        <w:rPr>
          <w:rFonts w:ascii="Times New Roman" w:hAnsi="Times New Roman" w:cs="Times New Roman"/>
          <w:sz w:val="24"/>
          <w:szCs w:val="24"/>
        </w:rPr>
        <w:t>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w:t>
      </w:r>
      <w:r>
        <w:rPr>
          <w:rFonts w:ascii="Times New Roman" w:hAnsi="Times New Roman" w:cs="Times New Roman"/>
          <w:sz w:val="24"/>
          <w:szCs w:val="24"/>
        </w:rPr>
        <w:t xml:space="preserve">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 (в ред. Федерального закона </w:t>
      </w:r>
      <w:hyperlink r:id="rId152" w:history="1">
        <w:r>
          <w:rPr>
            <w:rFonts w:ascii="Times New Roman" w:hAnsi="Times New Roman" w:cs="Times New Roman"/>
            <w:sz w:val="24"/>
            <w:szCs w:val="24"/>
            <w:u w:val="single"/>
          </w:rPr>
          <w:t>от 03.08.2018 N 317-ФЗ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15. Сетевая форма реализации образовательных программ (в ред. Федерального закона </w:t>
      </w:r>
      <w:hyperlink r:id="rId153" w:history="1">
        <w:r>
          <w:rPr>
            <w:rFonts w:ascii="Times New Roman" w:hAnsi="Times New Roman" w:cs="Times New Roman"/>
            <w:b/>
            <w:bCs/>
            <w:sz w:val="32"/>
            <w:szCs w:val="32"/>
            <w:u w:val="single"/>
          </w:rPr>
          <w:t>от 02.12.2019 N 403-ФЗ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w:t>
      </w:r>
      <w:r>
        <w:rPr>
          <w:rFonts w:ascii="Times New Roman" w:hAnsi="Times New Roman" w:cs="Times New Roman"/>
          <w:sz w:val="24"/>
          <w:szCs w:val="24"/>
        </w:rPr>
        <w:t xml:space="preserve">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w:t>
      </w:r>
      <w:r>
        <w:rPr>
          <w:rFonts w:ascii="Times New Roman" w:hAnsi="Times New Roman" w:cs="Times New Roman"/>
          <w:sz w:val="24"/>
          <w:szCs w:val="24"/>
        </w:rPr>
        <w:t>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w:t>
      </w:r>
      <w:r>
        <w:rPr>
          <w:rFonts w:ascii="Times New Roman" w:hAnsi="Times New Roman" w:cs="Times New Roman"/>
          <w:sz w:val="24"/>
          <w:szCs w:val="24"/>
        </w:rPr>
        <w:t>)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w:t>
      </w:r>
      <w:r>
        <w:rPr>
          <w:rFonts w:ascii="Times New Roman" w:hAnsi="Times New Roman" w:cs="Times New Roman"/>
          <w:sz w:val="24"/>
          <w:szCs w:val="24"/>
        </w:rPr>
        <w:t>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Использование сетевой формы реализации образовательных программ осуществляется на основан</w:t>
      </w:r>
      <w:r>
        <w:rPr>
          <w:rFonts w:ascii="Times New Roman" w:hAnsi="Times New Roman" w:cs="Times New Roman"/>
          <w:sz w:val="24"/>
          <w:szCs w:val="24"/>
        </w:rPr>
        <w:t>ии договора, который заключается между организациями, указанными в части 1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w:t>
      </w:r>
      <w:r>
        <w:rPr>
          <w:rFonts w:ascii="Times New Roman" w:hAnsi="Times New Roman" w:cs="Times New Roman"/>
          <w:sz w:val="24"/>
          <w:szCs w:val="24"/>
        </w:rPr>
        <w:t>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w:t>
      </w:r>
      <w:r>
        <w:rPr>
          <w:rFonts w:ascii="Times New Roman" w:hAnsi="Times New Roman" w:cs="Times New Roman"/>
          <w:sz w:val="24"/>
          <w:szCs w:val="24"/>
        </w:rPr>
        <w:t>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w:t>
      </w:r>
      <w:r>
        <w:rPr>
          <w:rFonts w:ascii="Times New Roman" w:hAnsi="Times New Roman" w:cs="Times New Roman"/>
          <w:sz w:val="24"/>
          <w:szCs w:val="24"/>
        </w:rPr>
        <w:t>ра.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w:t>
      </w:r>
      <w:r>
        <w:rPr>
          <w:rFonts w:ascii="Times New Roman" w:hAnsi="Times New Roman" w:cs="Times New Roman"/>
          <w:sz w:val="24"/>
          <w:szCs w:val="24"/>
        </w:rPr>
        <w:t>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w:t>
      </w:r>
      <w:r>
        <w:rPr>
          <w:rFonts w:ascii="Times New Roman" w:hAnsi="Times New Roman" w:cs="Times New Roman"/>
          <w:sz w:val="24"/>
          <w:szCs w:val="24"/>
        </w:rPr>
        <w:t>ственной политики и нормативно-правовому регулированию в сфере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w:t>
      </w:r>
      <w:r>
        <w:rPr>
          <w:rFonts w:ascii="Times New Roman" w:hAnsi="Times New Roman" w:cs="Times New Roman"/>
          <w:sz w:val="24"/>
          <w:szCs w:val="24"/>
        </w:rPr>
        <w:t>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w:t>
      </w:r>
      <w:r>
        <w:rPr>
          <w:rFonts w:ascii="Times New Roman" w:hAnsi="Times New Roman" w:cs="Times New Roman"/>
          <w:sz w:val="24"/>
          <w:szCs w:val="24"/>
        </w:rPr>
        <w:t>етевой форме реализации образовательных программ.</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 Реализация образовательных программ с применением электронного обучения и дистанционных образовательных технологий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электронным обучением понимается организация образовательной деятельност</w:t>
      </w:r>
      <w:r>
        <w:rPr>
          <w:rFonts w:ascii="Times New Roman" w:hAnsi="Times New Roman" w:cs="Times New Roman"/>
          <w:sz w:val="24"/>
          <w:szCs w:val="24"/>
        </w:rPr>
        <w:t>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w:t>
      </w:r>
      <w:r>
        <w:rPr>
          <w:rFonts w:ascii="Times New Roman" w:hAnsi="Times New Roman" w:cs="Times New Roman"/>
          <w:sz w:val="24"/>
          <w:szCs w:val="24"/>
        </w:rPr>
        <w:t>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w:t>
      </w:r>
      <w:r>
        <w:rPr>
          <w:rFonts w:ascii="Times New Roman" w:hAnsi="Times New Roman" w:cs="Times New Roman"/>
          <w:sz w:val="24"/>
          <w:szCs w:val="24"/>
        </w:rPr>
        <w:t>ных сетей при опосредованном (на расстоянии) взаимодействии обучающихся и педагогических работников.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w:t>
      </w:r>
      <w:r>
        <w:rPr>
          <w:rFonts w:ascii="Times New Roman" w:hAnsi="Times New Roman" w:cs="Times New Roman"/>
          <w:sz w:val="24"/>
          <w:szCs w:val="24"/>
        </w:rPr>
        <w:t xml:space="preserve">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w:t>
      </w:r>
      <w:r>
        <w:rPr>
          <w:rFonts w:ascii="Times New Roman" w:hAnsi="Times New Roman" w:cs="Times New Roman"/>
          <w:sz w:val="24"/>
          <w:szCs w:val="24"/>
        </w:rPr>
        <w:t xml:space="preserve">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154"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w:t>
      </w:r>
      <w:r>
        <w:rPr>
          <w:rFonts w:ascii="Times New Roman" w:hAnsi="Times New Roman" w:cs="Times New Roman"/>
          <w:sz w:val="24"/>
          <w:szCs w:val="24"/>
        </w:rPr>
        <w:t>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w:t>
      </w:r>
      <w:r>
        <w:rPr>
          <w:rFonts w:ascii="Times New Roman" w:hAnsi="Times New Roman" w:cs="Times New Roman"/>
          <w:sz w:val="24"/>
          <w:szCs w:val="24"/>
        </w:rPr>
        <w:t>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w:t>
      </w:r>
      <w:r>
        <w:rPr>
          <w:rFonts w:ascii="Times New Roman" w:hAnsi="Times New Roman" w:cs="Times New Roman"/>
          <w:sz w:val="24"/>
          <w:szCs w:val="24"/>
        </w:rPr>
        <w:t>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w:t>
      </w:r>
      <w:r>
        <w:rPr>
          <w:rFonts w:ascii="Times New Roman" w:hAnsi="Times New Roman" w:cs="Times New Roman"/>
          <w:sz w:val="24"/>
          <w:szCs w:val="24"/>
        </w:rPr>
        <w:t>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w:t>
      </w:r>
      <w:r>
        <w:rPr>
          <w:rFonts w:ascii="Times New Roman" w:hAnsi="Times New Roman" w:cs="Times New Roman"/>
          <w:sz w:val="24"/>
          <w:szCs w:val="24"/>
        </w:rPr>
        <w:t>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w:t>
      </w:r>
      <w:r>
        <w:rPr>
          <w:rFonts w:ascii="Times New Roman" w:hAnsi="Times New Roman" w:cs="Times New Roman"/>
          <w:sz w:val="24"/>
          <w:szCs w:val="24"/>
        </w:rPr>
        <w:t xml:space="preserve">дерального закона </w:t>
      </w:r>
      <w:hyperlink r:id="rId155" w:history="1">
        <w:r>
          <w:rPr>
            <w:rFonts w:ascii="Times New Roman" w:hAnsi="Times New Roman" w:cs="Times New Roman"/>
            <w:sz w:val="24"/>
            <w:szCs w:val="24"/>
            <w:u w:val="single"/>
          </w:rPr>
          <w:t xml:space="preserve">от 26.07.2019 N </w:t>
        </w:r>
        <w:r>
          <w:rPr>
            <w:rFonts w:ascii="Times New Roman" w:hAnsi="Times New Roman" w:cs="Times New Roman"/>
            <w:sz w:val="24"/>
            <w:szCs w:val="24"/>
            <w:u w:val="single"/>
          </w:rPr>
          <w:lastRenderedPageBreak/>
          <w:t>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реализации образовательных программ с применением электронного обучения, дистанционных образовательных технологий местом ос</w:t>
      </w:r>
      <w:r>
        <w:rPr>
          <w:rFonts w:ascii="Times New Roman" w:hAnsi="Times New Roman" w:cs="Times New Roman"/>
          <w:sz w:val="24"/>
          <w:szCs w:val="24"/>
        </w:rPr>
        <w:t>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реализации образовательных программ с применением электронного об</w:t>
      </w:r>
      <w:r>
        <w:rPr>
          <w:rFonts w:ascii="Times New Roman" w:hAnsi="Times New Roman" w:cs="Times New Roman"/>
          <w:sz w:val="24"/>
          <w:szCs w:val="24"/>
        </w:rPr>
        <w:t>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 Формы получения образования и формы обучени</w:t>
      </w:r>
      <w:r>
        <w:rPr>
          <w:rFonts w:ascii="Times New Roman" w:hAnsi="Times New Roman" w:cs="Times New Roman"/>
          <w:b/>
          <w:bCs/>
          <w:sz w:val="32"/>
          <w:szCs w:val="32"/>
        </w:rPr>
        <w:t>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Российской Федерации образование может быть получено: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организациях, осуществляющих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вне организаций, осуществляющих образовательную деятельность (в форме семейного образования и самообразования).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Обучение в ор</w:t>
      </w:r>
      <w:r>
        <w:rPr>
          <w:rFonts w:ascii="Times New Roman" w:hAnsi="Times New Roman" w:cs="Times New Roman"/>
          <w:sz w:val="24"/>
          <w:szCs w:val="24"/>
        </w:rPr>
        <w:t>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Обучени</w:t>
      </w:r>
      <w:r>
        <w:rPr>
          <w:rFonts w:ascii="Times New Roman" w:hAnsi="Times New Roman" w:cs="Times New Roman"/>
          <w:sz w:val="24"/>
          <w:szCs w:val="24"/>
        </w:rPr>
        <w:t xml:space="preserve">е в форме семейного образования и самообразования осуществляется с правом последующего прохождения в соответствии с </w:t>
      </w:r>
      <w:hyperlink r:id="rId156"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34 настоящего Федерального закона промеж</w:t>
      </w:r>
      <w:r>
        <w:rPr>
          <w:rFonts w:ascii="Times New Roman" w:hAnsi="Times New Roman" w:cs="Times New Roman"/>
          <w:sz w:val="24"/>
          <w:szCs w:val="24"/>
        </w:rPr>
        <w:t>уточной и государственной итоговой аттестации в организациях, осуществляющих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Допускается сочетание различных форм получения образования и форм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Формы получения образования и формы обучения по основной образовате</w:t>
      </w:r>
      <w:r>
        <w:rPr>
          <w:rFonts w:ascii="Times New Roman" w:hAnsi="Times New Roman" w:cs="Times New Roman"/>
          <w:sz w:val="24"/>
          <w:szCs w:val="24"/>
        </w:rPr>
        <w:t>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w:t>
      </w:r>
      <w:r>
        <w:rPr>
          <w:rFonts w:ascii="Times New Roman" w:hAnsi="Times New Roman" w:cs="Times New Roman"/>
          <w:sz w:val="24"/>
          <w:szCs w:val="24"/>
        </w:rPr>
        <w:t>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w:t>
      </w:r>
      <w:r>
        <w:rPr>
          <w:rFonts w:ascii="Times New Roman" w:hAnsi="Times New Roman" w:cs="Times New Roman"/>
          <w:sz w:val="24"/>
          <w:szCs w:val="24"/>
        </w:rPr>
        <w:t xml:space="preserve">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Печатные и электронные образовательные и информационные ресурсы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w:t>
      </w:r>
      <w:r>
        <w:rPr>
          <w:rFonts w:ascii="Times New Roman" w:hAnsi="Times New Roman" w:cs="Times New Roman"/>
          <w:sz w:val="24"/>
          <w:szCs w:val="24"/>
        </w:rPr>
        <w:t>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w:t>
      </w:r>
      <w:r>
        <w:rPr>
          <w:rFonts w:ascii="Times New Roman" w:hAnsi="Times New Roman" w:cs="Times New Roman"/>
          <w:sz w:val="24"/>
          <w:szCs w:val="24"/>
        </w:rPr>
        <w:t xml:space="preserve">ми изданиями (включая учебники и учебные пособия), методическими и </w:t>
      </w:r>
      <w:r>
        <w:rPr>
          <w:rFonts w:ascii="Times New Roman" w:hAnsi="Times New Roman" w:cs="Times New Roman"/>
          <w:sz w:val="24"/>
          <w:szCs w:val="24"/>
        </w:rPr>
        <w:lastRenderedPageBreak/>
        <w:t>периодическими изданиями по всем входящим в реализуемые основные образовательные программы учебным предметам, курсам, дисциплинам (модулям).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Нормы обеспеченности образовательной деятельн</w:t>
      </w:r>
      <w:r>
        <w:rPr>
          <w:rFonts w:ascii="Times New Roman" w:hAnsi="Times New Roman" w:cs="Times New Roman"/>
          <w:sz w:val="24"/>
          <w:szCs w:val="24"/>
        </w:rPr>
        <w:t>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Учебные издания, используемые при реализации образовательных прог</w:t>
      </w:r>
      <w:r>
        <w:rPr>
          <w:rFonts w:ascii="Times New Roman" w:hAnsi="Times New Roman" w:cs="Times New Roman"/>
          <w:sz w:val="24"/>
          <w:szCs w:val="24"/>
        </w:rPr>
        <w:t>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w:t>
      </w:r>
      <w:r>
        <w:rPr>
          <w:rFonts w:ascii="Times New Roman" w:hAnsi="Times New Roman" w:cs="Times New Roman"/>
          <w:sz w:val="24"/>
          <w:szCs w:val="24"/>
        </w:rPr>
        <w:t xml:space="preserve"> образовательных программ начального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w:t>
      </w:r>
      <w:r>
        <w:rPr>
          <w:rFonts w:ascii="Times New Roman" w:hAnsi="Times New Roman" w:cs="Times New Roman"/>
          <w:sz w:val="24"/>
          <w:szCs w:val="24"/>
        </w:rPr>
        <w:t>пользования при реализации указанных образовательных программ выбирают: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w:t>
      </w:r>
      <w:r>
        <w:rPr>
          <w:rFonts w:ascii="Times New Roman" w:hAnsi="Times New Roman" w:cs="Times New Roman"/>
          <w:sz w:val="24"/>
          <w:szCs w:val="24"/>
        </w:rPr>
        <w:t xml:space="preserve">о, основного общего, среднего общего образования; (в ред. Федерального закона </w:t>
      </w:r>
      <w:hyperlink r:id="rId157"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учебные пособия, выпущенные организациями, входящими в перечень орга</w:t>
      </w:r>
      <w:r>
        <w:rPr>
          <w:rFonts w:ascii="Times New Roman" w:hAnsi="Times New Roman" w:cs="Times New Roman"/>
          <w:sz w:val="24"/>
          <w:szCs w:val="24"/>
        </w:rPr>
        <w:t>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Федеральный перечень учебн</w:t>
      </w:r>
      <w:r>
        <w:rPr>
          <w:rFonts w:ascii="Times New Roman" w:hAnsi="Times New Roman" w:cs="Times New Roman"/>
          <w:sz w:val="24"/>
          <w:szCs w:val="24"/>
        </w:rPr>
        <w:t>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w:t>
      </w:r>
      <w:r>
        <w:rPr>
          <w:rFonts w:ascii="Times New Roman" w:hAnsi="Times New Roman" w:cs="Times New Roman"/>
          <w:sz w:val="24"/>
          <w:szCs w:val="24"/>
        </w:rPr>
        <w:t>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w:t>
      </w:r>
      <w:r>
        <w:rPr>
          <w:rFonts w:ascii="Times New Roman" w:hAnsi="Times New Roman" w:cs="Times New Roman"/>
          <w:sz w:val="24"/>
          <w:szCs w:val="24"/>
        </w:rPr>
        <w:t>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w:t>
      </w:r>
      <w:r>
        <w:rPr>
          <w:rFonts w:ascii="Times New Roman" w:hAnsi="Times New Roman" w:cs="Times New Roman"/>
          <w:sz w:val="24"/>
          <w:szCs w:val="24"/>
        </w:rPr>
        <w:t xml:space="preserve">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(в ред. Федерального закона </w:t>
      </w:r>
      <w:hyperlink r:id="rId158"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w:t>
      </w:r>
      <w:r>
        <w:rPr>
          <w:rFonts w:ascii="Times New Roman" w:hAnsi="Times New Roman" w:cs="Times New Roman"/>
          <w:sz w:val="24"/>
          <w:szCs w:val="24"/>
        </w:rPr>
        <w:t>,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r>
        <w:rPr>
          <w:rFonts w:ascii="Times New Roman" w:hAnsi="Times New Roman" w:cs="Times New Roman"/>
          <w:sz w:val="24"/>
          <w:szCs w:val="24"/>
        </w:rPr>
        <w:t xml:space="preserve">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w:t>
      </w:r>
      <w:r>
        <w:rPr>
          <w:rFonts w:ascii="Times New Roman" w:hAnsi="Times New Roman" w:cs="Times New Roman"/>
          <w:sz w:val="24"/>
          <w:szCs w:val="24"/>
        </w:rPr>
        <w:t xml:space="preserve">оссийской Федерации и изучение родного языка из числа языков народов Российской Федерации и литературы народов России </w:t>
      </w:r>
      <w:r>
        <w:rPr>
          <w:rFonts w:ascii="Times New Roman" w:hAnsi="Times New Roman" w:cs="Times New Roman"/>
          <w:sz w:val="24"/>
          <w:szCs w:val="24"/>
        </w:rPr>
        <w:lastRenderedPageBreak/>
        <w:t xml:space="preserve">на родном языке участвуют уполномоченные органы государственной власти субъектов Российской Федерации. (в ред. Федерального закона </w:t>
      </w:r>
      <w:hyperlink r:id="rId159"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w:t>
      </w:r>
      <w:r>
        <w:rPr>
          <w:rFonts w:ascii="Times New Roman" w:hAnsi="Times New Roman" w:cs="Times New Roman"/>
          <w:sz w:val="24"/>
          <w:szCs w:val="24"/>
        </w:rPr>
        <w:t xml:space="preserve">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w:t>
      </w:r>
      <w:r>
        <w:rPr>
          <w:rFonts w:ascii="Times New Roman" w:hAnsi="Times New Roman" w:cs="Times New Roman"/>
          <w:sz w:val="24"/>
          <w:szCs w:val="24"/>
        </w:rPr>
        <w:t>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w:t>
      </w:r>
      <w:r>
        <w:rPr>
          <w:rFonts w:ascii="Times New Roman" w:hAnsi="Times New Roman" w:cs="Times New Roman"/>
          <w:sz w:val="24"/>
          <w:szCs w:val="24"/>
        </w:rPr>
        <w:t>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w:t>
      </w:r>
      <w:r>
        <w:rPr>
          <w:rFonts w:ascii="Times New Roman" w:hAnsi="Times New Roman" w:cs="Times New Roman"/>
          <w:sz w:val="24"/>
          <w:szCs w:val="24"/>
        </w:rPr>
        <w:t xml:space="preserve">дерального закона </w:t>
      </w:r>
      <w:hyperlink r:id="rId160"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отбора организаций, осуществляющих выпуск учебных пособий, которые допускаются к использованию при реализации имеющих го</w:t>
      </w:r>
      <w:r>
        <w:rPr>
          <w:rFonts w:ascii="Times New Roman" w:hAnsi="Times New Roman" w:cs="Times New Roman"/>
          <w:sz w:val="24"/>
          <w:szCs w:val="24"/>
        </w:rPr>
        <w:t>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w:t>
      </w:r>
      <w:r>
        <w:rPr>
          <w:rFonts w:ascii="Times New Roman" w:hAnsi="Times New Roman" w:cs="Times New Roman"/>
          <w:sz w:val="24"/>
          <w:szCs w:val="24"/>
        </w:rPr>
        <w:t>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w:t>
      </w:r>
      <w:r>
        <w:rPr>
          <w:rFonts w:ascii="Times New Roman" w:hAnsi="Times New Roman" w:cs="Times New Roman"/>
          <w:sz w:val="24"/>
          <w:szCs w:val="24"/>
        </w:rPr>
        <w:t xml:space="preserve">вуют уполномоченные органы государственной власти субъектов Российской Федерации. (в ред. Федерального закона </w:t>
      </w:r>
      <w:hyperlink r:id="rId161"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реализации профессиональных обра</w:t>
      </w:r>
      <w:r>
        <w:rPr>
          <w:rFonts w:ascii="Times New Roman" w:hAnsi="Times New Roman" w:cs="Times New Roman"/>
          <w:sz w:val="24"/>
          <w:szCs w:val="24"/>
        </w:rPr>
        <w:t>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 Научно-методическое и ресурсное обеспечение системы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системе образования в соотв</w:t>
      </w:r>
      <w:r>
        <w:rPr>
          <w:rFonts w:ascii="Times New Roman" w:hAnsi="Times New Roman" w:cs="Times New Roman"/>
          <w:sz w:val="24"/>
          <w:szCs w:val="24"/>
        </w:rPr>
        <w:t>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w:t>
      </w:r>
      <w:r>
        <w:rPr>
          <w:rFonts w:ascii="Times New Roman" w:hAnsi="Times New Roman" w:cs="Times New Roman"/>
          <w:sz w:val="24"/>
          <w:szCs w:val="24"/>
        </w:rPr>
        <w:t>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целях участия педагогичес</w:t>
      </w:r>
      <w:r>
        <w:rPr>
          <w:rFonts w:ascii="Times New Roman" w:hAnsi="Times New Roman" w:cs="Times New Roman"/>
          <w:sz w:val="24"/>
          <w:szCs w:val="24"/>
        </w:rPr>
        <w:t>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w:t>
      </w:r>
      <w:r>
        <w:rPr>
          <w:rFonts w:ascii="Times New Roman" w:hAnsi="Times New Roman" w:cs="Times New Roman"/>
          <w:sz w:val="24"/>
          <w:szCs w:val="24"/>
        </w:rPr>
        <w:t>ства и развития содержания образования в системе образования могут создаваться учебно-методические объединения.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w:t>
      </w:r>
      <w:r>
        <w:rPr>
          <w:rFonts w:ascii="Times New Roman" w:hAnsi="Times New Roman" w:cs="Times New Roman"/>
          <w:sz w:val="24"/>
          <w:szCs w:val="24"/>
        </w:rPr>
        <w:t xml:space="preserve">субъектов Российской </w:t>
      </w:r>
      <w:r>
        <w:rPr>
          <w:rFonts w:ascii="Times New Roman" w:hAnsi="Times New Roman" w:cs="Times New Roman"/>
          <w:sz w:val="24"/>
          <w:szCs w:val="24"/>
        </w:rPr>
        <w:lastRenderedPageBreak/>
        <w:t>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w:t>
      </w:r>
      <w:r>
        <w:rPr>
          <w:rFonts w:ascii="Times New Roman" w:hAnsi="Times New Roman" w:cs="Times New Roman"/>
          <w:sz w:val="24"/>
          <w:szCs w:val="24"/>
        </w:rPr>
        <w:t>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w:t>
      </w:r>
      <w:r>
        <w:rPr>
          <w:rFonts w:ascii="Times New Roman" w:hAnsi="Times New Roman" w:cs="Times New Roman"/>
          <w:sz w:val="24"/>
          <w:szCs w:val="24"/>
        </w:rPr>
        <w:t>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w:t>
      </w:r>
      <w:r>
        <w:rPr>
          <w:rFonts w:ascii="Times New Roman" w:hAnsi="Times New Roman" w:cs="Times New Roman"/>
          <w:sz w:val="24"/>
          <w:szCs w:val="24"/>
        </w:rPr>
        <w:t xml:space="preserve">ысшего образования. (в ред. Федерального закона </w:t>
      </w:r>
      <w:hyperlink r:id="rId16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состав учебно-методических объединений на добровольных началах входят педагогические работники,</w:t>
      </w:r>
      <w:r>
        <w:rPr>
          <w:rFonts w:ascii="Times New Roman" w:hAnsi="Times New Roman" w:cs="Times New Roman"/>
          <w:sz w:val="24"/>
          <w:szCs w:val="24"/>
        </w:rPr>
        <w:t xml:space="preserve">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Экспериментальная и инновационная деятельность в сфе</w:t>
      </w:r>
      <w:r>
        <w:rPr>
          <w:rFonts w:ascii="Times New Roman" w:hAnsi="Times New Roman" w:cs="Times New Roman"/>
          <w:b/>
          <w:bCs/>
          <w:sz w:val="32"/>
          <w:szCs w:val="32"/>
        </w:rPr>
        <w:t>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w:t>
      </w:r>
      <w:r>
        <w:rPr>
          <w:rFonts w:ascii="Times New Roman" w:hAnsi="Times New Roman" w:cs="Times New Roman"/>
          <w:sz w:val="24"/>
          <w:szCs w:val="24"/>
        </w:rPr>
        <w:t>ации приоритетных направлений государственной политики Российской Федерации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w:t>
      </w:r>
      <w:r>
        <w:rPr>
          <w:rFonts w:ascii="Times New Roman" w:hAnsi="Times New Roman" w:cs="Times New Roman"/>
          <w:sz w:val="24"/>
          <w:szCs w:val="24"/>
        </w:rPr>
        <w:t xml:space="preserve"> форме экспериментов, порядок и условия проведения которых определяются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Инновационная деятельность ориентирована на совершенствование научно-педагогического, учебно-методического, организационного, правового, финансо</w:t>
      </w:r>
      <w:r>
        <w:rPr>
          <w:rFonts w:ascii="Times New Roman" w:hAnsi="Times New Roman" w:cs="Times New Roman"/>
          <w:sz w:val="24"/>
          <w:szCs w:val="24"/>
        </w:rPr>
        <w:t>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w:t>
      </w:r>
      <w:r>
        <w:rPr>
          <w:rFonts w:ascii="Times New Roman" w:hAnsi="Times New Roman" w:cs="Times New Roman"/>
          <w:sz w:val="24"/>
          <w:szCs w:val="24"/>
        </w:rPr>
        <w:t>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w:t>
      </w:r>
      <w:r>
        <w:rPr>
          <w:rFonts w:ascii="Times New Roman" w:hAnsi="Times New Roman" w:cs="Times New Roman"/>
          <w:sz w:val="24"/>
          <w:szCs w:val="24"/>
        </w:rPr>
        <w:t>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целях создания условий для реализации инновационных проектов и программ, им</w:t>
      </w:r>
      <w:r>
        <w:rPr>
          <w:rFonts w:ascii="Times New Roman" w:hAnsi="Times New Roman" w:cs="Times New Roman"/>
          <w:sz w:val="24"/>
          <w:szCs w:val="24"/>
        </w:rPr>
        <w:t>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w:t>
      </w:r>
      <w:r>
        <w:rPr>
          <w:rFonts w:ascii="Times New Roman" w:hAnsi="Times New Roman" w:cs="Times New Roman"/>
          <w:sz w:val="24"/>
          <w:szCs w:val="24"/>
        </w:rPr>
        <w:t xml:space="preserve">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w:t>
      </w:r>
      <w:r>
        <w:rPr>
          <w:rFonts w:ascii="Times New Roman" w:hAnsi="Times New Roman" w:cs="Times New Roman"/>
          <w:sz w:val="24"/>
          <w:szCs w:val="24"/>
        </w:rPr>
        <w:lastRenderedPageBreak/>
        <w:t>федеральн</w:t>
      </w:r>
      <w:r>
        <w:rPr>
          <w:rFonts w:ascii="Times New Roman" w:hAnsi="Times New Roman" w:cs="Times New Roman"/>
          <w:sz w:val="24"/>
          <w:szCs w:val="24"/>
        </w:rPr>
        <w:t>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w:t>
      </w:r>
      <w:r>
        <w:rPr>
          <w:rFonts w:ascii="Times New Roman" w:hAnsi="Times New Roman" w:cs="Times New Roman"/>
          <w:sz w:val="24"/>
          <w:szCs w:val="24"/>
        </w:rPr>
        <w:t>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w:t>
      </w:r>
      <w:r>
        <w:rPr>
          <w:rFonts w:ascii="Times New Roman" w:hAnsi="Times New Roman" w:cs="Times New Roman"/>
          <w:sz w:val="24"/>
          <w:szCs w:val="24"/>
        </w:rPr>
        <w:t xml:space="preserve">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rPr>
          <w:rFonts w:ascii="Times New Roman" w:hAnsi="Times New Roman" w:cs="Times New Roman"/>
          <w:sz w:val="24"/>
          <w:szCs w:val="24"/>
        </w:rPr>
        <w:t>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(в ред. Федерального закон</w:t>
      </w:r>
      <w:r>
        <w:rPr>
          <w:rFonts w:ascii="Times New Roman" w:hAnsi="Times New Roman" w:cs="Times New Roman"/>
          <w:sz w:val="24"/>
          <w:szCs w:val="24"/>
        </w:rPr>
        <w:t xml:space="preserve">а </w:t>
      </w:r>
      <w:hyperlink r:id="rId163"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w:t>
      </w:r>
      <w:r>
        <w:rPr>
          <w:rFonts w:ascii="Times New Roman" w:hAnsi="Times New Roman" w:cs="Times New Roman"/>
          <w:sz w:val="24"/>
          <w:szCs w:val="24"/>
        </w:rPr>
        <w:t>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 ЛИЦА, ОСУЩЕСТВЛЯЮЩИЕ ОБРАЗОВАТЕЛЬНУЮ ДЕЯТЕЛЬНОСТЬ</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Образовательная деяте</w:t>
      </w:r>
      <w:r>
        <w:rPr>
          <w:rFonts w:ascii="Times New Roman" w:hAnsi="Times New Roman" w:cs="Times New Roman"/>
          <w:b/>
          <w:bCs/>
          <w:sz w:val="32"/>
          <w:szCs w:val="32"/>
        </w:rPr>
        <w:t>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 организации, осуществл</w:t>
      </w:r>
      <w:r>
        <w:rPr>
          <w:rFonts w:ascii="Times New Roman" w:hAnsi="Times New Roman" w:cs="Times New Roman"/>
          <w:sz w:val="24"/>
          <w:szCs w:val="24"/>
        </w:rPr>
        <w:t>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w:t>
      </w:r>
      <w:r>
        <w:rPr>
          <w:rFonts w:ascii="Times New Roman" w:hAnsi="Times New Roman" w:cs="Times New Roman"/>
          <w:sz w:val="24"/>
          <w:szCs w:val="24"/>
        </w:rPr>
        <w:t>нность образовательных организаций, обучающихся и педагогических работников таких образовательных организаций.</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Создание, реорганизация, ликвидация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Образовательная организация создается в форме, установленной гражд</w:t>
      </w:r>
      <w:r>
        <w:rPr>
          <w:rFonts w:ascii="Times New Roman" w:hAnsi="Times New Roman" w:cs="Times New Roman"/>
          <w:sz w:val="24"/>
          <w:szCs w:val="24"/>
        </w:rPr>
        <w:t>анским законодательством для некоммерческих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Уполномоч</w:t>
      </w:r>
      <w:r>
        <w:rPr>
          <w:rFonts w:ascii="Times New Roman" w:hAnsi="Times New Roman" w:cs="Times New Roman"/>
          <w:sz w:val="24"/>
          <w:szCs w:val="24"/>
        </w:rPr>
        <w:t xml:space="preserve">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w:t>
      </w:r>
      <w:r>
        <w:rPr>
          <w:rFonts w:ascii="Times New Roman" w:hAnsi="Times New Roman" w:cs="Times New Roman"/>
          <w:sz w:val="24"/>
          <w:szCs w:val="24"/>
        </w:rPr>
        <w:lastRenderedPageBreak/>
        <w:t>государственной регистраци</w:t>
      </w:r>
      <w:r>
        <w:rPr>
          <w:rFonts w:ascii="Times New Roman" w:hAnsi="Times New Roman" w:cs="Times New Roman"/>
          <w:sz w:val="24"/>
          <w:szCs w:val="24"/>
        </w:rPr>
        <w:t>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w:t>
      </w:r>
      <w:r>
        <w:rPr>
          <w:rFonts w:ascii="Times New Roman" w:hAnsi="Times New Roman" w:cs="Times New Roman"/>
          <w:sz w:val="24"/>
          <w:szCs w:val="24"/>
        </w:rPr>
        <w:t>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Образовательная организация в зависимости от того, кем она создана, является государственной, муниципальной ил</w:t>
      </w:r>
      <w:r>
        <w:rPr>
          <w:rFonts w:ascii="Times New Roman" w:hAnsi="Times New Roman" w:cs="Times New Roman"/>
          <w:sz w:val="24"/>
          <w:szCs w:val="24"/>
        </w:rPr>
        <w:t>и частной.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Муниципальной образовательной организацией является образовательная организация, созданн</w:t>
      </w:r>
      <w:r>
        <w:rPr>
          <w:rFonts w:ascii="Times New Roman" w:hAnsi="Times New Roman" w:cs="Times New Roman"/>
          <w:sz w:val="24"/>
          <w:szCs w:val="24"/>
        </w:rPr>
        <w:t xml:space="preserve">ая муниципальным образованием (муниципальным районом, муниципальным округом или городским округом). (в ред. Федерального закона </w:t>
      </w:r>
      <w:hyperlink r:id="rId164"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Частной образовател</w:t>
      </w:r>
      <w:r>
        <w:rPr>
          <w:rFonts w:ascii="Times New Roman" w:hAnsi="Times New Roman" w:cs="Times New Roman"/>
          <w:sz w:val="24"/>
          <w:szCs w:val="24"/>
        </w:rPr>
        <w:t>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w:t>
      </w:r>
      <w:r>
        <w:rPr>
          <w:rFonts w:ascii="Times New Roman" w:hAnsi="Times New Roman" w:cs="Times New Roman"/>
          <w:sz w:val="24"/>
          <w:szCs w:val="24"/>
        </w:rPr>
        <w:t>х религиозных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Для</w:t>
      </w:r>
      <w:r>
        <w:rPr>
          <w:rFonts w:ascii="Times New Roman" w:hAnsi="Times New Roman" w:cs="Times New Roman"/>
          <w:sz w:val="24"/>
          <w:szCs w:val="24"/>
        </w:rPr>
        <w:t xml:space="preserve">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w:t>
      </w:r>
      <w:r>
        <w:rPr>
          <w:rFonts w:ascii="Times New Roman" w:hAnsi="Times New Roman" w:cs="Times New Roman"/>
          <w:sz w:val="24"/>
          <w:szCs w:val="24"/>
        </w:rPr>
        <w:t xml:space="preserve">(специальные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w:t>
      </w:r>
      <w:hyperlink r:id="rId165" w:history="1">
        <w:r>
          <w:rPr>
            <w:rFonts w:ascii="Times New Roman" w:hAnsi="Times New Roman" w:cs="Times New Roman"/>
            <w:sz w:val="24"/>
            <w:szCs w:val="24"/>
            <w:u w:val="single"/>
          </w:rPr>
          <w:t>от 24 июня 1999 года N 120-ФЗ</w:t>
        </w:r>
      </w:hyperlink>
      <w:r>
        <w:rPr>
          <w:rFonts w:ascii="Times New Roman" w:hAnsi="Times New Roman" w:cs="Times New Roman"/>
          <w:sz w:val="24"/>
          <w:szCs w:val="24"/>
        </w:rPr>
        <w:t xml:space="preserve"> "Об основах системы профилактики безнадзорности и правонарушений несовершеннолетних". (в ред. Федерального закона </w:t>
      </w:r>
      <w:hyperlink r:id="rId166" w:history="1">
        <w:r>
          <w:rPr>
            <w:rFonts w:ascii="Times New Roman" w:hAnsi="Times New Roman" w:cs="Times New Roman"/>
            <w:sz w:val="24"/>
            <w:szCs w:val="24"/>
            <w:u w:val="single"/>
          </w:rPr>
          <w:t>от 27.06.2</w:t>
        </w:r>
        <w:r>
          <w:rPr>
            <w:rFonts w:ascii="Times New Roman" w:hAnsi="Times New Roman" w:cs="Times New Roman"/>
            <w:sz w:val="24"/>
            <w:szCs w:val="24"/>
            <w:u w:val="single"/>
          </w:rPr>
          <w:t>018 N 170-ФЗ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Принятие федеральным органом исполнительн</w:t>
      </w:r>
      <w:r>
        <w:rPr>
          <w:rFonts w:ascii="Times New Roman" w:hAnsi="Times New Roman" w:cs="Times New Roman"/>
          <w:sz w:val="24"/>
          <w:szCs w:val="24"/>
        </w:rPr>
        <w:t>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w:t>
      </w:r>
      <w:r>
        <w:rPr>
          <w:rFonts w:ascii="Times New Roman" w:hAnsi="Times New Roman" w:cs="Times New Roman"/>
          <w:sz w:val="24"/>
          <w:szCs w:val="24"/>
        </w:rPr>
        <w:t>ючения комиссии по оценке последствий такого решения.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w:t>
      </w:r>
      <w:r>
        <w:rPr>
          <w:rFonts w:ascii="Times New Roman" w:hAnsi="Times New Roman" w:cs="Times New Roman"/>
          <w:sz w:val="24"/>
          <w:szCs w:val="24"/>
        </w:rPr>
        <w:t xml:space="preserve">здания комиссии по оценке последствий такого решения и подготовки ею заключений </w:t>
      </w:r>
      <w:r>
        <w:rPr>
          <w:rFonts w:ascii="Times New Roman" w:hAnsi="Times New Roman" w:cs="Times New Roman"/>
          <w:sz w:val="24"/>
          <w:szCs w:val="24"/>
        </w:rPr>
        <w:lastRenderedPageBreak/>
        <w:t>устанавливаются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Порядок проведения оценки последствий принятия решения о реорганизации или ликвидации образовательной организации, нахо</w:t>
      </w:r>
      <w:r>
        <w:rPr>
          <w:rFonts w:ascii="Times New Roman" w:hAnsi="Times New Roman" w:cs="Times New Roman"/>
          <w:sz w:val="24"/>
          <w:szCs w:val="24"/>
        </w:rPr>
        <w:t>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w:t>
      </w:r>
      <w:r>
        <w:rPr>
          <w:rFonts w:ascii="Times New Roman" w:hAnsi="Times New Roman" w:cs="Times New Roman"/>
          <w:sz w:val="24"/>
          <w:szCs w:val="24"/>
        </w:rPr>
        <w:t>й устанавливаются уполномоченным органом государственной власти субъекта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w:t>
      </w:r>
      <w:r>
        <w:rPr>
          <w:rFonts w:ascii="Times New Roman" w:hAnsi="Times New Roman" w:cs="Times New Roman"/>
          <w:sz w:val="24"/>
          <w:szCs w:val="24"/>
        </w:rPr>
        <w:t xml:space="preserve">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 Типы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Российской Федерации у</w:t>
      </w:r>
      <w:r>
        <w:rPr>
          <w:rFonts w:ascii="Times New Roman" w:hAnsi="Times New Roman" w:cs="Times New Roman"/>
          <w:sz w:val="24"/>
          <w:szCs w:val="24"/>
        </w:rPr>
        <w:t>станавливаются следующие типы образовательных организаций, реализующих основные образовательные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w:t>
      </w:r>
      <w:r>
        <w:rPr>
          <w:rFonts w:ascii="Times New Roman" w:hAnsi="Times New Roman" w:cs="Times New Roman"/>
          <w:sz w:val="24"/>
          <w:szCs w:val="24"/>
        </w:rPr>
        <w:t>ельность по образовательным программам дошкольного образования, присмотр и уход за детьми;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w:t>
      </w:r>
      <w:r>
        <w:rPr>
          <w:rFonts w:ascii="Times New Roman" w:hAnsi="Times New Roman" w:cs="Times New Roman"/>
          <w:sz w:val="24"/>
          <w:szCs w:val="24"/>
        </w:rPr>
        <w:t>ьным программам начального общего, основного общего и (или) среднего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w:t>
      </w:r>
      <w:r>
        <w:rPr>
          <w:rFonts w:ascii="Times New Roman" w:hAnsi="Times New Roman" w:cs="Times New Roman"/>
          <w:sz w:val="24"/>
          <w:szCs w:val="24"/>
        </w:rPr>
        <w:t xml:space="preserve">образовательным программам среднего профессионального образования и (или) по программам профессионального обучения; (в ред. Федерального закона </w:t>
      </w:r>
      <w:hyperlink r:id="rId167" w:history="1">
        <w:r>
          <w:rPr>
            <w:rFonts w:ascii="Times New Roman" w:hAnsi="Times New Roman" w:cs="Times New Roman"/>
            <w:sz w:val="24"/>
            <w:szCs w:val="24"/>
            <w:u w:val="single"/>
          </w:rPr>
          <w:t>от 13.07.2015 N 238-ФЗ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w:t>
      </w:r>
      <w:r>
        <w:rPr>
          <w:rFonts w:ascii="Times New Roman" w:hAnsi="Times New Roman" w:cs="Times New Roman"/>
          <w:sz w:val="24"/>
          <w:szCs w:val="24"/>
        </w:rPr>
        <w:t>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Российской Федер</w:t>
      </w:r>
      <w:r>
        <w:rPr>
          <w:rFonts w:ascii="Times New Roman" w:hAnsi="Times New Roman" w:cs="Times New Roman"/>
          <w:sz w:val="24"/>
          <w:szCs w:val="24"/>
        </w:rPr>
        <w:t>ации устанавливаются следующие типы образовательных организаций, реализующих дополнительные образовательные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дополнительного образования - образовательная организация, осуществляющая в качестве основной цели ее деятельности образов</w:t>
      </w:r>
      <w:r>
        <w:rPr>
          <w:rFonts w:ascii="Times New Roman" w:hAnsi="Times New Roman" w:cs="Times New Roman"/>
          <w:sz w:val="24"/>
          <w:szCs w:val="24"/>
        </w:rPr>
        <w:t>ательную деятельность по дополнительным общеобразовательным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w:t>
      </w:r>
      <w:r>
        <w:rPr>
          <w:rFonts w:ascii="Times New Roman" w:hAnsi="Times New Roman" w:cs="Times New Roman"/>
          <w:sz w:val="24"/>
          <w:szCs w:val="24"/>
        </w:rPr>
        <w:t>лнительным профессиональным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w:t>
      </w:r>
      <w:r>
        <w:rPr>
          <w:rFonts w:ascii="Times New Roman" w:hAnsi="Times New Roman" w:cs="Times New Roman"/>
          <w:sz w:val="24"/>
          <w:szCs w:val="24"/>
        </w:rPr>
        <w:t>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дошкольные образовательные организации - дополнительные общеразвивающие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w:t>
      </w:r>
      <w:r>
        <w:rPr>
          <w:rFonts w:ascii="Times New Roman" w:hAnsi="Times New Roman" w:cs="Times New Roman"/>
          <w:sz w:val="24"/>
          <w:szCs w:val="24"/>
        </w:rPr>
        <w:t>ого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 (в ред. Федерального закона </w:t>
      </w:r>
      <w:hyperlink r:id="rId168" w:history="1">
        <w:r>
          <w:rPr>
            <w:rFonts w:ascii="Times New Roman" w:hAnsi="Times New Roman" w:cs="Times New Roman"/>
            <w:sz w:val="24"/>
            <w:szCs w:val="24"/>
            <w:u w:val="single"/>
          </w:rPr>
          <w:t>от 13.07.2015 N 238-ФЗ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w:t>
      </w:r>
      <w:r>
        <w:rPr>
          <w:rFonts w:ascii="Times New Roman" w:hAnsi="Times New Roman" w:cs="Times New Roman"/>
          <w:sz w:val="24"/>
          <w:szCs w:val="24"/>
        </w:rPr>
        <w:t>о обучения, дополнительные общеобразовательные программы, дополнительные профессиональные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организации дополнительного образования - образовательные программы дошкольного образования, программы профессионального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организации дополн</w:t>
      </w:r>
      <w:r>
        <w:rPr>
          <w:rFonts w:ascii="Times New Roman" w:hAnsi="Times New Roman" w:cs="Times New Roman"/>
          <w:sz w:val="24"/>
          <w:szCs w:val="24"/>
        </w:rPr>
        <w:t>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Наименование образовательной организации должно содерж</w:t>
      </w:r>
      <w:r>
        <w:rPr>
          <w:rFonts w:ascii="Times New Roman" w:hAnsi="Times New Roman" w:cs="Times New Roman"/>
          <w:sz w:val="24"/>
          <w:szCs w:val="24"/>
        </w:rPr>
        <w:t>ать указание на ее организационно-правовую форму и тип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w:t>
      </w:r>
      <w:r>
        <w:rPr>
          <w:rFonts w:ascii="Times New Roman" w:hAnsi="Times New Roman" w:cs="Times New Roman"/>
          <w:sz w:val="24"/>
          <w:szCs w:val="24"/>
        </w:rPr>
        <w:t>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w:t>
      </w:r>
      <w:r>
        <w:rPr>
          <w:rFonts w:ascii="Times New Roman" w:hAnsi="Times New Roman" w:cs="Times New Roman"/>
          <w:sz w:val="24"/>
          <w:szCs w:val="24"/>
        </w:rPr>
        <w:t>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Московский государственный универси</w:t>
      </w:r>
      <w:r>
        <w:rPr>
          <w:rFonts w:ascii="Times New Roman" w:hAnsi="Times New Roman" w:cs="Times New Roman"/>
          <w:b/>
          <w:bCs/>
          <w:sz w:val="32"/>
          <w:szCs w:val="32"/>
        </w:rPr>
        <w:t>тет имени М.В. Ломоносова, Санкт-Петербургский государственный университет. Категории образовательных организаций высшего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Московский государственный университет имени М.В. Ломоносова, Санкт-Петербургский государственный университет являются </w:t>
      </w:r>
      <w:r>
        <w:rPr>
          <w:rFonts w:ascii="Times New Roman" w:hAnsi="Times New Roman" w:cs="Times New Roman"/>
          <w:sz w:val="24"/>
          <w:szCs w:val="24"/>
        </w:rPr>
        <w:t>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w:t>
      </w:r>
      <w:r>
        <w:rPr>
          <w:rFonts w:ascii="Times New Roman" w:hAnsi="Times New Roman" w:cs="Times New Roman"/>
          <w:sz w:val="24"/>
          <w:szCs w:val="24"/>
        </w:rPr>
        <w:t>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В целях обеспечения подготовки кадров для комплексног</w:t>
      </w:r>
      <w:r>
        <w:rPr>
          <w:rFonts w:ascii="Times New Roman" w:hAnsi="Times New Roman" w:cs="Times New Roman"/>
          <w:sz w:val="24"/>
          <w:szCs w:val="24"/>
        </w:rPr>
        <w:t xml:space="preserve">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w:t>
      </w:r>
      <w:r>
        <w:rPr>
          <w:rFonts w:ascii="Times New Roman" w:hAnsi="Times New Roman" w:cs="Times New Roman"/>
          <w:sz w:val="24"/>
          <w:szCs w:val="24"/>
        </w:rPr>
        <w:t>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w:t>
      </w:r>
      <w:r>
        <w:rPr>
          <w:rFonts w:ascii="Times New Roman" w:hAnsi="Times New Roman" w:cs="Times New Roman"/>
          <w:sz w:val="24"/>
          <w:szCs w:val="24"/>
        </w:rPr>
        <w:t>ьно-экономического развития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w:t>
      </w:r>
      <w:r>
        <w:rPr>
          <w:rFonts w:ascii="Times New Roman" w:hAnsi="Times New Roman" w:cs="Times New Roman"/>
          <w:sz w:val="24"/>
          <w:szCs w:val="24"/>
        </w:rPr>
        <w:t>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w:t>
      </w:r>
      <w:r>
        <w:rPr>
          <w:rFonts w:ascii="Times New Roman" w:hAnsi="Times New Roman" w:cs="Times New Roman"/>
          <w:sz w:val="24"/>
          <w:szCs w:val="24"/>
        </w:rPr>
        <w:t>ровое образовательное пространство.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w:t>
      </w:r>
      <w:r>
        <w:rPr>
          <w:rFonts w:ascii="Times New Roman" w:hAnsi="Times New Roman" w:cs="Times New Roman"/>
          <w:sz w:val="24"/>
          <w:szCs w:val="24"/>
        </w:rPr>
        <w:t>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w:t>
      </w:r>
      <w:r>
        <w:rPr>
          <w:rFonts w:ascii="Times New Roman" w:hAnsi="Times New Roman" w:cs="Times New Roman"/>
          <w:sz w:val="24"/>
          <w:szCs w:val="24"/>
        </w:rPr>
        <w:t>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w:t>
      </w:r>
      <w:r>
        <w:rPr>
          <w:rFonts w:ascii="Times New Roman" w:hAnsi="Times New Roman" w:cs="Times New Roman"/>
          <w:sz w:val="24"/>
          <w:szCs w:val="24"/>
        </w:rPr>
        <w:t xml:space="preserve">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169"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w:t>
      </w:r>
      <w:r>
        <w:rPr>
          <w:rFonts w:ascii="Times New Roman" w:hAnsi="Times New Roman" w:cs="Times New Roman"/>
          <w:sz w:val="24"/>
          <w:szCs w:val="24"/>
        </w:rPr>
        <w:t>йской Федерации категории "национальный исследовательский университет".</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 Устав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Образовательная организация действует на основании устава, утвержденного в порядке, установленном законодательством Российской Федераци</w:t>
      </w:r>
      <w:r>
        <w:rPr>
          <w:rFonts w:ascii="Times New Roman" w:hAnsi="Times New Roman" w:cs="Times New Roman"/>
          <w:sz w:val="24"/>
          <w:szCs w:val="24"/>
        </w:rPr>
        <w:t>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тип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учредитель или учредители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виды реализуемых образовательных программ с указанием уровня образования и (или) направленности;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структура и компетенция органов управления образовательной организацией, порядок их формирования и сроки полномочий.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В образовательной организации дол</w:t>
      </w:r>
      <w:r>
        <w:rPr>
          <w:rFonts w:ascii="Times New Roman" w:hAnsi="Times New Roman" w:cs="Times New Roman"/>
          <w:sz w:val="24"/>
          <w:szCs w:val="24"/>
        </w:rPr>
        <w:t>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 Управление образовательной организацией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Управление образовательной организацией осуществ</w:t>
      </w:r>
      <w:r>
        <w:rPr>
          <w:rFonts w:ascii="Times New Roman" w:hAnsi="Times New Roman" w:cs="Times New Roman"/>
          <w:sz w:val="24"/>
          <w:szCs w:val="24"/>
        </w:rPr>
        <w:t>ляется в соответствии с законодательством Российской Федерации с учетом особенностей, установленных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Управление образовательной организацией осуществляется на основе сочетания принципов единоначалия и коллегиальности.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Ед</w:t>
      </w:r>
      <w:r>
        <w:rPr>
          <w:rFonts w:ascii="Times New Roman" w:hAnsi="Times New Roman" w:cs="Times New Roman"/>
          <w:sz w:val="24"/>
          <w:szCs w:val="24"/>
        </w:rPr>
        <w:t>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w:t>
      </w:r>
      <w:r>
        <w:rPr>
          <w:rFonts w:ascii="Times New Roman" w:hAnsi="Times New Roman" w:cs="Times New Roman"/>
          <w:sz w:val="24"/>
          <w:szCs w:val="24"/>
        </w:rPr>
        <w:t>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w:t>
      </w:r>
      <w:r>
        <w:rPr>
          <w:rFonts w:ascii="Times New Roman" w:hAnsi="Times New Roman" w:cs="Times New Roman"/>
          <w:sz w:val="24"/>
          <w:szCs w:val="24"/>
        </w:rPr>
        <w:t xml:space="preserve">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w:t>
      </w:r>
      <w:r>
        <w:rPr>
          <w:rFonts w:ascii="Times New Roman" w:hAnsi="Times New Roman" w:cs="Times New Roman"/>
          <w:sz w:val="24"/>
          <w:szCs w:val="24"/>
        </w:rPr>
        <w:t>наблюдательный совет и другие коллегиальные органы управления, предусмотренные уставом соответствующей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Структура, порядок формирования, срок полномочий и компетенция органов управления образовательной организацией, порядок п</w:t>
      </w:r>
      <w:r>
        <w:rPr>
          <w:rFonts w:ascii="Times New Roman" w:hAnsi="Times New Roman" w:cs="Times New Roman"/>
          <w:sz w:val="24"/>
          <w:szCs w:val="24"/>
        </w:rPr>
        <w:t>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целях учета мнения обучающихся, родителей (законных представителей) нес</w:t>
      </w:r>
      <w:r>
        <w:rPr>
          <w:rFonts w:ascii="Times New Roman" w:hAnsi="Times New Roman" w:cs="Times New Roman"/>
          <w:sz w:val="24"/>
          <w:szCs w:val="24"/>
        </w:rPr>
        <w:t>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w:t>
      </w:r>
      <w:r>
        <w:rPr>
          <w:rFonts w:ascii="Times New Roman" w:hAnsi="Times New Roman" w:cs="Times New Roman"/>
          <w:sz w:val="24"/>
          <w:szCs w:val="24"/>
        </w:rPr>
        <w:t>телей (законных представителей) несовершеннолетних обучающихся и педагогических работников в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создаются советы обучающихся (в профессиональной образовательной организации и образовательной организации высшего образования - ст</w:t>
      </w:r>
      <w:r>
        <w:rPr>
          <w:rFonts w:ascii="Times New Roman" w:hAnsi="Times New Roman" w:cs="Times New Roman"/>
          <w:sz w:val="24"/>
          <w:szCs w:val="24"/>
        </w:rPr>
        <w:t>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действуют профессиональные союзы обучающихся и (или) работников образовательной организации (да</w:t>
      </w:r>
      <w:r>
        <w:rPr>
          <w:rFonts w:ascii="Times New Roman" w:hAnsi="Times New Roman" w:cs="Times New Roman"/>
          <w:sz w:val="24"/>
          <w:szCs w:val="24"/>
        </w:rPr>
        <w:t>лее - представительные органы обучающихся, представительные органы работников).</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Структура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Образовательные организации самостоятельны в формировании своей структуры, если иное </w:t>
      </w:r>
      <w:r>
        <w:rPr>
          <w:rFonts w:ascii="Times New Roman" w:hAnsi="Times New Roman" w:cs="Times New Roman"/>
          <w:sz w:val="24"/>
          <w:szCs w:val="24"/>
        </w:rPr>
        <w:lastRenderedPageBreak/>
        <w:t>не установлено федеральными законами.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w:t>
      </w:r>
      <w:r>
        <w:rPr>
          <w:rFonts w:ascii="Times New Roman" w:hAnsi="Times New Roman" w:cs="Times New Roman"/>
          <w:sz w:val="24"/>
          <w:szCs w:val="24"/>
        </w:rPr>
        <w:t xml:space="preserve">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w:t>
      </w:r>
      <w:r>
        <w:rPr>
          <w:rFonts w:ascii="Times New Roman" w:hAnsi="Times New Roman" w:cs="Times New Roman"/>
          <w:sz w:val="24"/>
          <w:szCs w:val="24"/>
        </w:rPr>
        <w:t>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w:t>
      </w:r>
      <w:r>
        <w:rPr>
          <w:rFonts w:ascii="Times New Roman" w:hAnsi="Times New Roman" w:cs="Times New Roman"/>
          <w:sz w:val="24"/>
          <w:szCs w:val="24"/>
        </w:rPr>
        <w:t>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w:t>
      </w:r>
      <w:r>
        <w:rPr>
          <w:rFonts w:ascii="Times New Roman" w:hAnsi="Times New Roman" w:cs="Times New Roman"/>
          <w:sz w:val="24"/>
          <w:szCs w:val="24"/>
        </w:rPr>
        <w:t xml:space="preserve">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Часть утратила силу. (в ред. Федерального закона </w:t>
      </w:r>
      <w:hyperlink r:id="rId170"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w:t>
      </w:r>
      <w:r>
        <w:rPr>
          <w:rFonts w:ascii="Times New Roman" w:hAnsi="Times New Roman" w:cs="Times New Roman"/>
          <w:sz w:val="24"/>
          <w:szCs w:val="24"/>
        </w:rPr>
        <w:t>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Филиал образовательно</w:t>
      </w:r>
      <w:r>
        <w:rPr>
          <w:rFonts w:ascii="Times New Roman" w:hAnsi="Times New Roman" w:cs="Times New Roman"/>
          <w:sz w:val="24"/>
          <w:szCs w:val="24"/>
        </w:rPr>
        <w:t>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Принятие федеральным органом исполнительной власти, органом исполнительной власти субъе</w:t>
      </w:r>
      <w:r>
        <w:rPr>
          <w:rFonts w:ascii="Times New Roman" w:hAnsi="Times New Roman" w:cs="Times New Roman"/>
          <w:sz w:val="24"/>
          <w:szCs w:val="24"/>
        </w:rPr>
        <w:t xml:space="preserve">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w:t>
      </w:r>
      <w:hyperlink r:id="rId171"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и </w:t>
      </w:r>
      <w:hyperlink r:id="rId172"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статьи 22 настоящего Федерального закона.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Филиалы федеральных государственных обр</w:t>
      </w:r>
      <w:r>
        <w:rPr>
          <w:rFonts w:ascii="Times New Roman" w:hAnsi="Times New Roman" w:cs="Times New Roman"/>
          <w:sz w:val="24"/>
          <w:szCs w:val="24"/>
        </w:rPr>
        <w:t>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rPr>
          <w:rFonts w:ascii="Times New Roman" w:hAnsi="Times New Roman" w:cs="Times New Roman"/>
          <w:sz w:val="24"/>
          <w:szCs w:val="24"/>
        </w:rPr>
        <w:t xml:space="preserve"> сфере высшего образования. (в ред. Федерального закона </w:t>
      </w:r>
      <w:hyperlink r:id="rId173"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Создание филиалов государственных образовательных организаций, находящихся в ведении субъе</w:t>
      </w:r>
      <w:r>
        <w:rPr>
          <w:rFonts w:ascii="Times New Roman" w:hAnsi="Times New Roman" w:cs="Times New Roman"/>
          <w:sz w:val="24"/>
          <w:szCs w:val="24"/>
        </w:rPr>
        <w:t>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w:t>
      </w:r>
      <w:r>
        <w:rPr>
          <w:rFonts w:ascii="Times New Roman" w:hAnsi="Times New Roman" w:cs="Times New Roman"/>
          <w:sz w:val="24"/>
          <w:szCs w:val="24"/>
        </w:rPr>
        <w:t>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Представительство образовательной организации о</w:t>
      </w:r>
      <w:r>
        <w:rPr>
          <w:rFonts w:ascii="Times New Roman" w:hAnsi="Times New Roman" w:cs="Times New Roman"/>
          <w:sz w:val="24"/>
          <w:szCs w:val="24"/>
        </w:rPr>
        <w:t xml:space="preserve">ткрывается и закрывается </w:t>
      </w:r>
      <w:r>
        <w:rPr>
          <w:rFonts w:ascii="Times New Roman" w:hAnsi="Times New Roman" w:cs="Times New Roman"/>
          <w:sz w:val="24"/>
          <w:szCs w:val="24"/>
        </w:rPr>
        <w:lastRenderedPageBreak/>
        <w:t>образовательной организацией.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w:t>
      </w:r>
      <w:r>
        <w:rPr>
          <w:rFonts w:ascii="Times New Roman" w:hAnsi="Times New Roman" w:cs="Times New Roman"/>
          <w:sz w:val="24"/>
          <w:szCs w:val="24"/>
        </w:rPr>
        <w:t>по месту нахождения филиала или представительства, если иное не установлено международными договорами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Финансово-хозяйственная деятельность образовательной организации по месту нахождения ее филиала или представительства, расположе</w:t>
      </w:r>
      <w:r>
        <w:rPr>
          <w:rFonts w:ascii="Times New Roman" w:hAnsi="Times New Roman" w:cs="Times New Roman"/>
          <w:sz w:val="24"/>
          <w:szCs w:val="24"/>
        </w:rPr>
        <w:t>нных на территории иностранного государства, осуществляется в соответствии с законодательством этого иностранного государства.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государственных и муниципальных образовательных организациях создание и деятельность политических партий, религиозных орган</w:t>
      </w:r>
      <w:r>
        <w:rPr>
          <w:rFonts w:ascii="Times New Roman" w:hAnsi="Times New Roman" w:cs="Times New Roman"/>
          <w:sz w:val="24"/>
          <w:szCs w:val="24"/>
        </w:rPr>
        <w:t>изаций (объединений) не допускаются.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28. Компетенция, права, обязанности и ответственность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Образовательная организация обладает автономией, под которой понимается самостоятельность в осуществлении образовательной, нау</w:t>
      </w:r>
      <w:r>
        <w:rPr>
          <w:rFonts w:ascii="Times New Roman" w:hAnsi="Times New Roman" w:cs="Times New Roman"/>
          <w:sz w:val="24"/>
          <w:szCs w:val="24"/>
        </w:rPr>
        <w:t>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 компетенции образовательной организации в установленной сф</w:t>
      </w:r>
      <w:r>
        <w:rPr>
          <w:rFonts w:ascii="Times New Roman" w:hAnsi="Times New Roman" w:cs="Times New Roman"/>
          <w:sz w:val="24"/>
          <w:szCs w:val="24"/>
        </w:rPr>
        <w:t>ере деятельности относятся: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материально-техническое обеспечение образовательной деятельности, оборудование пом</w:t>
      </w:r>
      <w:r>
        <w:rPr>
          <w:rFonts w:ascii="Times New Roman" w:hAnsi="Times New Roman" w:cs="Times New Roman"/>
          <w:sz w:val="24"/>
          <w:szCs w:val="24"/>
        </w:rPr>
        <w:t>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предоставление</w:t>
      </w:r>
      <w:r>
        <w:rPr>
          <w:rFonts w:ascii="Times New Roman" w:hAnsi="Times New Roman" w:cs="Times New Roman"/>
          <w:sz w:val="24"/>
          <w:szCs w:val="24"/>
        </w:rPr>
        <w:t xml:space="preserve">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установление штатного расписания, если иное не установлено нормативными правовыми актами Россий</w:t>
      </w:r>
      <w:r>
        <w:rPr>
          <w:rFonts w:ascii="Times New Roman" w:hAnsi="Times New Roman" w:cs="Times New Roman"/>
          <w:sz w:val="24"/>
          <w:szCs w:val="24"/>
        </w:rPr>
        <w:t>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w:t>
      </w:r>
      <w:r>
        <w:rPr>
          <w:rFonts w:ascii="Times New Roman" w:hAnsi="Times New Roman" w:cs="Times New Roman"/>
          <w:sz w:val="24"/>
          <w:szCs w:val="24"/>
        </w:rPr>
        <w:t>ого образования работников;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разработка и утверждение образовательных программ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разработка и утверждение по согласованию с учредителем программы развития образовательной организации, если иное не установлено настоящим Федер</w:t>
      </w:r>
      <w:r>
        <w:rPr>
          <w:rFonts w:ascii="Times New Roman" w:hAnsi="Times New Roman" w:cs="Times New Roman"/>
          <w:sz w:val="24"/>
          <w:szCs w:val="24"/>
        </w:rPr>
        <w:t>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прием обучающихся в образовательную организацию;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w:t>
      </w:r>
      <w:r>
        <w:rPr>
          <w:rFonts w:ascii="Times New Roman" w:hAnsi="Times New Roman" w:cs="Times New Roman"/>
          <w:sz w:val="24"/>
          <w:szCs w:val="24"/>
        </w:rPr>
        <w:t xml:space="preserve">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w:t>
      </w:r>
      <w:r>
        <w:rPr>
          <w:rFonts w:ascii="Times New Roman" w:hAnsi="Times New Roman" w:cs="Times New Roman"/>
          <w:sz w:val="24"/>
          <w:szCs w:val="24"/>
        </w:rPr>
        <w:t xml:space="preserve">ми; (в ред. Федерального закона </w:t>
      </w:r>
      <w:hyperlink r:id="rId174"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осуществление текущего контроля успеваемости и промежуточной аттестации обучающихся, установление их форм, период</w:t>
      </w:r>
      <w:r>
        <w:rPr>
          <w:rFonts w:ascii="Times New Roman" w:hAnsi="Times New Roman" w:cs="Times New Roman"/>
          <w:sz w:val="24"/>
          <w:szCs w:val="24"/>
        </w:rPr>
        <w:t>ичности и порядка проведения;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w:t>
      </w:r>
      <w:r>
        <w:rPr>
          <w:rFonts w:ascii="Times New Roman" w:hAnsi="Times New Roman" w:cs="Times New Roman"/>
          <w:sz w:val="24"/>
          <w:szCs w:val="24"/>
        </w:rPr>
        <w:t xml:space="preserve">риментальной и инновационной деятельности, если иное не установлено настоящим Федеральным законом; (в ред. Федерального закона </w:t>
      </w:r>
      <w:hyperlink r:id="rId175" w:history="1">
        <w:r>
          <w:rPr>
            <w:rFonts w:ascii="Times New Roman" w:hAnsi="Times New Roman" w:cs="Times New Roman"/>
            <w:sz w:val="24"/>
            <w:szCs w:val="24"/>
            <w:u w:val="single"/>
          </w:rPr>
          <w:t>от 27.05.2014 N 135-ФЗ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индивидуальный учет</w:t>
      </w:r>
      <w:r>
        <w:rPr>
          <w:rFonts w:ascii="Times New Roman" w:hAnsi="Times New Roman" w:cs="Times New Roman"/>
          <w:sz w:val="24"/>
          <w:szCs w:val="24"/>
        </w:rPr>
        <w:t xml:space="preserve">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(в ред. Федерального закона </w:t>
      </w:r>
      <w:hyperlink r:id="rId176" w:history="1">
        <w:r>
          <w:rPr>
            <w:rFonts w:ascii="Times New Roman" w:hAnsi="Times New Roman" w:cs="Times New Roman"/>
            <w:sz w:val="24"/>
            <w:szCs w:val="24"/>
            <w:u w:val="single"/>
          </w:rPr>
          <w:t>от 27.05.2014 N 135-ФЗ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проведение самообследования, обеспечение функционирован</w:t>
      </w:r>
      <w:r>
        <w:rPr>
          <w:rFonts w:ascii="Times New Roman" w:hAnsi="Times New Roman" w:cs="Times New Roman"/>
          <w:sz w:val="24"/>
          <w:szCs w:val="24"/>
        </w:rPr>
        <w:t>ия внутренней системы оценки качества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обеспечение в образовательной организации, имеющей интернат, необходимых условий содержания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создание необходимых условий для охраны и укрепления здоровья, организации питания обучающих</w:t>
      </w:r>
      <w:r>
        <w:rPr>
          <w:rFonts w:ascii="Times New Roman" w:hAnsi="Times New Roman" w:cs="Times New Roman"/>
          <w:sz w:val="24"/>
          <w:szCs w:val="24"/>
        </w:rPr>
        <w:t>ся и работников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w:t>
      </w:r>
      <w:r>
        <w:rPr>
          <w:rFonts w:ascii="Times New Roman" w:hAnsi="Times New Roman" w:cs="Times New Roman"/>
          <w:sz w:val="24"/>
          <w:szCs w:val="24"/>
        </w:rPr>
        <w:t>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w:t>
      </w:r>
      <w:r>
        <w:rPr>
          <w:rFonts w:ascii="Times New Roman" w:hAnsi="Times New Roman" w:cs="Times New Roman"/>
          <w:sz w:val="24"/>
          <w:szCs w:val="24"/>
        </w:rPr>
        <w:t>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w:t>
      </w:r>
      <w:r>
        <w:rPr>
          <w:rFonts w:ascii="Times New Roman" w:hAnsi="Times New Roman" w:cs="Times New Roman"/>
          <w:sz w:val="24"/>
          <w:szCs w:val="24"/>
        </w:rPr>
        <w:t xml:space="preserve"> выработке и реализации государственной политики и нормативно-правовому регулированию в сфере высшего образования; (в ред. Федеральных законов </w:t>
      </w:r>
      <w:hyperlink r:id="rId177"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 xml:space="preserve">, </w:t>
      </w:r>
      <w:hyperlink r:id="rId178" w:history="1">
        <w:r>
          <w:rPr>
            <w:rFonts w:ascii="Times New Roman" w:hAnsi="Times New Roman" w:cs="Times New Roman"/>
            <w:sz w:val="24"/>
            <w:szCs w:val="24"/>
            <w:u w:val="single"/>
          </w:rPr>
          <w:t>от 18.03.2020 N 53-ФЗ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создание условий для занятия обучающимися физической культурой и спортом;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 приобретение или изготовление бланков документов об образовании и (или) о к</w:t>
      </w:r>
      <w:r>
        <w:rPr>
          <w:rFonts w:ascii="Times New Roman" w:hAnsi="Times New Roman" w:cs="Times New Roman"/>
          <w:sz w:val="24"/>
          <w:szCs w:val="24"/>
        </w:rPr>
        <w:t xml:space="preserve">валификации, медалей "За особые успехи в учении"; (в ред. Федерального закона </w:t>
      </w:r>
      <w:hyperlink r:id="rId179" w:history="1">
        <w:r>
          <w:rPr>
            <w:rFonts w:ascii="Times New Roman" w:hAnsi="Times New Roman" w:cs="Times New Roman"/>
            <w:sz w:val="24"/>
            <w:szCs w:val="24"/>
            <w:u w:val="single"/>
          </w:rPr>
          <w:t>от 27.05.2014 N 135-ФЗ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 пункт утратил силу. (в ред. Федерального закона </w:t>
      </w:r>
      <w:hyperlink r:id="rId180" w:history="1">
        <w:r>
          <w:rPr>
            <w:rFonts w:ascii="Times New Roman" w:hAnsi="Times New Roman" w:cs="Times New Roman"/>
            <w:sz w:val="24"/>
            <w:szCs w:val="24"/>
            <w:u w:val="single"/>
          </w:rPr>
          <w:t>от 04.06.2014 N 148-ФЗ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w:t>
      </w:r>
      <w:r>
        <w:rPr>
          <w:rFonts w:ascii="Times New Roman" w:hAnsi="Times New Roman" w:cs="Times New Roman"/>
          <w:sz w:val="24"/>
          <w:szCs w:val="24"/>
        </w:rPr>
        <w:t>анизации и не запрещенной законодательством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организация научно-методической работы, в том числе организация и проведение научных и методических конференций, семинаров;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обеспечение создания и ведения официального сайта образова</w:t>
      </w:r>
      <w:r>
        <w:rPr>
          <w:rFonts w:ascii="Times New Roman" w:hAnsi="Times New Roman" w:cs="Times New Roman"/>
          <w:sz w:val="24"/>
          <w:szCs w:val="24"/>
        </w:rPr>
        <w:t>тельной организации в сети "Интернет";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иные вопросы в соответствии с законодательством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Образовательные организации высшего образования осуществляют научную и (или) творческую деятельность, а также вправе вести подготовку научны</w:t>
      </w:r>
      <w:r>
        <w:rPr>
          <w:rFonts w:ascii="Times New Roman" w:hAnsi="Times New Roman" w:cs="Times New Roman"/>
          <w:sz w:val="24"/>
          <w:szCs w:val="24"/>
        </w:rPr>
        <w:t>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Образовательная организация впра</w:t>
      </w:r>
      <w:r>
        <w:rPr>
          <w:rFonts w:ascii="Times New Roman" w:hAnsi="Times New Roman" w:cs="Times New Roman"/>
          <w:sz w:val="24"/>
          <w:szCs w:val="24"/>
        </w:rPr>
        <w:t xml:space="preserve">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w:t>
      </w:r>
      <w:r>
        <w:rPr>
          <w:rFonts w:ascii="Times New Roman" w:hAnsi="Times New Roman" w:cs="Times New Roman"/>
          <w:sz w:val="24"/>
          <w:szCs w:val="24"/>
        </w:rPr>
        <w:t>в каникулярное время (с круглосуточным или дневным пребыванием).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Образовательная организация обязана осуществлять свою деятельность в соответствии с законодательством об образовании, в том числе: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обеспечивать реализацию в полном объеме образовательны</w:t>
      </w:r>
      <w:r>
        <w:rPr>
          <w:rFonts w:ascii="Times New Roman" w:hAnsi="Times New Roman" w:cs="Times New Roman"/>
          <w:sz w:val="24"/>
          <w:szCs w:val="24"/>
        </w:rPr>
        <w:t>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w:t>
      </w:r>
      <w:r>
        <w:rPr>
          <w:rFonts w:ascii="Times New Roman" w:hAnsi="Times New Roman" w:cs="Times New Roman"/>
          <w:sz w:val="24"/>
          <w:szCs w:val="24"/>
        </w:rPr>
        <w:t>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w:t>
      </w:r>
      <w:r>
        <w:rPr>
          <w:rFonts w:ascii="Times New Roman" w:hAnsi="Times New Roman" w:cs="Times New Roman"/>
          <w:sz w:val="24"/>
          <w:szCs w:val="24"/>
        </w:rPr>
        <w:t xml:space="preserve">печивающими жизнь и здоровье обучающихся, работников образовательной организации; (в ред. Федерального закона </w:t>
      </w:r>
      <w:hyperlink r:id="rId181"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соблюдать права и свободы обучающихс</w:t>
      </w:r>
      <w:r>
        <w:rPr>
          <w:rFonts w:ascii="Times New Roman" w:hAnsi="Times New Roman" w:cs="Times New Roman"/>
          <w:sz w:val="24"/>
          <w:szCs w:val="24"/>
        </w:rPr>
        <w:t>я, родителей (законных представителей) несовершеннолетних обучающихся, работников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w:t>
      </w:r>
      <w:r>
        <w:rPr>
          <w:rFonts w:ascii="Times New Roman" w:hAnsi="Times New Roman" w:cs="Times New Roman"/>
          <w:sz w:val="24"/>
          <w:szCs w:val="24"/>
        </w:rPr>
        <w:t xml:space="preserve">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w:t>
      </w:r>
      <w:r>
        <w:rPr>
          <w:rFonts w:ascii="Times New Roman" w:hAnsi="Times New Roman" w:cs="Times New Roman"/>
          <w:sz w:val="24"/>
          <w:szCs w:val="24"/>
        </w:rPr>
        <w:t xml:space="preserve">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w:t>
      </w:r>
      <w:r>
        <w:rPr>
          <w:rFonts w:ascii="Times New Roman" w:hAnsi="Times New Roman" w:cs="Times New Roman"/>
          <w:sz w:val="24"/>
          <w:szCs w:val="24"/>
        </w:rPr>
        <w:lastRenderedPageBreak/>
        <w:t>соответствии с учебным планом, качество образования своих выпускников. За нарушение или не</w:t>
      </w:r>
      <w:r>
        <w:rPr>
          <w:rFonts w:ascii="Times New Roman" w:hAnsi="Times New Roman" w:cs="Times New Roman"/>
          <w:sz w:val="24"/>
          <w:szCs w:val="24"/>
        </w:rPr>
        <w:t>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w:t>
      </w:r>
      <w:r>
        <w:rPr>
          <w:rFonts w:ascii="Times New Roman" w:hAnsi="Times New Roman" w:cs="Times New Roman"/>
          <w:sz w:val="24"/>
          <w:szCs w:val="24"/>
        </w:rPr>
        <w:t xml:space="preserve">еятельности образовательная организация и ее должностные лица несут административную ответственность в соответствии с </w:t>
      </w:r>
      <w:hyperlink r:id="rId182"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w:t>
      </w:r>
      <w:r>
        <w:rPr>
          <w:rFonts w:ascii="Times New Roman" w:hAnsi="Times New Roman" w:cs="Times New Roman"/>
          <w:sz w:val="24"/>
          <w:szCs w:val="24"/>
        </w:rPr>
        <w:t xml:space="preserve">арушениях. (в ред. Федерального закона </w:t>
      </w:r>
      <w:hyperlink r:id="rId183"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29. Информационная открытость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организации формируют отк</w:t>
      </w:r>
      <w:r>
        <w:rPr>
          <w:rFonts w:ascii="Times New Roman" w:hAnsi="Times New Roman" w:cs="Times New Roman"/>
          <w:sz w:val="24"/>
          <w:szCs w:val="24"/>
        </w:rPr>
        <w:t>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w:t>
      </w:r>
      <w:r>
        <w:rPr>
          <w:rFonts w:ascii="Times New Roman" w:hAnsi="Times New Roman" w:cs="Times New Roman"/>
          <w:sz w:val="24"/>
          <w:szCs w:val="24"/>
        </w:rPr>
        <w:t>и в сети "Интернет".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Образовательные организации обеспечивают открытость и доступность: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информации: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w:t>
      </w:r>
      <w:r>
        <w:rPr>
          <w:rFonts w:ascii="Times New Roman" w:hAnsi="Times New Roman" w:cs="Times New Roman"/>
          <w:sz w:val="24"/>
          <w:szCs w:val="24"/>
        </w:rPr>
        <w:t xml:space="preserve">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 (в ред. Федерального закона </w:t>
      </w:r>
      <w:hyperlink r:id="rId184"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 структуре и об органах управления образовательной организацией;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 реализуемых образовательных программах с указанием учебных предметов, курсов, дисциплин (модулей), практики, предусмо</w:t>
      </w:r>
      <w:r>
        <w:rPr>
          <w:rFonts w:ascii="Times New Roman" w:hAnsi="Times New Roman" w:cs="Times New Roman"/>
          <w:sz w:val="24"/>
          <w:szCs w:val="24"/>
        </w:rPr>
        <w:t>тренных соответствующей образовательной программой;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w:t>
      </w:r>
      <w:r>
        <w:rPr>
          <w:rFonts w:ascii="Times New Roman" w:hAnsi="Times New Roman" w:cs="Times New Roman"/>
          <w:sz w:val="24"/>
          <w:szCs w:val="24"/>
        </w:rPr>
        <w:t>зовании за счет средств физических и (или) юридических лиц;</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г.1) о численности обучающихся, являющихся иностранными гражданами; (в ред. Федерального закона </w:t>
      </w:r>
      <w:hyperlink r:id="rId185" w:history="1">
        <w:r>
          <w:rPr>
            <w:rFonts w:ascii="Times New Roman" w:hAnsi="Times New Roman" w:cs="Times New Roman"/>
            <w:sz w:val="24"/>
            <w:szCs w:val="24"/>
            <w:u w:val="single"/>
          </w:rPr>
          <w:t>от 02.12.2019 N 403-</w:t>
        </w:r>
        <w:r>
          <w:rPr>
            <w:rFonts w:ascii="Times New Roman" w:hAnsi="Times New Roman" w:cs="Times New Roman"/>
            <w:sz w:val="24"/>
            <w:szCs w:val="24"/>
            <w:u w:val="single"/>
          </w:rPr>
          <w:t>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о языках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о федеральных государственных образовательных стандартах, об образовательных стандартах (при их наличии);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о руководителе образовательной организации, его заместителях, руководителях филиалов образовательной организации</w:t>
      </w:r>
      <w:r>
        <w:rPr>
          <w:rFonts w:ascii="Times New Roman" w:hAnsi="Times New Roman" w:cs="Times New Roman"/>
          <w:sz w:val="24"/>
          <w:szCs w:val="24"/>
        </w:rPr>
        <w:t xml:space="preserve"> (при их наличии);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о персональном составе педагогических работников с указанием уровня образования, квалификации и опыта работы;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з.1) о местах осуществления образовательной деятельности, в том числе не указываемых в соответствии с настоящим Федеральным </w:t>
      </w:r>
      <w:r>
        <w:rPr>
          <w:rFonts w:ascii="Times New Roman" w:hAnsi="Times New Roman" w:cs="Times New Roman"/>
          <w:sz w:val="24"/>
          <w:szCs w:val="24"/>
        </w:rPr>
        <w:t xml:space="preserve">законом в приложении к лицензии на осуществление </w:t>
      </w:r>
      <w:r>
        <w:rPr>
          <w:rFonts w:ascii="Times New Roman" w:hAnsi="Times New Roman" w:cs="Times New Roman"/>
          <w:sz w:val="24"/>
          <w:szCs w:val="24"/>
        </w:rPr>
        <w:lastRenderedPageBreak/>
        <w:t xml:space="preserve">образовательной деятельности; (в ред. Федерального закона </w:t>
      </w:r>
      <w:hyperlink r:id="rId186"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о материально-техническом обеспечении о</w:t>
      </w:r>
      <w:r>
        <w:rPr>
          <w:rFonts w:ascii="Times New Roman" w:hAnsi="Times New Roman" w:cs="Times New Roman"/>
          <w:sz w:val="24"/>
          <w:szCs w:val="24"/>
        </w:rPr>
        <w:t>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w:t>
      </w:r>
      <w:r>
        <w:rPr>
          <w:rFonts w:ascii="Times New Roman" w:hAnsi="Times New Roman" w:cs="Times New Roman"/>
          <w:sz w:val="24"/>
          <w:szCs w:val="24"/>
        </w:rPr>
        <w:t>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о направлениях и результатах научной (научно-исследовательской) деятельности и научно-исследовательско</w:t>
      </w:r>
      <w:r>
        <w:rPr>
          <w:rFonts w:ascii="Times New Roman" w:hAnsi="Times New Roman" w:cs="Times New Roman"/>
          <w:sz w:val="24"/>
          <w:szCs w:val="24"/>
        </w:rPr>
        <w:t>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о результатах приема по каждой профессии, специальности среднего профессионального образования (при наличии вст</w:t>
      </w:r>
      <w:r>
        <w:rPr>
          <w:rFonts w:ascii="Times New Roman" w:hAnsi="Times New Roman" w:cs="Times New Roman"/>
          <w:sz w:val="24"/>
          <w:szCs w:val="24"/>
        </w:rPr>
        <w:t>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w:t>
      </w:r>
      <w:r>
        <w:rPr>
          <w:rFonts w:ascii="Times New Roman" w:hAnsi="Times New Roman" w:cs="Times New Roman"/>
          <w:sz w:val="24"/>
          <w:szCs w:val="24"/>
        </w:rPr>
        <w:t>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 о количестве вакантных мест для </w:t>
      </w:r>
      <w:r>
        <w:rPr>
          <w:rFonts w:ascii="Times New Roman" w:hAnsi="Times New Roman" w:cs="Times New Roman"/>
          <w:sz w:val="24"/>
          <w:szCs w:val="24"/>
        </w:rPr>
        <w:t>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w:t>
      </w:r>
      <w:r>
        <w:rPr>
          <w:rFonts w:ascii="Times New Roman" w:hAnsi="Times New Roman" w:cs="Times New Roman"/>
          <w:sz w:val="24"/>
          <w:szCs w:val="24"/>
        </w:rPr>
        <w:t xml:space="preserve"> об образовании за счет средств физических и (или) юридических лиц);</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о наличии и об условиях предоставления обучающимся стипендий, мер социальной поддержки;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о наличии общежития, интерната, количестве жилых помещений в общежитии, интернате для иногоро</w:t>
      </w:r>
      <w:r>
        <w:rPr>
          <w:rFonts w:ascii="Times New Roman" w:hAnsi="Times New Roman" w:cs="Times New Roman"/>
          <w:sz w:val="24"/>
          <w:szCs w:val="24"/>
        </w:rPr>
        <w:t>дних обучающихся, формировании платы за проживание в общежитии;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w:t>
      </w:r>
      <w:r>
        <w:rPr>
          <w:rFonts w:ascii="Times New Roman" w:hAnsi="Times New Roman" w:cs="Times New Roman"/>
          <w:sz w:val="24"/>
          <w:szCs w:val="24"/>
        </w:rPr>
        <w:t>юджетов, по договорам об образовании за счет средств физических и (или) юридических лиц;</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 о поступлении финансовых и материальных средств и об их расходовании по итогам финансового года;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о трудоустройстве выпускников;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 о лицензии на осуществление об</w:t>
      </w:r>
      <w:r>
        <w:rPr>
          <w:rFonts w:ascii="Times New Roman" w:hAnsi="Times New Roman" w:cs="Times New Roman"/>
          <w:sz w:val="24"/>
          <w:szCs w:val="24"/>
        </w:rPr>
        <w:t xml:space="preserve">разовательной деятельности (выписке из реестра лицензий на осуществление образовательной деятельности); (в ред. Федерального закона </w:t>
      </w:r>
      <w:hyperlink r:id="rId187"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копий: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уста</w:t>
      </w:r>
      <w:r>
        <w:rPr>
          <w:rFonts w:ascii="Times New Roman" w:hAnsi="Times New Roman" w:cs="Times New Roman"/>
          <w:sz w:val="24"/>
          <w:szCs w:val="24"/>
        </w:rPr>
        <w:t>ва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подпункт утратил силу. (в ред. Федерального закона </w:t>
      </w:r>
      <w:hyperlink r:id="rId188"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свидетельства о государственной аккредитации (с приложениями</w:t>
      </w:r>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локальных нормативных актов, предусмотренных </w:t>
      </w:r>
      <w:hyperlink r:id="rId189"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отчета о резу</w:t>
      </w:r>
      <w:r>
        <w:rPr>
          <w:rFonts w:ascii="Times New Roman" w:hAnsi="Times New Roman" w:cs="Times New Roman"/>
          <w:sz w:val="24"/>
          <w:szCs w:val="24"/>
        </w:rPr>
        <w:t>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w:t>
      </w:r>
      <w:r>
        <w:rPr>
          <w:rFonts w:ascii="Times New Roman" w:hAnsi="Times New Roman" w:cs="Times New Roman"/>
          <w:sz w:val="24"/>
          <w:szCs w:val="24"/>
        </w:rP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w:t>
      </w:r>
      <w:r>
        <w:rPr>
          <w:rFonts w:ascii="Times New Roman" w:hAnsi="Times New Roman" w:cs="Times New Roman"/>
          <w:sz w:val="24"/>
          <w:szCs w:val="24"/>
        </w:rPr>
        <w:t>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w:t>
      </w:r>
      <w:r>
        <w:rPr>
          <w:rFonts w:ascii="Times New Roman" w:hAnsi="Times New Roman" w:cs="Times New Roman"/>
          <w:sz w:val="24"/>
          <w:szCs w:val="24"/>
        </w:rPr>
        <w:t>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w:t>
      </w:r>
      <w:r>
        <w:rPr>
          <w:rFonts w:ascii="Times New Roman" w:hAnsi="Times New Roman" w:cs="Times New Roman"/>
          <w:sz w:val="24"/>
          <w:szCs w:val="24"/>
        </w:rPr>
        <w:t>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w:t>
      </w:r>
      <w:r>
        <w:rPr>
          <w:rFonts w:ascii="Times New Roman" w:hAnsi="Times New Roman" w:cs="Times New Roman"/>
          <w:sz w:val="24"/>
          <w:szCs w:val="24"/>
        </w:rPr>
        <w:t>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w:t>
      </w:r>
      <w:r>
        <w:rPr>
          <w:rFonts w:ascii="Times New Roman" w:hAnsi="Times New Roman" w:cs="Times New Roman"/>
          <w:sz w:val="24"/>
          <w:szCs w:val="24"/>
        </w:rPr>
        <w:t xml:space="preserve">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19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w:t>
      </w:r>
      <w:r>
        <w:rPr>
          <w:rFonts w:ascii="Times New Roman" w:hAnsi="Times New Roman" w:cs="Times New Roman"/>
          <w:sz w:val="24"/>
          <w:szCs w:val="24"/>
        </w:rPr>
        <w:t>ьной программе;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w:t>
      </w:r>
      <w:r>
        <w:rPr>
          <w:rFonts w:ascii="Times New Roman" w:hAnsi="Times New Roman" w:cs="Times New Roman"/>
          <w:sz w:val="24"/>
          <w:szCs w:val="24"/>
        </w:rPr>
        <w:t>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w:t>
      </w:r>
      <w:r>
        <w:rPr>
          <w:rFonts w:ascii="Times New Roman" w:hAnsi="Times New Roman" w:cs="Times New Roman"/>
          <w:sz w:val="24"/>
          <w:szCs w:val="24"/>
        </w:rPr>
        <w:t xml:space="preserve">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(в ред. Федерального закона </w:t>
      </w:r>
      <w:hyperlink r:id="rId191" w:history="1">
        <w:r>
          <w:rPr>
            <w:rFonts w:ascii="Times New Roman" w:hAnsi="Times New Roman" w:cs="Times New Roman"/>
            <w:sz w:val="24"/>
            <w:szCs w:val="24"/>
            <w:u w:val="single"/>
          </w:rPr>
          <w:t>от 29.06.2015 N 198-ФЗ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иной информации, ко</w:t>
      </w:r>
      <w:r>
        <w:rPr>
          <w:rFonts w:ascii="Times New Roman" w:hAnsi="Times New Roman" w:cs="Times New Roman"/>
          <w:sz w:val="24"/>
          <w:szCs w:val="24"/>
        </w:rPr>
        <w:t xml:space="preserve">торая размещается, опубликовывается по решению образовательной </w:t>
      </w:r>
      <w:r>
        <w:rPr>
          <w:rFonts w:ascii="Times New Roman" w:hAnsi="Times New Roman" w:cs="Times New Roman"/>
          <w:sz w:val="24"/>
          <w:szCs w:val="24"/>
        </w:rPr>
        <w:lastRenderedPageBreak/>
        <w:t>организации и (или) размещение, опубликование которой являются обязательными в соответствии с законодательством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Информация и документы, указанные в части 2 настоящей ст</w:t>
      </w:r>
      <w:r>
        <w:rPr>
          <w:rFonts w:ascii="Times New Roman" w:hAnsi="Times New Roman" w:cs="Times New Roman"/>
          <w:sz w:val="24"/>
          <w:szCs w:val="24"/>
        </w:rPr>
        <w:t>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w:t>
      </w:r>
      <w:r>
        <w:rPr>
          <w:rFonts w:ascii="Times New Roman" w:hAnsi="Times New Roman" w:cs="Times New Roman"/>
          <w:sz w:val="24"/>
          <w:szCs w:val="24"/>
        </w:rPr>
        <w:t xml:space="preserve">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w:t>
      </w:r>
      <w:r>
        <w:rPr>
          <w:rFonts w:ascii="Times New Roman" w:hAnsi="Times New Roman" w:cs="Times New Roman"/>
          <w:sz w:val="24"/>
          <w:szCs w:val="24"/>
        </w:rPr>
        <w:t>числе ее содержание и форма ее предоставления, устанавливается Правительством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30. Локальные нормативные акты, содержащие нормы, регулирующие образовательные отношения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Образовательная организация принимает локальные норматив</w:t>
      </w:r>
      <w:r>
        <w:rPr>
          <w:rFonts w:ascii="Times New Roman" w:hAnsi="Times New Roman" w:cs="Times New Roman"/>
          <w:sz w:val="24"/>
          <w:szCs w:val="24"/>
        </w:rPr>
        <w:t>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Образовательная организаци</w:t>
      </w:r>
      <w:r>
        <w:rPr>
          <w:rFonts w:ascii="Times New Roman" w:hAnsi="Times New Roman" w:cs="Times New Roman"/>
          <w:sz w:val="24"/>
          <w:szCs w:val="24"/>
        </w:rPr>
        <w:t>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w:t>
      </w:r>
      <w:r>
        <w:rPr>
          <w:rFonts w:ascii="Times New Roman" w:hAnsi="Times New Roman" w:cs="Times New Roman"/>
          <w:sz w:val="24"/>
          <w:szCs w:val="24"/>
        </w:rPr>
        <w:t>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w:t>
      </w:r>
      <w:r>
        <w:rPr>
          <w:rFonts w:ascii="Times New Roman" w:hAnsi="Times New Roman" w:cs="Times New Roman"/>
          <w:sz w:val="24"/>
          <w:szCs w:val="24"/>
        </w:rPr>
        <w:t>елями (законными представителями) несовершеннолетних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w:t>
      </w:r>
      <w:r>
        <w:rPr>
          <w:rFonts w:ascii="Times New Roman" w:hAnsi="Times New Roman" w:cs="Times New Roman"/>
          <w:sz w:val="24"/>
          <w:szCs w:val="24"/>
        </w:rPr>
        <w:t>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w:t>
      </w:r>
      <w:r>
        <w:rPr>
          <w:rFonts w:ascii="Times New Roman" w:hAnsi="Times New Roman" w:cs="Times New Roman"/>
          <w:sz w:val="24"/>
          <w:szCs w:val="24"/>
        </w:rPr>
        <w:t xml:space="preserve">х органов). (в ред. Федерального закона </w:t>
      </w:r>
      <w:hyperlink r:id="rId192" w:history="1">
        <w:r>
          <w:rPr>
            <w:rFonts w:ascii="Times New Roman" w:hAnsi="Times New Roman" w:cs="Times New Roman"/>
            <w:sz w:val="24"/>
            <w:szCs w:val="24"/>
            <w:u w:val="single"/>
          </w:rPr>
          <w:t>от 31.07.2020 N 304-ФЗ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Нормы локальных нормативных актов, ухудшающие положение обучающихся или работников образовательной организ</w:t>
      </w:r>
      <w:r>
        <w:rPr>
          <w:rFonts w:ascii="Times New Roman" w:hAnsi="Times New Roman" w:cs="Times New Roman"/>
          <w:sz w:val="24"/>
          <w:szCs w:val="24"/>
        </w:rPr>
        <w:t>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31. Организации, осуществляю</w:t>
      </w:r>
      <w:r>
        <w:rPr>
          <w:rFonts w:ascii="Times New Roman" w:hAnsi="Times New Roman" w:cs="Times New Roman"/>
          <w:b/>
          <w:bCs/>
          <w:sz w:val="32"/>
          <w:szCs w:val="32"/>
        </w:rPr>
        <w:t>щие обучение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w:t>
      </w:r>
      <w:r>
        <w:rPr>
          <w:rFonts w:ascii="Times New Roman" w:hAnsi="Times New Roman" w:cs="Times New Roman"/>
          <w:sz w:val="24"/>
          <w:szCs w:val="24"/>
        </w:rPr>
        <w:t xml:space="preserve"> (или) отдых, организации, осуществляющие социальное обслуживание, и иные юридические лица.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Научные организации вправе осуществлять образовательную деятельность по программам </w:t>
      </w:r>
      <w:r>
        <w:rPr>
          <w:rFonts w:ascii="Times New Roman" w:hAnsi="Times New Roman" w:cs="Times New Roman"/>
          <w:sz w:val="24"/>
          <w:szCs w:val="24"/>
        </w:rPr>
        <w:lastRenderedPageBreak/>
        <w:t>магистратуры, программам подготовки научно-педагогических кадров, программам о</w:t>
      </w:r>
      <w:r>
        <w:rPr>
          <w:rFonts w:ascii="Times New Roman" w:hAnsi="Times New Roman" w:cs="Times New Roman"/>
          <w:sz w:val="24"/>
          <w:szCs w:val="24"/>
        </w:rPr>
        <w:t>рдинатуры, программам профессионального обучения и дополнительным профессиональным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w:t>
      </w:r>
      <w:r>
        <w:rPr>
          <w:rFonts w:ascii="Times New Roman" w:hAnsi="Times New Roman" w:cs="Times New Roman"/>
          <w:sz w:val="24"/>
          <w:szCs w:val="24"/>
        </w:rPr>
        <w:t>ельность по основным и дополнительным общеобразовательным программам, основным программам профессионального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Дипломатические представительства и консульские учреждения Российской Федерации, представительства Российской Федерации при международн</w:t>
      </w:r>
      <w:r>
        <w:rPr>
          <w:rFonts w:ascii="Times New Roman" w:hAnsi="Times New Roman" w:cs="Times New Roman"/>
          <w:sz w:val="24"/>
          <w:szCs w:val="24"/>
        </w:rPr>
        <w:t>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w:t>
      </w:r>
      <w:r>
        <w:rPr>
          <w:rFonts w:ascii="Times New Roman" w:hAnsi="Times New Roman" w:cs="Times New Roman"/>
          <w:sz w:val="24"/>
          <w:szCs w:val="24"/>
        </w:rPr>
        <w:t xml:space="preserve">обенностей, установленных </w:t>
      </w:r>
      <w:hyperlink r:id="rId193" w:history="1">
        <w:r>
          <w:rPr>
            <w:rFonts w:ascii="Times New Roman" w:hAnsi="Times New Roman" w:cs="Times New Roman"/>
            <w:sz w:val="24"/>
            <w:szCs w:val="24"/>
            <w:u w:val="single"/>
          </w:rPr>
          <w:t>статьей 88</w:t>
        </w:r>
      </w:hyperlink>
      <w:r>
        <w:rPr>
          <w:rFonts w:ascii="Times New Roman" w:hAnsi="Times New Roman" w:cs="Times New Roman"/>
          <w:sz w:val="24"/>
          <w:szCs w:val="24"/>
        </w:rPr>
        <w:t xml:space="preserve"> настоящего Федерального закона.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Иные юридические лица вправе осуществлять образовательную деятельность по программам профессиональн</w:t>
      </w:r>
      <w:r>
        <w:rPr>
          <w:rFonts w:ascii="Times New Roman" w:hAnsi="Times New Roman" w:cs="Times New Roman"/>
          <w:sz w:val="24"/>
          <w:szCs w:val="24"/>
        </w:rPr>
        <w:t>ого обучения, образовательным программам дошкольного образования и дополнительным 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Для осуществления образовательной деятельности организацией, осуществляющей обучение, в ее структуре создается специализированное структурное о</w:t>
      </w:r>
      <w:r>
        <w:rPr>
          <w:rFonts w:ascii="Times New Roman" w:hAnsi="Times New Roman" w:cs="Times New Roman"/>
          <w:sz w:val="24"/>
          <w:szCs w:val="24"/>
        </w:rPr>
        <w:t>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32. Индивидуальные предприниматели, осуществляющие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Индиви</w:t>
      </w:r>
      <w:r>
        <w:rPr>
          <w:rFonts w:ascii="Times New Roman" w:hAnsi="Times New Roman" w:cs="Times New Roman"/>
          <w:sz w:val="24"/>
          <w:szCs w:val="24"/>
        </w:rPr>
        <w:t>дуальный предприниматель осуществляет образовательную деятельность непосредственно или с привлечением педагогических работников.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Уполномоченный федеральный орган исполнительной власти, осуществляющий государственную регистрацию юридических лиц и индивид</w:t>
      </w:r>
      <w:r>
        <w:rPr>
          <w:rFonts w:ascii="Times New Roman" w:hAnsi="Times New Roman" w:cs="Times New Roman"/>
          <w:sz w:val="24"/>
          <w:szCs w:val="24"/>
        </w:rPr>
        <w:t>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w:t>
      </w:r>
      <w:r>
        <w:rPr>
          <w:rFonts w:ascii="Times New Roman" w:hAnsi="Times New Roman" w:cs="Times New Roman"/>
          <w:sz w:val="24"/>
          <w:szCs w:val="24"/>
        </w:rPr>
        <w:t>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Индивидуальные пре</w:t>
      </w:r>
      <w:r>
        <w:rPr>
          <w:rFonts w:ascii="Times New Roman" w:hAnsi="Times New Roman" w:cs="Times New Roman"/>
          <w:sz w:val="24"/>
          <w:szCs w:val="24"/>
        </w:rPr>
        <w:t xml:space="preserve">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w:t>
      </w:r>
      <w:r>
        <w:rPr>
          <w:rFonts w:ascii="Times New Roman" w:hAnsi="Times New Roman" w:cs="Times New Roman"/>
          <w:sz w:val="24"/>
          <w:szCs w:val="24"/>
        </w:rPr>
        <w:t xml:space="preserve">деятельности или отстраняются от работы, не вправе осуществлять образовательную деятельность в качестве индивидуальных предпринимателей. (в ред. Федерального закона </w:t>
      </w:r>
      <w:hyperlink r:id="rId194" w:history="1">
        <w:r>
          <w:rPr>
            <w:rFonts w:ascii="Times New Roman" w:hAnsi="Times New Roman" w:cs="Times New Roman"/>
            <w:sz w:val="24"/>
            <w:szCs w:val="24"/>
            <w:u w:val="single"/>
          </w:rPr>
          <w:t>от 31.12.20</w:t>
        </w:r>
        <w:r>
          <w:rPr>
            <w:rFonts w:ascii="Times New Roman" w:hAnsi="Times New Roman" w:cs="Times New Roman"/>
            <w:sz w:val="24"/>
            <w:szCs w:val="24"/>
            <w:u w:val="single"/>
          </w:rPr>
          <w:t>14 N 489-ФЗ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w:t>
      </w:r>
      <w:r>
        <w:rPr>
          <w:rFonts w:ascii="Times New Roman" w:hAnsi="Times New Roman" w:cs="Times New Roman"/>
          <w:sz w:val="24"/>
          <w:szCs w:val="24"/>
        </w:rPr>
        <w:t xml:space="preserve">ального предпринимателя, об уровне своего профессионального образования, общем стаже </w:t>
      </w:r>
      <w:r>
        <w:rPr>
          <w:rFonts w:ascii="Times New Roman" w:hAnsi="Times New Roman" w:cs="Times New Roman"/>
          <w:sz w:val="24"/>
          <w:szCs w:val="24"/>
        </w:rPr>
        <w:lastRenderedPageBreak/>
        <w:t>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w:t>
      </w:r>
      <w:r>
        <w:rPr>
          <w:rFonts w:ascii="Times New Roman" w:hAnsi="Times New Roman" w:cs="Times New Roman"/>
          <w:sz w:val="24"/>
          <w:szCs w:val="24"/>
        </w:rPr>
        <w:t xml:space="preserve"> работников информацию об их уровне профессионального образования и общем стаже педагогической работы.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w:t>
      </w:r>
      <w:r>
        <w:rPr>
          <w:rFonts w:ascii="Times New Roman" w:hAnsi="Times New Roman" w:cs="Times New Roman"/>
          <w:sz w:val="24"/>
          <w:szCs w:val="24"/>
        </w:rPr>
        <w:t xml:space="preserve">ния о дате предоставления и регистрационном номере лицензии на осуществление образовательной деятельности. (в ред. Федерального закона </w:t>
      </w:r>
      <w:hyperlink r:id="rId195"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4. ОБУЧ</w:t>
      </w:r>
      <w:r>
        <w:rPr>
          <w:rFonts w:ascii="Times New Roman" w:hAnsi="Times New Roman" w:cs="Times New Roman"/>
          <w:b/>
          <w:bCs/>
          <w:sz w:val="32"/>
          <w:szCs w:val="32"/>
        </w:rPr>
        <w:t>АЮЩИЕСЯ И ИХ РОДИТЕЛИ (ЗАКОННЫЕ ПРЕДСТАВИТЕЛИ)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33. Обучающиеся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воспитанники - лица, осваив</w:t>
      </w:r>
      <w:r>
        <w:rPr>
          <w:rFonts w:ascii="Times New Roman" w:hAnsi="Times New Roman" w:cs="Times New Roman"/>
          <w:sz w:val="24"/>
          <w:szCs w:val="24"/>
        </w:rPr>
        <w:t>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учащиеся - лица, осваивающие образовательные программы начальног</w:t>
      </w:r>
      <w:r>
        <w:rPr>
          <w:rFonts w:ascii="Times New Roman" w:hAnsi="Times New Roman" w:cs="Times New Roman"/>
          <w:sz w:val="24"/>
          <w:szCs w:val="24"/>
        </w:rPr>
        <w:t>о общего, основного общего или среднего общего образования, дополнительные общеобразовательные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студенты (курсанты) - лица, осваивающие образовательные программы среднего профессионального образования, программы бакалавриата, программы специал</w:t>
      </w:r>
      <w:r>
        <w:rPr>
          <w:rFonts w:ascii="Times New Roman" w:hAnsi="Times New Roman" w:cs="Times New Roman"/>
          <w:sz w:val="24"/>
          <w:szCs w:val="24"/>
        </w:rPr>
        <w:t>итета или программы магистратуры;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аспиранты - лица, обучающиеся в аспирантуре по программе подготовки научно-педагогических кадров;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адъюнкты - лица, проходящие военную или иную приравненную к ней службу, службу в органах внутренних дел в адъюнктуре п</w:t>
      </w:r>
      <w:r>
        <w:rPr>
          <w:rFonts w:ascii="Times New Roman" w:hAnsi="Times New Roman" w:cs="Times New Roman"/>
          <w:sz w:val="24"/>
          <w:szCs w:val="24"/>
        </w:rPr>
        <w:t xml:space="preserve">о программе подготовки научно-педагогических кадров; (в ред. Федерального закона </w:t>
      </w:r>
      <w:hyperlink r:id="rId196"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ординаторы - лица, обучающиеся по программам ординатуры;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ассис</w:t>
      </w:r>
      <w:r>
        <w:rPr>
          <w:rFonts w:ascii="Times New Roman" w:hAnsi="Times New Roman" w:cs="Times New Roman"/>
          <w:sz w:val="24"/>
          <w:szCs w:val="24"/>
        </w:rPr>
        <w:t>тенты-стажеры - лица, обучающиеся по программам ассистентуры-стажировки;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w:t>
      </w:r>
      <w:r>
        <w:rPr>
          <w:rFonts w:ascii="Times New Roman" w:hAnsi="Times New Roman" w:cs="Times New Roman"/>
          <w:sz w:val="24"/>
          <w:szCs w:val="24"/>
        </w:rPr>
        <w:t>ельные отделения образовательных организаций высшего образования, если иное не установлено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экстерны - лица, зачисленные в организацию, осуществляющую образовательную деятельность по имеющим государственную аккредитацию обр</w:t>
      </w:r>
      <w:r>
        <w:rPr>
          <w:rFonts w:ascii="Times New Roman" w:hAnsi="Times New Roman" w:cs="Times New Roman"/>
          <w:sz w:val="24"/>
          <w:szCs w:val="24"/>
        </w:rPr>
        <w:t>азовательным программам, для прохождения промежуточной и государственной итоговой аттестации.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w:t>
      </w:r>
      <w:r>
        <w:rPr>
          <w:rFonts w:ascii="Times New Roman" w:hAnsi="Times New Roman" w:cs="Times New Roman"/>
          <w:sz w:val="24"/>
          <w:szCs w:val="24"/>
        </w:rPr>
        <w:t xml:space="preserve">шеннолетних граждан к военной или иной государственной службе, </w:t>
      </w:r>
      <w:r>
        <w:rPr>
          <w:rFonts w:ascii="Times New Roman" w:hAnsi="Times New Roman" w:cs="Times New Roman"/>
          <w:sz w:val="24"/>
          <w:szCs w:val="24"/>
        </w:rPr>
        <w:lastRenderedPageBreak/>
        <w:t>предусматриваются уставами этих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Студентам (курсантам) бесплатно предоставляется зачетная книжка, а студентам также студенческий билет. Образцы зачетной книжки и </w:t>
      </w:r>
      <w:r>
        <w:rPr>
          <w:rFonts w:ascii="Times New Roman" w:hAnsi="Times New Roman" w:cs="Times New Roman"/>
          <w:sz w:val="24"/>
          <w:szCs w:val="24"/>
        </w:rPr>
        <w:t xml:space="preserve">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w:t>
      </w:r>
      <w:r>
        <w:rPr>
          <w:rFonts w:ascii="Times New Roman" w:hAnsi="Times New Roman" w:cs="Times New Roman"/>
          <w:sz w:val="24"/>
          <w:szCs w:val="24"/>
        </w:rPr>
        <w:t xml:space="preserve">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w:t>
      </w:r>
      <w:r>
        <w:rPr>
          <w:rFonts w:ascii="Times New Roman" w:hAnsi="Times New Roman" w:cs="Times New Roman"/>
          <w:sz w:val="24"/>
          <w:szCs w:val="24"/>
        </w:rPr>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197"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w:t>
      </w:r>
      <w:r>
        <w:rPr>
          <w:rFonts w:ascii="Times New Roman" w:hAnsi="Times New Roman" w:cs="Times New Roman"/>
          <w:sz w:val="24"/>
          <w:szCs w:val="24"/>
        </w:rPr>
        <w:t>ными нормативными актами.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34. Основные права обучающихся и меры их социальной поддержки и стимулирования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Обучающимся предоставляются академические права 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выбор организации, осуществляющей образовательную деятельность, формы получения образ</w:t>
      </w:r>
      <w:r>
        <w:rPr>
          <w:rFonts w:ascii="Times New Roman" w:hAnsi="Times New Roman" w:cs="Times New Roman"/>
          <w:sz w:val="24"/>
          <w:szCs w:val="24"/>
        </w:rPr>
        <w:t>ования и формы обучения после получения основного общего образования или после достижения восемнадцати лет;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предоставление условий для обучения с учетом особенностей их психофизического развития и состояния здоровья, в том числе получение социально-педа</w:t>
      </w:r>
      <w:r>
        <w:rPr>
          <w:rFonts w:ascii="Times New Roman" w:hAnsi="Times New Roman" w:cs="Times New Roman"/>
          <w:sz w:val="24"/>
          <w:szCs w:val="24"/>
        </w:rPr>
        <w:t>гогической и психологической помощи, бесплатной психолого-медико-педагогической коррекции;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w:t>
      </w:r>
      <w:r>
        <w:rPr>
          <w:rFonts w:ascii="Times New Roman" w:hAnsi="Times New Roman" w:cs="Times New Roman"/>
          <w:sz w:val="24"/>
          <w:szCs w:val="24"/>
        </w:rPr>
        <w:t>нормативными актами;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w:t>
      </w:r>
      <w:r>
        <w:rPr>
          <w:rFonts w:ascii="Times New Roman" w:hAnsi="Times New Roman" w:cs="Times New Roman"/>
          <w:sz w:val="24"/>
          <w:szCs w:val="24"/>
        </w:rPr>
        <w:t>дке, установленном локальными нормативными актами (указанное право может быть ограничено условиями договора о целевом обучении);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выбор факультативных (необязательных для данного уровня образования, профессии, специальности или направления подготовки) и </w:t>
      </w:r>
      <w:r>
        <w:rPr>
          <w:rFonts w:ascii="Times New Roman" w:hAnsi="Times New Roman" w:cs="Times New Roman"/>
          <w:sz w:val="24"/>
          <w:szCs w:val="24"/>
        </w:rPr>
        <w:t>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освоение наряду с учебными </w:t>
      </w:r>
      <w:r>
        <w:rPr>
          <w:rFonts w:ascii="Times New Roman" w:hAnsi="Times New Roman" w:cs="Times New Roman"/>
          <w:sz w:val="24"/>
          <w:szCs w:val="24"/>
        </w:rPr>
        <w:t>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w:t>
      </w:r>
      <w:r>
        <w:rPr>
          <w:rFonts w:ascii="Times New Roman" w:hAnsi="Times New Roman" w:cs="Times New Roman"/>
          <w:sz w:val="24"/>
          <w:szCs w:val="24"/>
        </w:rPr>
        <w:t xml:space="preserve"> преподаваемых в других организациях, осуществляющих образовательную деятельность, учебных предметов, курсов, дисциплин </w:t>
      </w:r>
      <w:r>
        <w:rPr>
          <w:rFonts w:ascii="Times New Roman" w:hAnsi="Times New Roman" w:cs="Times New Roman"/>
          <w:sz w:val="24"/>
          <w:szCs w:val="24"/>
        </w:rPr>
        <w:lastRenderedPageBreak/>
        <w:t>(модулей), одновременное освоение нескольких основных профессиональных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зачет организацией, осуществляющей о</w:t>
      </w:r>
      <w:r>
        <w:rPr>
          <w:rFonts w:ascii="Times New Roman" w:hAnsi="Times New Roman" w:cs="Times New Roman"/>
          <w:sz w:val="24"/>
          <w:szCs w:val="24"/>
        </w:rPr>
        <w:t>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w:t>
      </w:r>
      <w:r>
        <w:rPr>
          <w:rFonts w:ascii="Times New Roman" w:hAnsi="Times New Roman" w:cs="Times New Roman"/>
          <w:sz w:val="24"/>
          <w:szCs w:val="24"/>
        </w:rPr>
        <w:t xml:space="preserve">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w:t>
      </w:r>
      <w:r>
        <w:rPr>
          <w:rFonts w:ascii="Times New Roman" w:hAnsi="Times New Roman" w:cs="Times New Roman"/>
          <w:sz w:val="24"/>
          <w:szCs w:val="24"/>
        </w:rPr>
        <w:t xml:space="preserve">практики, дополнительных образовательных программ в других организациях, осуществляющих образовательную деятельность; (в ред. Федерального закона </w:t>
      </w:r>
      <w:hyperlink r:id="rId198"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 xml:space="preserve">отсрочку от призыва на военную службу, предоставляемую в соответствии с Федеральным законом </w:t>
      </w:r>
      <w:hyperlink r:id="rId199" w:history="1">
        <w:r>
          <w:rPr>
            <w:rFonts w:ascii="Times New Roman" w:hAnsi="Times New Roman" w:cs="Times New Roman"/>
            <w:sz w:val="24"/>
            <w:szCs w:val="24"/>
            <w:u w:val="single"/>
          </w:rPr>
          <w:t>от 28 марта 1998 года N 53-ФЗ</w:t>
        </w:r>
      </w:hyperlink>
      <w:r>
        <w:rPr>
          <w:rFonts w:ascii="Times New Roman" w:hAnsi="Times New Roman" w:cs="Times New Roman"/>
          <w:sz w:val="24"/>
          <w:szCs w:val="24"/>
        </w:rPr>
        <w:t xml:space="preserve"> "О воинской обязанности и военной службе";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уважен</w:t>
      </w:r>
      <w:r>
        <w:rPr>
          <w:rFonts w:ascii="Times New Roman" w:hAnsi="Times New Roman" w:cs="Times New Roman"/>
          <w:sz w:val="24"/>
          <w:szCs w:val="24"/>
        </w:rPr>
        <w:t>ие человеческого достоинства, защиту от всех форм физического и психического насилия, оскорбления личности, охрану жизни и здоровья;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свободу совести, информации, свободное выражение собственных взглядов и убеждений;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каникулы - плановые перерывы при</w:t>
      </w:r>
      <w:r>
        <w:rPr>
          <w:rFonts w:ascii="Times New Roman" w:hAnsi="Times New Roman" w:cs="Times New Roman"/>
          <w:sz w:val="24"/>
          <w:szCs w:val="24"/>
        </w:rPr>
        <w:t xml:space="preserve"> получении образования для отдыха и иных социальных целей в соответствии с законодательством об образовании и календарным учебным графиком;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академический отпуск в порядке и по основаниям, которые установлены федеральным органом исполнительной власти, о</w:t>
      </w:r>
      <w:r>
        <w:rPr>
          <w:rFonts w:ascii="Times New Roman" w:hAnsi="Times New Roman" w:cs="Times New Roman"/>
          <w:sz w:val="24"/>
          <w:szCs w:val="24"/>
        </w:rPr>
        <w:t>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w:t>
      </w:r>
      <w:r>
        <w:rPr>
          <w:rFonts w:ascii="Times New Roman" w:hAnsi="Times New Roman" w:cs="Times New Roman"/>
          <w:sz w:val="24"/>
          <w:szCs w:val="24"/>
        </w:rPr>
        <w:t>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 (в ред. Федерального з</w:t>
      </w:r>
      <w:r>
        <w:rPr>
          <w:rFonts w:ascii="Times New Roman" w:hAnsi="Times New Roman" w:cs="Times New Roman"/>
          <w:sz w:val="24"/>
          <w:szCs w:val="24"/>
        </w:rPr>
        <w:t xml:space="preserve">акона </w:t>
      </w:r>
      <w:hyperlink r:id="rId20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перевод для получения образования по другой профессии, специальности и (или) направлению подготовки, по другой форме обучения в порядке, ус</w:t>
      </w:r>
      <w:r>
        <w:rPr>
          <w:rFonts w:ascii="Times New Roman" w:hAnsi="Times New Roman" w:cs="Times New Roman"/>
          <w:sz w:val="24"/>
          <w:szCs w:val="24"/>
        </w:rPr>
        <w:t>тановленном законодательством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w:t>
      </w:r>
      <w:r>
        <w:rPr>
          <w:rFonts w:ascii="Times New Roman" w:hAnsi="Times New Roman" w:cs="Times New Roman"/>
          <w:sz w:val="24"/>
          <w:szCs w:val="24"/>
        </w:rPr>
        <w:t>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w:t>
      </w:r>
      <w:r>
        <w:rPr>
          <w:rFonts w:ascii="Times New Roman" w:hAnsi="Times New Roman" w:cs="Times New Roman"/>
          <w:sz w:val="24"/>
          <w:szCs w:val="24"/>
        </w:rPr>
        <w:t xml:space="preserve">его образования; (в ред. Федерального закона </w:t>
      </w:r>
      <w:hyperlink r:id="rId201"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перевод в другую образовательную организацию, реализующую образовательную программу соответствующего</w:t>
      </w:r>
      <w:r>
        <w:rPr>
          <w:rFonts w:ascii="Times New Roman" w:hAnsi="Times New Roman" w:cs="Times New Roman"/>
          <w:sz w:val="24"/>
          <w:szCs w:val="24"/>
        </w:rPr>
        <w:t xml:space="preserve">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w:t>
      </w:r>
      <w:r>
        <w:rPr>
          <w:rFonts w:ascii="Times New Roman" w:hAnsi="Times New Roman" w:cs="Times New Roman"/>
          <w:sz w:val="24"/>
          <w:szCs w:val="24"/>
        </w:rPr>
        <w:t xml:space="preserve">разования, или федеральным органом исполнительной власти, осуществляющим функции по выработке и реализации государственной политики и </w:t>
      </w:r>
      <w:r>
        <w:rPr>
          <w:rFonts w:ascii="Times New Roman" w:hAnsi="Times New Roman" w:cs="Times New Roman"/>
          <w:sz w:val="24"/>
          <w:szCs w:val="24"/>
        </w:rPr>
        <w:lastRenderedPageBreak/>
        <w:t xml:space="preserve">нормативно-правовому регулированию в сфере высшего образования; (в ред. Федерального закона </w:t>
      </w:r>
      <w:hyperlink r:id="rId20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w:t>
      </w:r>
      <w:r>
        <w:rPr>
          <w:rFonts w:ascii="Times New Roman" w:hAnsi="Times New Roman" w:cs="Times New Roman"/>
          <w:sz w:val="24"/>
          <w:szCs w:val="24"/>
        </w:rPr>
        <w:t>твом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участие в управлении образовательной организацией в порядке, установленном ее уставом;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ознакомление со свидетельством о государственной регистрации, с уставом, со сведениями о дате предоставления и регистрационном номере лиценз</w:t>
      </w:r>
      <w:r>
        <w:rPr>
          <w:rFonts w:ascii="Times New Roman" w:hAnsi="Times New Roman" w:cs="Times New Roman"/>
          <w:sz w:val="24"/>
          <w:szCs w:val="24"/>
        </w:rPr>
        <w:t>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 (в ред.</w:t>
      </w:r>
      <w:r>
        <w:rPr>
          <w:rFonts w:ascii="Times New Roman" w:hAnsi="Times New Roman" w:cs="Times New Roman"/>
          <w:sz w:val="24"/>
          <w:szCs w:val="24"/>
        </w:rPr>
        <w:t xml:space="preserve"> Федерального закона </w:t>
      </w:r>
      <w:hyperlink r:id="rId203"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обжалование актов образовательной организации в установленном законодательством Российской Федерации порядке;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бесплатное</w:t>
      </w:r>
      <w:r>
        <w:rPr>
          <w:rFonts w:ascii="Times New Roman" w:hAnsi="Times New Roman" w:cs="Times New Roman"/>
          <w:sz w:val="24"/>
          <w:szCs w:val="24"/>
        </w:rPr>
        <w:t xml:space="preserve"> пользование библиотечно-информационными ресурсами, учебной, производственной, научной базой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пользование в порядке, установленном локальными нормативными актами, лечебно-оздоровительной инфраструктурой, объектами культуры и</w:t>
      </w:r>
      <w:r>
        <w:rPr>
          <w:rFonts w:ascii="Times New Roman" w:hAnsi="Times New Roman" w:cs="Times New Roman"/>
          <w:sz w:val="24"/>
          <w:szCs w:val="24"/>
        </w:rPr>
        <w:t xml:space="preserve"> объектами спорта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w:t>
      </w:r>
      <w:r>
        <w:rPr>
          <w:rFonts w:ascii="Times New Roman" w:hAnsi="Times New Roman" w:cs="Times New Roman"/>
          <w:sz w:val="24"/>
          <w:szCs w:val="24"/>
        </w:rPr>
        <w:t>ревнованиях, и других массовых мероприятиях;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w:t>
      </w:r>
      <w:r>
        <w:rPr>
          <w:rFonts w:ascii="Times New Roman" w:hAnsi="Times New Roman" w:cs="Times New Roman"/>
          <w:sz w:val="24"/>
          <w:szCs w:val="24"/>
        </w:rPr>
        <w:t>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направление для обучения и проведения научных исследований по избранным темам, прохождения стажировок, в том</w:t>
      </w:r>
      <w:r>
        <w:rPr>
          <w:rFonts w:ascii="Times New Roman" w:hAnsi="Times New Roman" w:cs="Times New Roman"/>
          <w:sz w:val="24"/>
          <w:szCs w:val="24"/>
        </w:rPr>
        <w:t xml:space="preserve">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опубликование своих работ в изданиях образовательно</w:t>
      </w:r>
      <w:r>
        <w:rPr>
          <w:rFonts w:ascii="Times New Roman" w:hAnsi="Times New Roman" w:cs="Times New Roman"/>
          <w:sz w:val="24"/>
          <w:szCs w:val="24"/>
        </w:rPr>
        <w:t>й организации на бесплатной основе;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совмещение получения образования с работой без ущер</w:t>
      </w:r>
      <w:r>
        <w:rPr>
          <w:rFonts w:ascii="Times New Roman" w:hAnsi="Times New Roman" w:cs="Times New Roman"/>
          <w:sz w:val="24"/>
          <w:szCs w:val="24"/>
        </w:rPr>
        <w:t>ба для освоения образовательной программы, выполнения индивидуального учебного плана;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w:t>
      </w:r>
      <w:r>
        <w:rPr>
          <w:rFonts w:ascii="Times New Roman" w:hAnsi="Times New Roman" w:cs="Times New Roman"/>
          <w:sz w:val="24"/>
          <w:szCs w:val="24"/>
        </w:rPr>
        <w:t>влениям подготовки;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29) иные академические права, предусмотренные настоящим Федеральным законом, иными </w:t>
      </w:r>
      <w:r>
        <w:rPr>
          <w:rFonts w:ascii="Times New Roman" w:hAnsi="Times New Roman" w:cs="Times New Roman"/>
          <w:sz w:val="24"/>
          <w:szCs w:val="24"/>
        </w:rPr>
        <w:lastRenderedPageBreak/>
        <w:t>нормативными правовыми актами Российской Федерации, локальными нормативными актами.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Обучающимся предоставляются следующие меры социальной поддержки и </w:t>
      </w:r>
      <w:r>
        <w:rPr>
          <w:rFonts w:ascii="Times New Roman" w:hAnsi="Times New Roman" w:cs="Times New Roman"/>
          <w:sz w:val="24"/>
          <w:szCs w:val="24"/>
        </w:rPr>
        <w:t>стимулирования: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обеспечение питанием </w:t>
      </w:r>
      <w:r>
        <w:rPr>
          <w:rFonts w:ascii="Times New Roman" w:hAnsi="Times New Roman" w:cs="Times New Roman"/>
          <w:sz w:val="24"/>
          <w:szCs w:val="24"/>
        </w:rPr>
        <w:t>в случаях и в порядке, которые установлены федеральными законами, законами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w:t>
      </w:r>
      <w:r>
        <w:rPr>
          <w:rFonts w:ascii="Times New Roman" w:hAnsi="Times New Roman" w:cs="Times New Roman"/>
          <w:sz w:val="24"/>
          <w:szCs w:val="24"/>
        </w:rPr>
        <w:t>ий в общежитиях;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транспортное обеспечение в соответствии со </w:t>
      </w:r>
      <w:hyperlink r:id="rId204" w:history="1">
        <w:r>
          <w:rPr>
            <w:rFonts w:ascii="Times New Roman" w:hAnsi="Times New Roman" w:cs="Times New Roman"/>
            <w:sz w:val="24"/>
            <w:szCs w:val="24"/>
            <w:u w:val="single"/>
          </w:rPr>
          <w:t>статьей 40</w:t>
        </w:r>
      </w:hyperlink>
      <w:r>
        <w:rPr>
          <w:rFonts w:ascii="Times New Roman" w:hAnsi="Times New Roman" w:cs="Times New Roman"/>
          <w:sz w:val="24"/>
          <w:szCs w:val="24"/>
        </w:rPr>
        <w:t xml:space="preserve"> настоящего Федерального закона;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получение стипендий, материальной помощи и других денежных выпл</w:t>
      </w:r>
      <w:r>
        <w:rPr>
          <w:rFonts w:ascii="Times New Roman" w:hAnsi="Times New Roman" w:cs="Times New Roman"/>
          <w:sz w:val="24"/>
          <w:szCs w:val="24"/>
        </w:rPr>
        <w:t>ат, предусмотренных законодательством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иные меры социальной поддержки, предусмотре</w:t>
      </w:r>
      <w:r>
        <w:rPr>
          <w:rFonts w:ascii="Times New Roman" w:hAnsi="Times New Roman" w:cs="Times New Roman"/>
          <w:sz w:val="24"/>
          <w:szCs w:val="24"/>
        </w:rPr>
        <w:t>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Лица, осваивающие основную образовательную программ</w:t>
      </w:r>
      <w:r>
        <w:rPr>
          <w:rFonts w:ascii="Times New Roman" w:hAnsi="Times New Roman" w:cs="Times New Roman"/>
          <w:sz w:val="24"/>
          <w:szCs w:val="24"/>
        </w:rPr>
        <w:t>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w:t>
      </w:r>
      <w:r>
        <w:rPr>
          <w:rFonts w:ascii="Times New Roman" w:hAnsi="Times New Roman" w:cs="Times New Roman"/>
          <w:sz w:val="24"/>
          <w:szCs w:val="24"/>
        </w:rPr>
        <w:t xml:space="preserve">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w:t>
      </w:r>
      <w:r>
        <w:rPr>
          <w:rFonts w:ascii="Times New Roman" w:hAnsi="Times New Roman" w:cs="Times New Roman"/>
          <w:sz w:val="24"/>
          <w:szCs w:val="24"/>
        </w:rPr>
        <w:t>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w:t>
      </w:r>
      <w:r>
        <w:rPr>
          <w:rFonts w:ascii="Times New Roman" w:hAnsi="Times New Roman" w:cs="Times New Roman"/>
          <w:sz w:val="24"/>
          <w:szCs w:val="24"/>
        </w:rPr>
        <w:t>ствующей образовательной программе.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w:t>
      </w:r>
      <w:r>
        <w:rPr>
          <w:rFonts w:ascii="Times New Roman" w:hAnsi="Times New Roman" w:cs="Times New Roman"/>
          <w:sz w:val="24"/>
          <w:szCs w:val="24"/>
        </w:rPr>
        <w:t>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Обучающиеся имеют право на участие в </w:t>
      </w:r>
      <w:r>
        <w:rPr>
          <w:rFonts w:ascii="Times New Roman" w:hAnsi="Times New Roman" w:cs="Times New Roman"/>
          <w:sz w:val="24"/>
          <w:szCs w:val="24"/>
        </w:rPr>
        <w:t>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Принуждение обучаю</w:t>
      </w:r>
      <w:r>
        <w:rPr>
          <w:rFonts w:ascii="Times New Roman" w:hAnsi="Times New Roman" w:cs="Times New Roman"/>
          <w:sz w:val="24"/>
          <w:szCs w:val="24"/>
        </w:rPr>
        <w:t xml:space="preserve">щихся, воспитанников к вступлению в общественные объединения, в том числе в политические партии, а также принудительное привлечение их к деятельности </w:t>
      </w:r>
      <w:r>
        <w:rPr>
          <w:rFonts w:ascii="Times New Roman" w:hAnsi="Times New Roman" w:cs="Times New Roman"/>
          <w:sz w:val="24"/>
          <w:szCs w:val="24"/>
        </w:rPr>
        <w:lastRenderedPageBreak/>
        <w:t>этих объединений и участию в агитационных кампаниях и политических акциях не допускается.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Обучающиеся, </w:t>
      </w:r>
      <w:r>
        <w:rPr>
          <w:rFonts w:ascii="Times New Roman" w:hAnsi="Times New Roman" w:cs="Times New Roman"/>
          <w:sz w:val="24"/>
          <w:szCs w:val="24"/>
        </w:rPr>
        <w:t>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w:t>
      </w:r>
      <w:r>
        <w:rPr>
          <w:rFonts w:ascii="Times New Roman" w:hAnsi="Times New Roman" w:cs="Times New Roman"/>
          <w:sz w:val="24"/>
          <w:szCs w:val="24"/>
        </w:rPr>
        <w:t>низация временной занятости таких обучающихся, изъявивших желание в свободное от учебы время работать в различных отраслях экономики.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Организации, осуществляющие образовательную деятельность, финансовое обеспечение которой осуществляется за счет бюджетн</w:t>
      </w:r>
      <w:r>
        <w:rPr>
          <w:rFonts w:ascii="Times New Roman" w:hAnsi="Times New Roman" w:cs="Times New Roman"/>
          <w:sz w:val="24"/>
          <w:szCs w:val="24"/>
        </w:rPr>
        <w:t>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w:t>
      </w:r>
      <w:r>
        <w:rPr>
          <w:rFonts w:ascii="Times New Roman" w:hAnsi="Times New Roman" w:cs="Times New Roman"/>
          <w:sz w:val="24"/>
          <w:szCs w:val="24"/>
        </w:rPr>
        <w:t>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w:t>
      </w:r>
      <w:r>
        <w:rPr>
          <w:rFonts w:ascii="Times New Roman" w:hAnsi="Times New Roman" w:cs="Times New Roman"/>
          <w:sz w:val="24"/>
          <w:szCs w:val="24"/>
        </w:rPr>
        <w:t>равовыми актами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w:t>
      </w:r>
      <w:r>
        <w:rPr>
          <w:rFonts w:ascii="Times New Roman" w:hAnsi="Times New Roman" w:cs="Times New Roman"/>
          <w:sz w:val="24"/>
          <w:szCs w:val="24"/>
        </w:rPr>
        <w:t>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w:t>
      </w:r>
      <w:r>
        <w:rPr>
          <w:rFonts w:ascii="Times New Roman" w:hAnsi="Times New Roman" w:cs="Times New Roman"/>
          <w:sz w:val="24"/>
          <w:szCs w:val="24"/>
        </w:rPr>
        <w:t>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w:t>
      </w:r>
      <w:r>
        <w:rPr>
          <w:rFonts w:ascii="Times New Roman" w:hAnsi="Times New Roman" w:cs="Times New Roman"/>
          <w:sz w:val="24"/>
          <w:szCs w:val="24"/>
        </w:rPr>
        <w:t>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w:t>
      </w:r>
      <w:r>
        <w:rPr>
          <w:rFonts w:ascii="Times New Roman" w:hAnsi="Times New Roman" w:cs="Times New Roman"/>
          <w:sz w:val="24"/>
          <w:szCs w:val="24"/>
        </w:rPr>
        <w:t>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w:t>
      </w:r>
      <w:r>
        <w:rPr>
          <w:rFonts w:ascii="Times New Roman" w:hAnsi="Times New Roman" w:cs="Times New Roman"/>
          <w:sz w:val="24"/>
          <w:szCs w:val="24"/>
        </w:rPr>
        <w:t>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w:t>
      </w:r>
      <w:r>
        <w:rPr>
          <w:rFonts w:ascii="Times New Roman" w:hAnsi="Times New Roman" w:cs="Times New Roman"/>
          <w:sz w:val="24"/>
          <w:szCs w:val="24"/>
        </w:rPr>
        <w:t xml:space="preserve">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w:t>
      </w:r>
      <w:r>
        <w:rPr>
          <w:rFonts w:ascii="Times New Roman" w:hAnsi="Times New Roman" w:cs="Times New Roman"/>
          <w:sz w:val="24"/>
          <w:szCs w:val="24"/>
        </w:rPr>
        <w:t xml:space="preserve">регулированию в сфере высшего образования. (в ред. Федерального закона </w:t>
      </w:r>
      <w:hyperlink r:id="rId205"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Лицам, завершившим освоение образовательных программ среднего общего образ</w:t>
      </w:r>
      <w:r>
        <w:rPr>
          <w:rFonts w:ascii="Times New Roman" w:hAnsi="Times New Roman" w:cs="Times New Roman"/>
          <w:sz w:val="24"/>
          <w:szCs w:val="24"/>
        </w:rPr>
        <w:t>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w:t>
      </w:r>
      <w:r>
        <w:rPr>
          <w:rFonts w:ascii="Times New Roman" w:hAnsi="Times New Roman" w:cs="Times New Roman"/>
          <w:sz w:val="24"/>
          <w:szCs w:val="24"/>
        </w:rPr>
        <w:t>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w:t>
      </w:r>
      <w:r>
        <w:rPr>
          <w:rFonts w:ascii="Times New Roman" w:hAnsi="Times New Roman" w:cs="Times New Roman"/>
          <w:sz w:val="24"/>
          <w:szCs w:val="24"/>
        </w:rPr>
        <w:t xml:space="preserve">вовому регулированию в сфере общего образования. (в ред. Федеральных </w:t>
      </w:r>
      <w:r>
        <w:rPr>
          <w:rFonts w:ascii="Times New Roman" w:hAnsi="Times New Roman" w:cs="Times New Roman"/>
          <w:sz w:val="24"/>
          <w:szCs w:val="24"/>
        </w:rPr>
        <w:lastRenderedPageBreak/>
        <w:t xml:space="preserve">законов </w:t>
      </w:r>
      <w:hyperlink r:id="rId206" w:history="1">
        <w:r>
          <w:rPr>
            <w:rFonts w:ascii="Times New Roman" w:hAnsi="Times New Roman" w:cs="Times New Roman"/>
            <w:sz w:val="24"/>
            <w:szCs w:val="24"/>
            <w:u w:val="single"/>
          </w:rPr>
          <w:t>от 27.05.2014 N 135-ФЗ</w:t>
        </w:r>
      </w:hyperlink>
      <w:r>
        <w:rPr>
          <w:rFonts w:ascii="Times New Roman" w:hAnsi="Times New Roman" w:cs="Times New Roman"/>
          <w:sz w:val="24"/>
          <w:szCs w:val="24"/>
        </w:rPr>
        <w:t xml:space="preserve">, </w:t>
      </w:r>
      <w:hyperlink r:id="rId207"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35. Пользование учебниками, учебными пособиями, средствами обучения и воспитания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Обучающимся, осваивающим основные образовательные программы за счет бюджетных ассигнований федерального бюджета, бюджетов субъекто</w:t>
      </w:r>
      <w:r>
        <w:rPr>
          <w:rFonts w:ascii="Times New Roman" w:hAnsi="Times New Roman" w:cs="Times New Roman"/>
          <w:sz w:val="24"/>
          <w:szCs w:val="24"/>
        </w:rPr>
        <w:t>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w:t>
      </w:r>
      <w:r>
        <w:rPr>
          <w:rFonts w:ascii="Times New Roman" w:hAnsi="Times New Roman" w:cs="Times New Roman"/>
          <w:sz w:val="24"/>
          <w:szCs w:val="24"/>
        </w:rPr>
        <w:t xml:space="preserve"> образования учебники и учебные пособия, а также учебно-методические материалы, средства обучения и воспитания.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учебниками и учебными пособиями, а также учебно-методическими материалами, средствами обучения и воспитания организаций, осуществ</w:t>
      </w:r>
      <w:r>
        <w:rPr>
          <w:rFonts w:ascii="Times New Roman" w:hAnsi="Times New Roman" w:cs="Times New Roman"/>
          <w:sz w:val="24"/>
          <w:szCs w:val="24"/>
        </w:rPr>
        <w:t>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w:t>
      </w:r>
      <w:r>
        <w:rPr>
          <w:rFonts w:ascii="Times New Roman" w:hAnsi="Times New Roman" w:cs="Times New Roman"/>
          <w:sz w:val="24"/>
          <w:szCs w:val="24"/>
        </w:rPr>
        <w:t xml:space="preserve"> Российской Федерации и местных бюджетов.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w:t>
      </w:r>
      <w:r>
        <w:rPr>
          <w:rFonts w:ascii="Times New Roman" w:hAnsi="Times New Roman" w:cs="Times New Roman"/>
          <w:sz w:val="24"/>
          <w:szCs w:val="24"/>
        </w:rPr>
        <w:t xml:space="preserve">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36. Стипендии и другие денежные выплаты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Стипендией признается денежная выплата, назначаемая о</w:t>
      </w:r>
      <w:r>
        <w:rPr>
          <w:rFonts w:ascii="Times New Roman" w:hAnsi="Times New Roman" w:cs="Times New Roman"/>
          <w:sz w:val="24"/>
          <w:szCs w:val="24"/>
        </w:rPr>
        <w:t>бучающимся в целях стимулирования и (или) поддержки освоения ими соответствующих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Российской Федерации устанавливаются следующие виды стипендий: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государственная академическая стипендия студентам;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государственная социальн</w:t>
      </w:r>
      <w:r>
        <w:rPr>
          <w:rFonts w:ascii="Times New Roman" w:hAnsi="Times New Roman" w:cs="Times New Roman"/>
          <w:sz w:val="24"/>
          <w:szCs w:val="24"/>
        </w:rPr>
        <w:t>ая стипендия студентам;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государственные стипендии аспирантам, ординаторам, ассистентам-стажерам;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стипендии Президента Российской Федерации и стипендии Правительства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именные стипендии;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стипендии обучающимся, назначаемые юри</w:t>
      </w:r>
      <w:r>
        <w:rPr>
          <w:rFonts w:ascii="Times New Roman" w:hAnsi="Times New Roman" w:cs="Times New Roman"/>
          <w:sz w:val="24"/>
          <w:szCs w:val="24"/>
        </w:rPr>
        <w:t>дическими лицами или физическими лицами, в том числе направившими их на обучение;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стипендии слушателям подготовительных отделений в случаях, предусмотренных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Студентам, обучающимся по очной форме обучения за счет бюджетн</w:t>
      </w:r>
      <w:r>
        <w:rPr>
          <w:rFonts w:ascii="Times New Roman" w:hAnsi="Times New Roman" w:cs="Times New Roman"/>
          <w:sz w:val="24"/>
          <w:szCs w:val="24"/>
        </w:rPr>
        <w:t xml:space="preserve">ых ассигнований федерального бюджета, назначается государственная академическая стипендия и (или) </w:t>
      </w:r>
      <w:r>
        <w:rPr>
          <w:rFonts w:ascii="Times New Roman" w:hAnsi="Times New Roman" w:cs="Times New Roman"/>
          <w:sz w:val="24"/>
          <w:szCs w:val="24"/>
        </w:rPr>
        <w:lastRenderedPageBreak/>
        <w:t>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w:t>
      </w:r>
      <w:r>
        <w:rPr>
          <w:rFonts w:ascii="Times New Roman" w:hAnsi="Times New Roman" w:cs="Times New Roman"/>
          <w:sz w:val="24"/>
          <w:szCs w:val="24"/>
        </w:rPr>
        <w:t xml:space="preserve">дарственной политики и нормативно-правовому регулированию в сфере высшего образования. (в ред. Федерального закона </w:t>
      </w:r>
      <w:hyperlink r:id="rId208"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Государственная академическая с</w:t>
      </w:r>
      <w:r>
        <w:rPr>
          <w:rFonts w:ascii="Times New Roman" w:hAnsi="Times New Roman" w:cs="Times New Roman"/>
          <w:sz w:val="24"/>
          <w:szCs w:val="24"/>
        </w:rPr>
        <w:t>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Pr>
          <w:rFonts w:ascii="Times New Roman" w:hAnsi="Times New Roman" w:cs="Times New Roman"/>
          <w:sz w:val="24"/>
          <w:szCs w:val="24"/>
        </w:rPr>
        <w:t xml:space="preserve">. (в ред. Федерального закона </w:t>
      </w:r>
      <w:hyperlink r:id="rId209"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Государственная социальная стипендия назначается студентам, являющимся детьми-сиротами и детьми, оставшимися без поп</w:t>
      </w:r>
      <w:r>
        <w:rPr>
          <w:rFonts w:ascii="Times New Roman" w:hAnsi="Times New Roman" w:cs="Times New Roman"/>
          <w:sz w:val="24"/>
          <w:szCs w:val="24"/>
        </w:rPr>
        <w:t xml:space="preserve">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групп, инвалидами с детства, студентам, подвер</w:t>
      </w:r>
      <w:r>
        <w:rPr>
          <w:rFonts w:ascii="Times New Roman" w:hAnsi="Times New Roman" w:cs="Times New Roman"/>
          <w:sz w:val="24"/>
          <w:szCs w:val="24"/>
        </w:rPr>
        <w:t xml:space="preserve">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w:t>
      </w:r>
      <w:r>
        <w:rPr>
          <w:rFonts w:ascii="Times New Roman" w:hAnsi="Times New Roman" w:cs="Times New Roman"/>
          <w:sz w:val="24"/>
          <w:szCs w:val="24"/>
        </w:rPr>
        <w:t>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w:t>
      </w:r>
      <w:r>
        <w:rPr>
          <w:rFonts w:ascii="Times New Roman" w:hAnsi="Times New Roman" w:cs="Times New Roman"/>
          <w:sz w:val="24"/>
          <w:szCs w:val="24"/>
        </w:rPr>
        <w:t xml:space="preserve">воленных с военной службы по основаниям, предусмотренным подпунктами </w:t>
      </w:r>
      <w:hyperlink r:id="rId210" w:history="1">
        <w:r>
          <w:rPr>
            <w:rFonts w:ascii="Times New Roman" w:hAnsi="Times New Roman" w:cs="Times New Roman"/>
            <w:sz w:val="24"/>
            <w:szCs w:val="24"/>
            <w:u w:val="single"/>
          </w:rPr>
          <w:t>"б"</w:t>
        </w:r>
      </w:hyperlink>
      <w:r>
        <w:rPr>
          <w:rFonts w:ascii="Times New Roman" w:hAnsi="Times New Roman" w:cs="Times New Roman"/>
          <w:sz w:val="24"/>
          <w:szCs w:val="24"/>
        </w:rPr>
        <w:t xml:space="preserve"> - </w:t>
      </w:r>
      <w:hyperlink r:id="rId211" w:history="1">
        <w:r>
          <w:rPr>
            <w:rFonts w:ascii="Times New Roman" w:hAnsi="Times New Roman" w:cs="Times New Roman"/>
            <w:sz w:val="24"/>
            <w:szCs w:val="24"/>
            <w:u w:val="single"/>
          </w:rPr>
          <w:t>"г"</w:t>
        </w:r>
      </w:hyperlink>
      <w:r>
        <w:rPr>
          <w:rFonts w:ascii="Times New Roman" w:hAnsi="Times New Roman" w:cs="Times New Roman"/>
          <w:sz w:val="24"/>
          <w:szCs w:val="24"/>
        </w:rPr>
        <w:t xml:space="preserve"> пункта 1,</w:t>
      </w:r>
      <w:r>
        <w:rPr>
          <w:rFonts w:ascii="Times New Roman" w:hAnsi="Times New Roman" w:cs="Times New Roman"/>
          <w:sz w:val="24"/>
          <w:szCs w:val="24"/>
        </w:rPr>
        <w:t xml:space="preserve"> </w:t>
      </w:r>
      <w:hyperlink r:id="rId212" w:history="1">
        <w:r>
          <w:rPr>
            <w:rFonts w:ascii="Times New Roman" w:hAnsi="Times New Roman" w:cs="Times New Roman"/>
            <w:sz w:val="24"/>
            <w:szCs w:val="24"/>
            <w:u w:val="single"/>
          </w:rPr>
          <w:t>подпунктом "а"</w:t>
        </w:r>
      </w:hyperlink>
      <w:r>
        <w:rPr>
          <w:rFonts w:ascii="Times New Roman" w:hAnsi="Times New Roman" w:cs="Times New Roman"/>
          <w:sz w:val="24"/>
          <w:szCs w:val="24"/>
        </w:rPr>
        <w:t xml:space="preserve"> пункта 2 и подпунктами </w:t>
      </w:r>
      <w:hyperlink r:id="rId213" w:history="1">
        <w:r>
          <w:rPr>
            <w:rFonts w:ascii="Times New Roman" w:hAnsi="Times New Roman" w:cs="Times New Roman"/>
            <w:sz w:val="24"/>
            <w:szCs w:val="24"/>
            <w:u w:val="single"/>
          </w:rPr>
          <w:t>"а"</w:t>
        </w:r>
      </w:hyperlink>
      <w:r>
        <w:rPr>
          <w:rFonts w:ascii="Times New Roman" w:hAnsi="Times New Roman" w:cs="Times New Roman"/>
          <w:sz w:val="24"/>
          <w:szCs w:val="24"/>
        </w:rPr>
        <w:t xml:space="preserve"> - </w:t>
      </w:r>
      <w:hyperlink r:id="rId214" w:history="1">
        <w:r>
          <w:rPr>
            <w:rFonts w:ascii="Times New Roman" w:hAnsi="Times New Roman" w:cs="Times New Roman"/>
            <w:sz w:val="24"/>
            <w:szCs w:val="24"/>
            <w:u w:val="single"/>
          </w:rPr>
          <w:t>"в"</w:t>
        </w:r>
      </w:hyperlink>
      <w:r>
        <w:rPr>
          <w:rFonts w:ascii="Times New Roman" w:hAnsi="Times New Roman" w:cs="Times New Roman"/>
          <w:sz w:val="24"/>
          <w:szCs w:val="24"/>
        </w:rPr>
        <w:t xml:space="preserve"> пункта 3 статьи 51 Федерального закона от 28 марта 1998 года </w:t>
      </w:r>
      <w:r>
        <w:rPr>
          <w:rFonts w:ascii="Times New Roman" w:hAnsi="Times New Roman" w:cs="Times New Roman"/>
          <w:sz w:val="24"/>
          <w:szCs w:val="24"/>
        </w:rPr>
        <w:t>N</w:t>
      </w:r>
      <w:r>
        <w:rPr>
          <w:rFonts w:ascii="Times New Roman" w:hAnsi="Times New Roman" w:cs="Times New Roman"/>
          <w:sz w:val="24"/>
          <w:szCs w:val="24"/>
        </w:rPr>
        <w:t xml:space="preserve"> 53-ФЗ "О воинской обязанности и военной службе". Государственная социальная стипендия назначается также студентам, получившим государственную соц</w:t>
      </w:r>
      <w:r>
        <w:rPr>
          <w:rFonts w:ascii="Times New Roman" w:hAnsi="Times New Roman" w:cs="Times New Roman"/>
          <w:sz w:val="24"/>
          <w:szCs w:val="24"/>
        </w:rPr>
        <w:t>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w:t>
      </w:r>
      <w:r>
        <w:rPr>
          <w:rFonts w:ascii="Times New Roman" w:hAnsi="Times New Roman" w:cs="Times New Roman"/>
          <w:sz w:val="24"/>
          <w:szCs w:val="24"/>
        </w:rPr>
        <w:t xml:space="preserve"> год со дня назначения указанной государственной социальной помощи. (в ред. Федерального закона </w:t>
      </w:r>
      <w:hyperlink r:id="rId215" w:history="1">
        <w:r>
          <w:rPr>
            <w:rFonts w:ascii="Times New Roman" w:hAnsi="Times New Roman" w:cs="Times New Roman"/>
            <w:sz w:val="24"/>
            <w:szCs w:val="24"/>
            <w:u w:val="single"/>
          </w:rPr>
          <w:t>от 29.12.2017 N 473-ФЗ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Аспирантам, ординаторам, ассистентам-стажерам, обуч</w:t>
      </w:r>
      <w:r>
        <w:rPr>
          <w:rFonts w:ascii="Times New Roman" w:hAnsi="Times New Roman" w:cs="Times New Roman"/>
          <w:sz w:val="24"/>
          <w:szCs w:val="24"/>
        </w:rPr>
        <w:t>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rPr>
          <w:rFonts w:ascii="Times New Roman" w:hAnsi="Times New Roman" w:cs="Times New Roman"/>
          <w:sz w:val="24"/>
          <w:szCs w:val="24"/>
        </w:rPr>
        <w:t xml:space="preserve">рованию в сфере высшего образования, назначаются государственные стипендии. (в ред. Федерального закона </w:t>
      </w:r>
      <w:hyperlink r:id="rId216"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Порядок назначения государственной академи</w:t>
      </w:r>
      <w:r>
        <w:rPr>
          <w:rFonts w:ascii="Times New Roman" w:hAnsi="Times New Roman" w:cs="Times New Roman"/>
          <w:sz w:val="24"/>
          <w:szCs w:val="24"/>
        </w:rPr>
        <w:t xml:space="preserve">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w:t>
      </w:r>
      <w:r>
        <w:rPr>
          <w:rFonts w:ascii="Times New Roman" w:hAnsi="Times New Roman" w:cs="Times New Roman"/>
          <w:sz w:val="24"/>
          <w:szCs w:val="24"/>
        </w:rPr>
        <w:t>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Государственная академическая стипендия студентам, государственная социальная стипендия студентам, госу</w:t>
      </w:r>
      <w:r>
        <w:rPr>
          <w:rFonts w:ascii="Times New Roman" w:hAnsi="Times New Roman" w:cs="Times New Roman"/>
          <w:sz w:val="24"/>
          <w:szCs w:val="24"/>
        </w:rPr>
        <w:t>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w:t>
      </w:r>
      <w:r>
        <w:rPr>
          <w:rFonts w:ascii="Times New Roman" w:hAnsi="Times New Roman" w:cs="Times New Roman"/>
          <w:sz w:val="24"/>
          <w:szCs w:val="24"/>
        </w:rPr>
        <w:t xml:space="preserve">ой организации (при наличии такого </w:t>
      </w:r>
      <w:r>
        <w:rPr>
          <w:rFonts w:ascii="Times New Roman" w:hAnsi="Times New Roman" w:cs="Times New Roman"/>
          <w:sz w:val="24"/>
          <w:szCs w:val="24"/>
        </w:rPr>
        <w:lastRenderedPageBreak/>
        <w:t>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w:t>
      </w:r>
      <w:r>
        <w:rPr>
          <w:rFonts w:ascii="Times New Roman" w:hAnsi="Times New Roman" w:cs="Times New Roman"/>
          <w:sz w:val="24"/>
          <w:szCs w:val="24"/>
        </w:rPr>
        <w:t xml:space="preserve">пендий, выплачиваемых за счет средств соответствующих бюджетов бюджетной системы Российской Федерации. (в ред. Федерального закона </w:t>
      </w:r>
      <w:hyperlink r:id="rId217" w:history="1">
        <w:r>
          <w:rPr>
            <w:rFonts w:ascii="Times New Roman" w:hAnsi="Times New Roman" w:cs="Times New Roman"/>
            <w:sz w:val="24"/>
            <w:szCs w:val="24"/>
            <w:u w:val="single"/>
          </w:rPr>
          <w:t>от 03.07.2016 N 312-ФЗ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Размеры государс</w:t>
      </w:r>
      <w:r>
        <w:rPr>
          <w:rFonts w:ascii="Times New Roman" w:hAnsi="Times New Roman" w:cs="Times New Roman"/>
          <w:sz w:val="24"/>
          <w:szCs w:val="24"/>
        </w:rPr>
        <w:t>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w:t>
      </w:r>
      <w:r>
        <w:rPr>
          <w:rFonts w:ascii="Times New Roman" w:hAnsi="Times New Roman" w:cs="Times New Roman"/>
          <w:sz w:val="24"/>
          <w:szCs w:val="24"/>
        </w:rPr>
        <w:t xml:space="preserve"> нормативов, установленных в соответствии с частью 10 настоящей статьи.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w:t>
      </w:r>
      <w:r>
        <w:rPr>
          <w:rFonts w:ascii="Times New Roman" w:hAnsi="Times New Roman" w:cs="Times New Roman"/>
          <w:sz w:val="24"/>
          <w:szCs w:val="24"/>
        </w:rPr>
        <w:t>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w:t>
      </w:r>
      <w:r>
        <w:rPr>
          <w:rFonts w:ascii="Times New Roman" w:hAnsi="Times New Roman" w:cs="Times New Roman"/>
          <w:sz w:val="24"/>
          <w:szCs w:val="24"/>
        </w:rPr>
        <w:t>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w:t>
      </w:r>
      <w:r>
        <w:rPr>
          <w:rFonts w:ascii="Times New Roman" w:hAnsi="Times New Roman" w:cs="Times New Roman"/>
          <w:sz w:val="24"/>
          <w:szCs w:val="24"/>
        </w:rPr>
        <w:t xml:space="preserve">нами местного самоуправления. (в ред. Федерального закона </w:t>
      </w:r>
      <w:hyperlink r:id="rId218" w:history="1">
        <w:r>
          <w:rPr>
            <w:rFonts w:ascii="Times New Roman" w:hAnsi="Times New Roman" w:cs="Times New Roman"/>
            <w:sz w:val="24"/>
            <w:szCs w:val="24"/>
            <w:u w:val="single"/>
          </w:rPr>
          <w:t>от 03.07.2016 N 312-ФЗ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Обучающимся - иностранным гражданам и лицам без гражданства, осваивающим основные профес</w:t>
      </w:r>
      <w:r>
        <w:rPr>
          <w:rFonts w:ascii="Times New Roman" w:hAnsi="Times New Roman" w:cs="Times New Roman"/>
          <w:sz w:val="24"/>
          <w:szCs w:val="24"/>
        </w:rPr>
        <w:t>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w:t>
      </w:r>
      <w:r>
        <w:rPr>
          <w:rFonts w:ascii="Times New Roman" w:hAnsi="Times New Roman" w:cs="Times New Roman"/>
          <w:sz w:val="24"/>
          <w:szCs w:val="24"/>
        </w:rPr>
        <w:t>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w:t>
      </w:r>
      <w:r>
        <w:rPr>
          <w:rFonts w:ascii="Times New Roman" w:hAnsi="Times New Roman" w:cs="Times New Roman"/>
          <w:sz w:val="24"/>
          <w:szCs w:val="24"/>
        </w:rPr>
        <w:t>риняты на обучение.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Именные сти</w:t>
      </w:r>
      <w:r>
        <w:rPr>
          <w:rFonts w:ascii="Times New Roman" w:hAnsi="Times New Roman" w:cs="Times New Roman"/>
          <w:sz w:val="24"/>
          <w:szCs w:val="24"/>
        </w:rPr>
        <w:t>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 xml:space="preserve">.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w:t>
      </w:r>
      <w:r>
        <w:rPr>
          <w:rFonts w:ascii="Times New Roman" w:hAnsi="Times New Roman" w:cs="Times New Roman"/>
          <w:sz w:val="24"/>
          <w:szCs w:val="24"/>
        </w:rPr>
        <w:t xml:space="preserve">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219"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w:t>
      </w:r>
      <w:r>
        <w:rPr>
          <w:rFonts w:ascii="Times New Roman" w:hAnsi="Times New Roman" w:cs="Times New Roman"/>
          <w:sz w:val="24"/>
          <w:szCs w:val="24"/>
        </w:rPr>
        <w:t xml:space="preserve">образования за счет бюджетных ассигнований федерального бюджета, выделяются средства на оказание </w:t>
      </w:r>
      <w:r>
        <w:rPr>
          <w:rFonts w:ascii="Times New Roman" w:hAnsi="Times New Roman" w:cs="Times New Roman"/>
          <w:sz w:val="24"/>
          <w:szCs w:val="24"/>
        </w:rPr>
        <w:lastRenderedPageBreak/>
        <w:t xml:space="preserve">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w:t>
      </w:r>
      <w:r>
        <w:rPr>
          <w:rFonts w:ascii="Times New Roman" w:hAnsi="Times New Roman" w:cs="Times New Roman"/>
          <w:sz w:val="24"/>
          <w:szCs w:val="24"/>
        </w:rPr>
        <w:t>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w:t>
      </w:r>
      <w:r>
        <w:rPr>
          <w:rFonts w:ascii="Times New Roman" w:hAnsi="Times New Roman" w:cs="Times New Roman"/>
          <w:sz w:val="24"/>
          <w:szCs w:val="24"/>
        </w:rPr>
        <w:t>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w:t>
      </w:r>
      <w:r>
        <w:rPr>
          <w:rFonts w:ascii="Times New Roman" w:hAnsi="Times New Roman" w:cs="Times New Roman"/>
          <w:sz w:val="24"/>
          <w:szCs w:val="24"/>
        </w:rPr>
        <w:t>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w:t>
      </w:r>
      <w:r>
        <w:rPr>
          <w:rFonts w:ascii="Times New Roman" w:hAnsi="Times New Roman" w:cs="Times New Roman"/>
          <w:sz w:val="24"/>
          <w:szCs w:val="24"/>
        </w:rPr>
        <w:t xml:space="preserve">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 (в ред. Федерального закона </w:t>
      </w:r>
      <w:hyperlink r:id="rId220" w:history="1">
        <w:r>
          <w:rPr>
            <w:rFonts w:ascii="Times New Roman" w:hAnsi="Times New Roman" w:cs="Times New Roman"/>
            <w:sz w:val="24"/>
            <w:szCs w:val="24"/>
            <w:u w:val="single"/>
          </w:rPr>
          <w:t>от 03.07.2016 N 312-ФЗ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Размер, условия и по</w:t>
      </w:r>
      <w:r>
        <w:rPr>
          <w:rFonts w:ascii="Times New Roman" w:hAnsi="Times New Roman" w:cs="Times New Roman"/>
          <w:sz w:val="24"/>
          <w:szCs w:val="24"/>
        </w:rPr>
        <w:t>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37. Организация питания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Организация питания обучающихся возлагается на организации, осуществляющие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Расписание занятий должно предусматривать перерыв достаточной продолжительности для питания обучающихс</w:t>
      </w:r>
      <w:r>
        <w:rPr>
          <w:rFonts w:ascii="Times New Roman" w:hAnsi="Times New Roman" w:cs="Times New Roman"/>
          <w:sz w:val="24"/>
          <w:szCs w:val="24"/>
        </w:rPr>
        <w:t>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w:t>
      </w:r>
      <w:r>
        <w:rPr>
          <w:rFonts w:ascii="Times New Roman" w:hAnsi="Times New Roman" w:cs="Times New Roman"/>
          <w:sz w:val="24"/>
          <w:szCs w:val="24"/>
        </w:rPr>
        <w:t>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w:t>
      </w:r>
      <w:r>
        <w:rPr>
          <w:rFonts w:ascii="Times New Roman" w:hAnsi="Times New Roman" w:cs="Times New Roman"/>
          <w:sz w:val="24"/>
          <w:szCs w:val="24"/>
        </w:rPr>
        <w:t xml:space="preserve">ции. (в ред. Федерального закона </w:t>
      </w:r>
      <w:hyperlink r:id="rId221" w:history="1">
        <w:r>
          <w:rPr>
            <w:rFonts w:ascii="Times New Roman" w:hAnsi="Times New Roman" w:cs="Times New Roman"/>
            <w:sz w:val="24"/>
            <w:szCs w:val="24"/>
            <w:u w:val="single"/>
          </w:rPr>
          <w:t>от 01.03.2020 N 47-ФЗ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Обучающиеся федеральных государственных образовательных организаций, реализующих образовательные программы по специ</w:t>
      </w:r>
      <w:r>
        <w:rPr>
          <w:rFonts w:ascii="Times New Roman" w:hAnsi="Times New Roman" w:cs="Times New Roman"/>
          <w:sz w:val="24"/>
          <w:szCs w:val="24"/>
        </w:rPr>
        <w:t>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w:t>
      </w:r>
      <w:r>
        <w:rPr>
          <w:rFonts w:ascii="Times New Roman" w:hAnsi="Times New Roman" w:cs="Times New Roman"/>
          <w:sz w:val="24"/>
          <w:szCs w:val="24"/>
        </w:rPr>
        <w:t>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w:t>
      </w:r>
      <w:r>
        <w:rPr>
          <w:rFonts w:ascii="Times New Roman" w:hAnsi="Times New Roman" w:cs="Times New Roman"/>
          <w:sz w:val="24"/>
          <w:szCs w:val="24"/>
        </w:rPr>
        <w:t>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r>
        <w:rPr>
          <w:rFonts w:ascii="Times New Roman" w:hAnsi="Times New Roman" w:cs="Times New Roman"/>
          <w:sz w:val="24"/>
          <w:szCs w:val="24"/>
        </w:rPr>
        <w:t xml:space="preserve">. (в ред. Федерального закона </w:t>
      </w:r>
      <w:hyperlink r:id="rId222"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lastRenderedPageBreak/>
          <w:t>03.07.2016 N 227-ФЗ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Обеспечение питанием обучающихся за счет бюджетных ассигнований бюджетов субъектов Российской Федерации осуществляе</w:t>
      </w:r>
      <w:r>
        <w:rPr>
          <w:rFonts w:ascii="Times New Roman" w:hAnsi="Times New Roman" w:cs="Times New Roman"/>
          <w:sz w:val="24"/>
          <w:szCs w:val="24"/>
        </w:rPr>
        <w:t>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Бюджетам субъектов Российской Федерации могут </w:t>
      </w:r>
      <w:r>
        <w:rPr>
          <w:rFonts w:ascii="Times New Roman" w:hAnsi="Times New Roman" w:cs="Times New Roman"/>
          <w:sz w:val="24"/>
          <w:szCs w:val="24"/>
        </w:rPr>
        <w:t>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w:t>
      </w:r>
      <w:r>
        <w:rPr>
          <w:rFonts w:ascii="Times New Roman" w:hAnsi="Times New Roman" w:cs="Times New Roman"/>
          <w:sz w:val="24"/>
          <w:szCs w:val="24"/>
        </w:rPr>
        <w:t xml:space="preserve">ельством Российской Федерации. (в ред. Федерального закона </w:t>
      </w:r>
      <w:hyperlink r:id="rId223" w:history="1">
        <w:r>
          <w:rPr>
            <w:rFonts w:ascii="Times New Roman" w:hAnsi="Times New Roman" w:cs="Times New Roman"/>
            <w:sz w:val="24"/>
            <w:szCs w:val="24"/>
            <w:u w:val="single"/>
          </w:rPr>
          <w:t>от 01.03.2020 N 47-ФЗ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38. Одежда обучающихся. Форменная одежда и иное вещевое имущество (обмундирование) о</w:t>
      </w:r>
      <w:r>
        <w:rPr>
          <w:rFonts w:ascii="Times New Roman" w:hAnsi="Times New Roman" w:cs="Times New Roman"/>
          <w:b/>
          <w:bCs/>
          <w:sz w:val="32"/>
          <w:szCs w:val="32"/>
        </w:rPr>
        <w:t xml:space="preserve">бучающихся (в ред. Федерального закона </w:t>
      </w:r>
      <w:hyperlink r:id="rId224" w:history="1">
        <w:r>
          <w:rPr>
            <w:rFonts w:ascii="Times New Roman" w:hAnsi="Times New Roman" w:cs="Times New Roman"/>
            <w:b/>
            <w:bCs/>
            <w:sz w:val="32"/>
            <w:szCs w:val="32"/>
            <w:u w:val="single"/>
          </w:rPr>
          <w:t>от 04.06.2014 N 148-ФЗ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Организации, осуществляющие образовательную деятельность, вправе устанавливать требования к одежде обучающих</w:t>
      </w:r>
      <w:r>
        <w:rPr>
          <w:rFonts w:ascii="Times New Roman" w:hAnsi="Times New Roman" w:cs="Times New Roman"/>
          <w:sz w:val="24"/>
          <w:szCs w:val="24"/>
        </w:rPr>
        <w:t>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w:t>
      </w:r>
      <w:r>
        <w:rPr>
          <w:rFonts w:ascii="Times New Roman" w:hAnsi="Times New Roman" w:cs="Times New Roman"/>
          <w:sz w:val="24"/>
          <w:szCs w:val="24"/>
        </w:rPr>
        <w:t>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Государственные и муниципальные организации, осуществляющие образоват</w:t>
      </w:r>
      <w:r>
        <w:rPr>
          <w:rFonts w:ascii="Times New Roman" w:hAnsi="Times New Roman" w:cs="Times New Roman"/>
          <w:sz w:val="24"/>
          <w:szCs w:val="24"/>
        </w:rPr>
        <w:t>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w:t>
      </w:r>
      <w:r>
        <w:rPr>
          <w:rFonts w:ascii="Times New Roman" w:hAnsi="Times New Roman" w:cs="Times New Roman"/>
          <w:sz w:val="24"/>
          <w:szCs w:val="24"/>
        </w:rPr>
        <w:t>й власти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w:t>
      </w:r>
      <w:r>
        <w:rPr>
          <w:rFonts w:ascii="Times New Roman" w:hAnsi="Times New Roman" w:cs="Times New Roman"/>
          <w:sz w:val="24"/>
          <w:szCs w:val="24"/>
        </w:rPr>
        <w:t>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w:t>
      </w:r>
      <w:r>
        <w:rPr>
          <w:rFonts w:ascii="Times New Roman" w:hAnsi="Times New Roman" w:cs="Times New Roman"/>
          <w:sz w:val="24"/>
          <w:szCs w:val="24"/>
        </w:rPr>
        <w:t>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w:t>
      </w:r>
      <w:r>
        <w:rPr>
          <w:rFonts w:ascii="Times New Roman" w:hAnsi="Times New Roman" w:cs="Times New Roman"/>
          <w:sz w:val="24"/>
          <w:szCs w:val="24"/>
        </w:rPr>
        <w:t>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w:t>
      </w:r>
      <w:r>
        <w:rPr>
          <w:rFonts w:ascii="Times New Roman" w:hAnsi="Times New Roman" w:cs="Times New Roman"/>
          <w:sz w:val="24"/>
          <w:szCs w:val="24"/>
        </w:rPr>
        <w:t xml:space="preserve">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w:t>
      </w:r>
      <w:r>
        <w:rPr>
          <w:rFonts w:ascii="Times New Roman" w:hAnsi="Times New Roman" w:cs="Times New Roman"/>
          <w:sz w:val="24"/>
          <w:szCs w:val="24"/>
        </w:rPr>
        <w:t xml:space="preserve">е установлено законодательством Российской Федерации. (в ред. Федерального закона </w:t>
      </w:r>
      <w:hyperlink r:id="rId225"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Обеспечение форменной одеждой и иным вещевым имуществом (обмунд</w:t>
      </w:r>
      <w:r>
        <w:rPr>
          <w:rFonts w:ascii="Times New Roman" w:hAnsi="Times New Roman" w:cs="Times New Roman"/>
          <w:sz w:val="24"/>
          <w:szCs w:val="24"/>
        </w:rPr>
        <w:t>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Обеспечение форменной одеждой и иным вещевым имуществом (об</w:t>
      </w:r>
      <w:r>
        <w:rPr>
          <w:rFonts w:ascii="Times New Roman" w:hAnsi="Times New Roman" w:cs="Times New Roman"/>
          <w:sz w:val="24"/>
          <w:szCs w:val="24"/>
        </w:rPr>
        <w:t>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w:t>
      </w:r>
      <w:r>
        <w:rPr>
          <w:rFonts w:ascii="Times New Roman" w:hAnsi="Times New Roman" w:cs="Times New Roman"/>
          <w:sz w:val="24"/>
          <w:szCs w:val="24"/>
        </w:rPr>
        <w:t>ований местных бюджетов - органами местного самоуправления.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39. Предоставление жилых помещений в общежитиях (в ред. Федерального закона </w:t>
      </w:r>
      <w:hyperlink r:id="rId226" w:history="1">
        <w:r>
          <w:rPr>
            <w:rFonts w:ascii="Times New Roman" w:hAnsi="Times New Roman" w:cs="Times New Roman"/>
            <w:b/>
            <w:bCs/>
            <w:sz w:val="32"/>
            <w:szCs w:val="32"/>
            <w:u w:val="single"/>
          </w:rPr>
          <w:t>от 28.06.2014 N 182-ФЗ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Нуж</w:t>
      </w:r>
      <w:r>
        <w:rPr>
          <w:rFonts w:ascii="Times New Roman" w:hAnsi="Times New Roman" w:cs="Times New Roman"/>
          <w:sz w:val="24"/>
          <w:szCs w:val="24"/>
        </w:rPr>
        <w:t>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w:t>
      </w:r>
      <w:r>
        <w:rPr>
          <w:rFonts w:ascii="Times New Roman" w:hAnsi="Times New Roman" w:cs="Times New Roman"/>
          <w:sz w:val="24"/>
          <w:szCs w:val="24"/>
        </w:rPr>
        <w:t>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Жилые помещения в общежитиях предостав</w:t>
      </w:r>
      <w:r>
        <w:rPr>
          <w:rFonts w:ascii="Times New Roman" w:hAnsi="Times New Roman" w:cs="Times New Roman"/>
          <w:sz w:val="24"/>
          <w:szCs w:val="24"/>
        </w:rPr>
        <w:t xml:space="preserve">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r:id="rId227" w:history="1">
        <w:r>
          <w:rPr>
            <w:rFonts w:ascii="Times New Roman" w:hAnsi="Times New Roman" w:cs="Times New Roman"/>
            <w:sz w:val="24"/>
            <w:szCs w:val="24"/>
            <w:u w:val="single"/>
          </w:rPr>
          <w:t>части 5</w:t>
        </w:r>
      </w:hyperlink>
      <w:r>
        <w:rPr>
          <w:rFonts w:ascii="Times New Roman" w:hAnsi="Times New Roman" w:cs="Times New Roman"/>
          <w:sz w:val="24"/>
          <w:szCs w:val="24"/>
        </w:rPr>
        <w:t xml:space="preserve"> статьи</w:t>
      </w:r>
      <w:r>
        <w:rPr>
          <w:rFonts w:ascii="Times New Roman" w:hAnsi="Times New Roman" w:cs="Times New Roman"/>
          <w:sz w:val="24"/>
          <w:szCs w:val="24"/>
        </w:rPr>
        <w:t xml:space="preserve">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w:t>
      </w:r>
      <w:r>
        <w:rPr>
          <w:rFonts w:ascii="Times New Roman" w:hAnsi="Times New Roman" w:cs="Times New Roman"/>
          <w:sz w:val="24"/>
          <w:szCs w:val="24"/>
        </w:rPr>
        <w:t>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Наниматели жилых помещений в общежитиях, входящих в</w:t>
      </w:r>
      <w:r>
        <w:rPr>
          <w:rFonts w:ascii="Times New Roman" w:hAnsi="Times New Roman" w:cs="Times New Roman"/>
          <w:sz w:val="24"/>
          <w:szCs w:val="24"/>
        </w:rPr>
        <w:t xml:space="preserve">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Размер платы за пользование жилым помещ</w:t>
      </w:r>
      <w:r>
        <w:rPr>
          <w:rFonts w:ascii="Times New Roman" w:hAnsi="Times New Roman" w:cs="Times New Roman"/>
          <w:sz w:val="24"/>
          <w:szCs w:val="24"/>
        </w:rPr>
        <w:t>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w:t>
      </w:r>
      <w:r>
        <w:rPr>
          <w:rFonts w:ascii="Times New Roman" w:hAnsi="Times New Roman" w:cs="Times New Roman"/>
          <w:sz w:val="24"/>
          <w:szCs w:val="24"/>
        </w:rPr>
        <w:t>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w:t>
      </w:r>
      <w:r>
        <w:rPr>
          <w:rFonts w:ascii="Times New Roman" w:hAnsi="Times New Roman" w:cs="Times New Roman"/>
          <w:sz w:val="24"/>
          <w:szCs w:val="24"/>
        </w:rPr>
        <w:t>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Порядок определения ра</w:t>
      </w:r>
      <w:r>
        <w:rPr>
          <w:rFonts w:ascii="Times New Roman" w:hAnsi="Times New Roman" w:cs="Times New Roman"/>
          <w:sz w:val="24"/>
          <w:szCs w:val="24"/>
        </w:rPr>
        <w:t xml:space="preserve">змера платы за коммунальные услуги, вносимой нанимателями жилых помещений в общежитиях, входящих в жилищный фонд организаций, </w:t>
      </w:r>
      <w:r>
        <w:rPr>
          <w:rFonts w:ascii="Times New Roman" w:hAnsi="Times New Roman" w:cs="Times New Roman"/>
          <w:sz w:val="24"/>
          <w:szCs w:val="24"/>
        </w:rPr>
        <w:lastRenderedPageBreak/>
        <w:t>осуществляющих образовательную деятельность, по договорам найма жилого помещения в общежитии, устанавливается Правительством Росси</w:t>
      </w:r>
      <w:r>
        <w:rPr>
          <w:rFonts w:ascii="Times New Roman" w:hAnsi="Times New Roman" w:cs="Times New Roman"/>
          <w:sz w:val="24"/>
          <w:szCs w:val="24"/>
        </w:rPr>
        <w:t>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w:t>
      </w:r>
      <w:r>
        <w:rPr>
          <w:rFonts w:ascii="Times New Roman" w:hAnsi="Times New Roman" w:cs="Times New Roman"/>
          <w:sz w:val="24"/>
          <w:szCs w:val="24"/>
        </w:rPr>
        <w:t xml:space="preserve">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r:id="rId228" w:history="1">
        <w:r>
          <w:rPr>
            <w:rFonts w:ascii="Times New Roman" w:hAnsi="Times New Roman" w:cs="Times New Roman"/>
            <w:sz w:val="24"/>
            <w:szCs w:val="24"/>
            <w:u w:val="single"/>
          </w:rPr>
          <w:t>части 5</w:t>
        </w:r>
      </w:hyperlink>
      <w:r>
        <w:rPr>
          <w:rFonts w:ascii="Times New Roman" w:hAnsi="Times New Roman" w:cs="Times New Roman"/>
          <w:sz w:val="24"/>
          <w:szCs w:val="24"/>
        </w:rPr>
        <w:t xml:space="preserve"> статьи 36 настоящего Федерального закона, освобождаются от внесения платы за пользование жилым помещением (платы за наем) в общежитии.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40. Транспортное обеспечение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Транспортное обеспечение обучающихся включа</w:t>
      </w:r>
      <w:r>
        <w:rPr>
          <w:rFonts w:ascii="Times New Roman" w:hAnsi="Times New Roman" w:cs="Times New Roman"/>
          <w:sz w:val="24"/>
          <w:szCs w:val="24"/>
        </w:rPr>
        <w:t>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w:t>
      </w:r>
      <w:r>
        <w:rPr>
          <w:rFonts w:ascii="Times New Roman" w:hAnsi="Times New Roman" w:cs="Times New Roman"/>
          <w:sz w:val="24"/>
          <w:szCs w:val="24"/>
        </w:rPr>
        <w:t>а общественном транспорте.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w:t>
      </w:r>
      <w:r>
        <w:rPr>
          <w:rFonts w:ascii="Times New Roman" w:hAnsi="Times New Roman" w:cs="Times New Roman"/>
          <w:sz w:val="24"/>
          <w:szCs w:val="24"/>
        </w:rPr>
        <w:t>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w:t>
      </w:r>
      <w:r>
        <w:rPr>
          <w:rFonts w:ascii="Times New Roman" w:hAnsi="Times New Roman" w:cs="Times New Roman"/>
          <w:sz w:val="24"/>
          <w:szCs w:val="24"/>
        </w:rPr>
        <w:t>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w:t>
      </w:r>
      <w:r>
        <w:rPr>
          <w:rFonts w:ascii="Times New Roman" w:hAnsi="Times New Roman" w:cs="Times New Roman"/>
          <w:sz w:val="24"/>
          <w:szCs w:val="24"/>
        </w:rPr>
        <w:t>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w:t>
      </w:r>
      <w:r>
        <w:rPr>
          <w:rFonts w:ascii="Times New Roman" w:hAnsi="Times New Roman" w:cs="Times New Roman"/>
          <w:sz w:val="24"/>
          <w:szCs w:val="24"/>
        </w:rPr>
        <w:t xml:space="preserve">й по месту жительства обучающихся. (в ред. Федеральных законов </w:t>
      </w:r>
      <w:hyperlink r:id="rId229" w:history="1">
        <w:r>
          <w:rPr>
            <w:rFonts w:ascii="Times New Roman" w:hAnsi="Times New Roman" w:cs="Times New Roman"/>
            <w:sz w:val="24"/>
            <w:szCs w:val="24"/>
            <w:u w:val="single"/>
          </w:rPr>
          <w:t>от 03.08.2018 N 329-ФЗ</w:t>
        </w:r>
      </w:hyperlink>
      <w:r>
        <w:rPr>
          <w:rFonts w:ascii="Times New Roman" w:hAnsi="Times New Roman" w:cs="Times New Roman"/>
          <w:sz w:val="24"/>
          <w:szCs w:val="24"/>
        </w:rPr>
        <w:t xml:space="preserve">, </w:t>
      </w:r>
      <w:hyperlink r:id="rId230" w:history="1">
        <w:r>
          <w:rPr>
            <w:rFonts w:ascii="Times New Roman" w:hAnsi="Times New Roman" w:cs="Times New Roman"/>
            <w:sz w:val="24"/>
            <w:szCs w:val="24"/>
            <w:u w:val="single"/>
          </w:rPr>
          <w:t>от 30.04</w:t>
        </w:r>
        <w:r>
          <w:rPr>
            <w:rFonts w:ascii="Times New Roman" w:hAnsi="Times New Roman" w:cs="Times New Roman"/>
            <w:sz w:val="24"/>
            <w:szCs w:val="24"/>
            <w:u w:val="single"/>
          </w:rPr>
          <w:t>.2021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w:t>
      </w:r>
      <w:r>
        <w:rPr>
          <w:rFonts w:ascii="Times New Roman" w:hAnsi="Times New Roman" w:cs="Times New Roman"/>
          <w:sz w:val="24"/>
          <w:szCs w:val="24"/>
        </w:rPr>
        <w:t xml:space="preserve">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 (в ред. Федеральных законов </w:t>
      </w:r>
      <w:hyperlink r:id="rId231" w:history="1">
        <w:r>
          <w:rPr>
            <w:rFonts w:ascii="Times New Roman" w:hAnsi="Times New Roman" w:cs="Times New Roman"/>
            <w:sz w:val="24"/>
            <w:szCs w:val="24"/>
            <w:u w:val="single"/>
          </w:rPr>
          <w:t>от 03.08.2018 N 329-ФЗ</w:t>
        </w:r>
      </w:hyperlink>
      <w:r>
        <w:rPr>
          <w:rFonts w:ascii="Times New Roman" w:hAnsi="Times New Roman" w:cs="Times New Roman"/>
          <w:sz w:val="24"/>
          <w:szCs w:val="24"/>
        </w:rPr>
        <w:t xml:space="preserve">, </w:t>
      </w:r>
      <w:hyperlink r:id="rId232"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41. Охрана здоровья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Охрана здоровья обучающихся включает </w:t>
      </w:r>
      <w:r>
        <w:rPr>
          <w:rFonts w:ascii="Times New Roman" w:hAnsi="Times New Roman" w:cs="Times New Roman"/>
          <w:sz w:val="24"/>
          <w:szCs w:val="24"/>
        </w:rPr>
        <w:t>в себя: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оказание первичной медико-санитарной помощи в порядке, установленном законодательством в сфере охраны здоровья;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организацию питания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определение оптимальной учебной, внеучебной нагрузки, режима учебных занятий и </w:t>
      </w:r>
      <w:r>
        <w:rPr>
          <w:rFonts w:ascii="Times New Roman" w:hAnsi="Times New Roman" w:cs="Times New Roman"/>
          <w:sz w:val="24"/>
          <w:szCs w:val="24"/>
        </w:rPr>
        <w:lastRenderedPageBreak/>
        <w:t>продолжительнос</w:t>
      </w:r>
      <w:r>
        <w:rPr>
          <w:rFonts w:ascii="Times New Roman" w:hAnsi="Times New Roman" w:cs="Times New Roman"/>
          <w:sz w:val="24"/>
          <w:szCs w:val="24"/>
        </w:rPr>
        <w:t>ти каникул;</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пропаганду и обучение навыкам здорового образа жизни, требованиям охраны труда;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прохождение обучающ</w:t>
      </w:r>
      <w:r>
        <w:rPr>
          <w:rFonts w:ascii="Times New Roman" w:hAnsi="Times New Roman" w:cs="Times New Roman"/>
          <w:sz w:val="24"/>
          <w:szCs w:val="24"/>
        </w:rPr>
        <w:t xml:space="preserve">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 (в ред. Федерального закона </w:t>
      </w:r>
      <w:hyperlink r:id="rId233" w:history="1">
        <w:r>
          <w:rPr>
            <w:rFonts w:ascii="Times New Roman" w:hAnsi="Times New Roman" w:cs="Times New Roman"/>
            <w:sz w:val="24"/>
            <w:szCs w:val="24"/>
            <w:u w:val="single"/>
          </w:rPr>
          <w:t>от 03.07.2016 N 286-ФЗ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w:t>
      </w:r>
      <w:r>
        <w:rPr>
          <w:rFonts w:ascii="Times New Roman" w:hAnsi="Times New Roman" w:cs="Times New Roman"/>
          <w:sz w:val="24"/>
          <w:szCs w:val="24"/>
        </w:rPr>
        <w:t xml:space="preserve"> психотропных веществ, их прекурсоров и аналогов и других одурманивающих веществ; (в ред. Федерального закона </w:t>
      </w:r>
      <w:hyperlink r:id="rId234" w:history="1">
        <w:r>
          <w:rPr>
            <w:rFonts w:ascii="Times New Roman" w:hAnsi="Times New Roman" w:cs="Times New Roman"/>
            <w:sz w:val="24"/>
            <w:szCs w:val="24"/>
            <w:u w:val="single"/>
          </w:rPr>
          <w:t>от 31.07.2020 N 303-ФЗ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обеспечение безопасности обучающихся</w:t>
      </w:r>
      <w:r>
        <w:rPr>
          <w:rFonts w:ascii="Times New Roman" w:hAnsi="Times New Roman" w:cs="Times New Roman"/>
          <w:sz w:val="24"/>
          <w:szCs w:val="24"/>
        </w:rPr>
        <w:t xml:space="preserve"> во время пребывания в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профилактику несчастных случаев с обучающимися во время пребывания в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проведение санитарно-противоэпидемических</w:t>
      </w:r>
      <w:r>
        <w:rPr>
          <w:rFonts w:ascii="Times New Roman" w:hAnsi="Times New Roman" w:cs="Times New Roman"/>
          <w:sz w:val="24"/>
          <w:szCs w:val="24"/>
        </w:rPr>
        <w:t xml:space="preserve"> и профилактических мероприятий;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обучение педагогических работников навыкам оказания первой помощи. (в ред. Федерального закона </w:t>
      </w:r>
      <w:hyperlink r:id="rId235" w:history="1">
        <w:r>
          <w:rPr>
            <w:rFonts w:ascii="Times New Roman" w:hAnsi="Times New Roman" w:cs="Times New Roman"/>
            <w:sz w:val="24"/>
            <w:szCs w:val="24"/>
            <w:u w:val="single"/>
          </w:rPr>
          <w:t>от 03.07.2016 N 313-ФЗ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Организация охр</w:t>
      </w:r>
      <w:r>
        <w:rPr>
          <w:rFonts w:ascii="Times New Roman" w:hAnsi="Times New Roman" w:cs="Times New Roman"/>
          <w:sz w:val="24"/>
          <w:szCs w:val="24"/>
        </w:rPr>
        <w:t xml:space="preserve">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(в ред. Федерального </w:t>
      </w:r>
      <w:r>
        <w:rPr>
          <w:rFonts w:ascii="Times New Roman" w:hAnsi="Times New Roman" w:cs="Times New Roman"/>
          <w:sz w:val="24"/>
          <w:szCs w:val="24"/>
        </w:rPr>
        <w:t xml:space="preserve">закона </w:t>
      </w:r>
      <w:hyperlink r:id="rId236" w:history="1">
        <w:r>
          <w:rPr>
            <w:rFonts w:ascii="Times New Roman" w:hAnsi="Times New Roman" w:cs="Times New Roman"/>
            <w:sz w:val="24"/>
            <w:szCs w:val="24"/>
            <w:u w:val="single"/>
          </w:rPr>
          <w:t>от 03.07.2016 N 286-ФЗ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w:t>
      </w:r>
      <w:r>
        <w:rPr>
          <w:rFonts w:ascii="Times New Roman" w:hAnsi="Times New Roman" w:cs="Times New Roman"/>
          <w:sz w:val="24"/>
          <w:szCs w:val="24"/>
        </w:rPr>
        <w:t>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w:t>
      </w:r>
      <w:r>
        <w:rPr>
          <w:rFonts w:ascii="Times New Roman" w:hAnsi="Times New Roman" w:cs="Times New Roman"/>
          <w:sz w:val="24"/>
          <w:szCs w:val="24"/>
        </w:rPr>
        <w:t>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w:t>
      </w:r>
      <w:r>
        <w:rPr>
          <w:rFonts w:ascii="Times New Roman" w:hAnsi="Times New Roman" w:cs="Times New Roman"/>
          <w:sz w:val="24"/>
          <w:szCs w:val="24"/>
        </w:rPr>
        <w:t>,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w:t>
      </w:r>
      <w:r>
        <w:rPr>
          <w:rFonts w:ascii="Times New Roman" w:hAnsi="Times New Roman" w:cs="Times New Roman"/>
          <w:sz w:val="24"/>
          <w:szCs w:val="24"/>
        </w:rPr>
        <w:t>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w:t>
      </w:r>
      <w:r>
        <w:rPr>
          <w:rFonts w:ascii="Times New Roman" w:hAnsi="Times New Roman" w:cs="Times New Roman"/>
          <w:sz w:val="24"/>
          <w:szCs w:val="24"/>
        </w:rPr>
        <w:t xml:space="preserve">ицинской организации помещение, соответствующее условиям и требованиям для оказания указанной помощи. (в ред. Федерального закона </w:t>
      </w:r>
      <w:hyperlink r:id="rId237" w:history="1">
        <w:r>
          <w:rPr>
            <w:rFonts w:ascii="Times New Roman" w:hAnsi="Times New Roman" w:cs="Times New Roman"/>
            <w:sz w:val="24"/>
            <w:szCs w:val="24"/>
            <w:u w:val="single"/>
          </w:rPr>
          <w:t>от 03.07.2016 N 313-ФЗ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Организации, осущ</w:t>
      </w:r>
      <w:r>
        <w:rPr>
          <w:rFonts w:ascii="Times New Roman" w:hAnsi="Times New Roman" w:cs="Times New Roman"/>
          <w:sz w:val="24"/>
          <w:szCs w:val="24"/>
        </w:rPr>
        <w:t>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наблюдение за состоянием здоровья обучающихся; (в ред. Федерального закона </w:t>
      </w:r>
      <w:hyperlink r:id="rId238" w:history="1">
        <w:r>
          <w:rPr>
            <w:rFonts w:ascii="Times New Roman" w:hAnsi="Times New Roman" w:cs="Times New Roman"/>
            <w:sz w:val="24"/>
            <w:szCs w:val="24"/>
            <w:u w:val="single"/>
          </w:rPr>
          <w:t>от 03.07.2016 N 313-ФЗ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собл</w:t>
      </w:r>
      <w:r>
        <w:rPr>
          <w:rFonts w:ascii="Times New Roman" w:hAnsi="Times New Roman" w:cs="Times New Roman"/>
          <w:sz w:val="24"/>
          <w:szCs w:val="24"/>
        </w:rPr>
        <w:t>юдение государственных санитарно-эпидемиологических правил и нормативов;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w:t>
      </w:r>
      <w:r>
        <w:rPr>
          <w:rFonts w:ascii="Times New Roman" w:hAnsi="Times New Roman" w:cs="Times New Roman"/>
          <w:sz w:val="24"/>
          <w:szCs w:val="24"/>
        </w:rPr>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w:t>
      </w:r>
      <w:r>
        <w:rPr>
          <w:rFonts w:ascii="Times New Roman" w:hAnsi="Times New Roman" w:cs="Times New Roman"/>
          <w:sz w:val="24"/>
          <w:szCs w:val="24"/>
        </w:rPr>
        <w:t>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w:t>
      </w:r>
      <w:r>
        <w:rPr>
          <w:rFonts w:ascii="Times New Roman" w:hAnsi="Times New Roman" w:cs="Times New Roman"/>
          <w:sz w:val="24"/>
          <w:szCs w:val="24"/>
        </w:rPr>
        <w:t xml:space="preserve">ованию в сфере здравоохранения. (в ред. Федерального закона </w:t>
      </w:r>
      <w:hyperlink r:id="rId239"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Для обучающихся, осваивающих основные общеобразовательные программы и нуждающихся в дл</w:t>
      </w:r>
      <w:r>
        <w:rPr>
          <w:rFonts w:ascii="Times New Roman" w:hAnsi="Times New Roman" w:cs="Times New Roman"/>
          <w:sz w:val="24"/>
          <w:szCs w:val="24"/>
        </w:rPr>
        <w:t>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w:t>
      </w:r>
      <w:r>
        <w:rPr>
          <w:rFonts w:ascii="Times New Roman" w:hAnsi="Times New Roman" w:cs="Times New Roman"/>
          <w:sz w:val="24"/>
          <w:szCs w:val="24"/>
        </w:rPr>
        <w:t>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w:t>
      </w:r>
      <w:r>
        <w:rPr>
          <w:rFonts w:ascii="Times New Roman" w:hAnsi="Times New Roman" w:cs="Times New Roman"/>
          <w:sz w:val="24"/>
          <w:szCs w:val="24"/>
        </w:rPr>
        <w:t xml:space="preserve"> медицинской организации и в письменной форме обращение родителей (законных представителей).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w:t>
      </w:r>
      <w:r>
        <w:rPr>
          <w:rFonts w:ascii="Times New Roman" w:hAnsi="Times New Roman" w:cs="Times New Roman"/>
          <w:sz w:val="24"/>
          <w:szCs w:val="24"/>
        </w:rPr>
        <w:t>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w:t>
      </w:r>
      <w:r>
        <w:rPr>
          <w:rFonts w:ascii="Times New Roman" w:hAnsi="Times New Roman" w:cs="Times New Roman"/>
          <w:sz w:val="24"/>
          <w:szCs w:val="24"/>
        </w:rPr>
        <w:t>кта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Психолого-педагогическая, медицинская и</w:t>
      </w:r>
      <w:r>
        <w:rPr>
          <w:rFonts w:ascii="Times New Roman" w:hAnsi="Times New Roman" w:cs="Times New Roman"/>
          <w:sz w:val="24"/>
          <w:szCs w:val="24"/>
        </w:rPr>
        <w:t xml:space="preserve">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w:t>
      </w:r>
      <w:r>
        <w:rPr>
          <w:rFonts w:ascii="Times New Roman" w:hAnsi="Times New Roman" w:cs="Times New Roman"/>
          <w:sz w:val="24"/>
          <w:szCs w:val="24"/>
        </w:rPr>
        <w:t>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w:t>
      </w:r>
      <w:r>
        <w:rPr>
          <w:rFonts w:ascii="Times New Roman" w:hAnsi="Times New Roman" w:cs="Times New Roman"/>
          <w:sz w:val="24"/>
          <w:szCs w:val="24"/>
        </w:rPr>
        <w:t xml:space="preserve">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w:t>
      </w:r>
      <w:r>
        <w:rPr>
          <w:rFonts w:ascii="Times New Roman" w:hAnsi="Times New Roman" w:cs="Times New Roman"/>
          <w:sz w:val="24"/>
          <w:szCs w:val="24"/>
        </w:rPr>
        <w:lastRenderedPageBreak/>
        <w:t>местного самоуправления имеют право на создание центров психолого-педагог</w:t>
      </w:r>
      <w:r>
        <w:rPr>
          <w:rFonts w:ascii="Times New Roman" w:hAnsi="Times New Roman" w:cs="Times New Roman"/>
          <w:sz w:val="24"/>
          <w:szCs w:val="24"/>
        </w:rPr>
        <w:t>ической, медицинской и социальной помощи.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Психолого-педагогическая, медицинская и социальная помощь включает в себя: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психолого-педагогическое консультирование обучающихся, их родителей (законных представителей) и педагогических работников;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коррекц</w:t>
      </w:r>
      <w:r>
        <w:rPr>
          <w:rFonts w:ascii="Times New Roman" w:hAnsi="Times New Roman" w:cs="Times New Roman"/>
          <w:sz w:val="24"/>
          <w:szCs w:val="24"/>
        </w:rPr>
        <w:t>ионно-развивающие и компенсирующие занятия с обучающимися, логопедическую помощь обучающимся;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комплекс реабилитационных и других медицинских мероприятий;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помощь обучающимся в профориентации, получении профессии и социальной адаптации.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Психолого-пе</w:t>
      </w:r>
      <w:r>
        <w:rPr>
          <w:rFonts w:ascii="Times New Roman" w:hAnsi="Times New Roman" w:cs="Times New Roman"/>
          <w:sz w:val="24"/>
          <w:szCs w:val="24"/>
        </w:rPr>
        <w:t>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Центр психолого-педагогической, медицинской и социальной помощи также оказывает помощь организ</w:t>
      </w:r>
      <w:r>
        <w:rPr>
          <w:rFonts w:ascii="Times New Roman" w:hAnsi="Times New Roman" w:cs="Times New Roman"/>
          <w:sz w:val="24"/>
          <w:szCs w:val="24"/>
        </w:rPr>
        <w:t>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w:t>
      </w:r>
      <w:r>
        <w:rPr>
          <w:rFonts w:ascii="Times New Roman" w:hAnsi="Times New Roman" w:cs="Times New Roman"/>
          <w:sz w:val="24"/>
          <w:szCs w:val="24"/>
        </w:rPr>
        <w:t xml:space="preserve">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w:t>
      </w:r>
      <w:r>
        <w:rPr>
          <w:rFonts w:ascii="Times New Roman" w:hAnsi="Times New Roman" w:cs="Times New Roman"/>
          <w:sz w:val="24"/>
          <w:szCs w:val="24"/>
        </w:rPr>
        <w:t>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w:t>
      </w:r>
      <w:r>
        <w:rPr>
          <w:rFonts w:ascii="Times New Roman" w:hAnsi="Times New Roman" w:cs="Times New Roman"/>
          <w:sz w:val="24"/>
          <w:szCs w:val="24"/>
        </w:rPr>
        <w:t>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 центр психолого-педагогической, медицинской и социальной помощи может быть возложено осуществле</w:t>
      </w:r>
      <w:r>
        <w:rPr>
          <w:rFonts w:ascii="Times New Roman" w:hAnsi="Times New Roman" w:cs="Times New Roman"/>
          <w:sz w:val="24"/>
          <w:szCs w:val="24"/>
        </w:rPr>
        <w:t>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w:t>
      </w:r>
      <w:r>
        <w:rPr>
          <w:rFonts w:ascii="Times New Roman" w:hAnsi="Times New Roman" w:cs="Times New Roman"/>
          <w:sz w:val="24"/>
          <w:szCs w:val="24"/>
        </w:rPr>
        <w:t>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w:t>
      </w:r>
      <w:r>
        <w:rPr>
          <w:rFonts w:ascii="Times New Roman" w:hAnsi="Times New Roman" w:cs="Times New Roman"/>
          <w:sz w:val="24"/>
          <w:szCs w:val="24"/>
        </w:rPr>
        <w:t xml:space="preserve">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w:t>
      </w:r>
      <w:r>
        <w:rPr>
          <w:rFonts w:ascii="Times New Roman" w:hAnsi="Times New Roman" w:cs="Times New Roman"/>
          <w:sz w:val="24"/>
          <w:szCs w:val="24"/>
        </w:rPr>
        <w:t>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w:t>
      </w:r>
      <w:r>
        <w:rPr>
          <w:rFonts w:ascii="Times New Roman" w:hAnsi="Times New Roman" w:cs="Times New Roman"/>
          <w:sz w:val="24"/>
          <w:szCs w:val="24"/>
        </w:rPr>
        <w:t xml:space="preserve">ия. (в ред. Федерального закона </w:t>
      </w:r>
      <w:hyperlink r:id="rId24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Психолого-педагогическая помощь в центре психолого-педагогической, медицинской и социальной помощи оказывается пед</w:t>
      </w:r>
      <w:r>
        <w:rPr>
          <w:rFonts w:ascii="Times New Roman" w:hAnsi="Times New Roman" w:cs="Times New Roman"/>
          <w:sz w:val="24"/>
          <w:szCs w:val="24"/>
        </w:rPr>
        <w:t xml:space="preserve">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w:t>
      </w:r>
      <w:r>
        <w:rPr>
          <w:rFonts w:ascii="Times New Roman" w:hAnsi="Times New Roman" w:cs="Times New Roman"/>
          <w:sz w:val="24"/>
          <w:szCs w:val="24"/>
        </w:rPr>
        <w:lastRenderedPageBreak/>
        <w:t>медицинской и социальной помощи осуществляет</w:t>
      </w:r>
      <w:r>
        <w:rPr>
          <w:rFonts w:ascii="Times New Roman" w:hAnsi="Times New Roman" w:cs="Times New Roman"/>
          <w:sz w:val="24"/>
          <w:szCs w:val="24"/>
        </w:rPr>
        <w:t xml:space="preserve">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43. Обязанности и ответственность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Обучающиеся обязаны: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w:t>
      </w:r>
      <w:r>
        <w:rPr>
          <w:rFonts w:ascii="Times New Roman" w:hAnsi="Times New Roman" w:cs="Times New Roman"/>
          <w:sz w:val="24"/>
          <w:szCs w:val="24"/>
        </w:rPr>
        <w:t xml:space="preserve">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выполнять требования устава организации, осуществляющей образовательную деятельность, правил </w:t>
      </w:r>
      <w:r>
        <w:rPr>
          <w:rFonts w:ascii="Times New Roman" w:hAnsi="Times New Roman" w:cs="Times New Roman"/>
          <w:sz w:val="24"/>
          <w:szCs w:val="24"/>
        </w:rPr>
        <w:t>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заботиться о сохранении и об укреплении своего здоровья, стремиться к нравственн</w:t>
      </w:r>
      <w:r>
        <w:rPr>
          <w:rFonts w:ascii="Times New Roman" w:hAnsi="Times New Roman" w:cs="Times New Roman"/>
          <w:sz w:val="24"/>
          <w:szCs w:val="24"/>
        </w:rPr>
        <w:t>ому, духовному и физическому развитию и самосовершенствованию;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бережно относиться к имуществу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w:t>
      </w:r>
      <w:r>
        <w:rPr>
          <w:rFonts w:ascii="Times New Roman" w:hAnsi="Times New Roman" w:cs="Times New Roman"/>
          <w:sz w:val="24"/>
          <w:szCs w:val="24"/>
        </w:rPr>
        <w:t>м об образовании (при его наличии).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w:t>
      </w:r>
      <w:r>
        <w:rPr>
          <w:rFonts w:ascii="Times New Roman" w:hAnsi="Times New Roman" w:cs="Times New Roman"/>
          <w:sz w:val="24"/>
          <w:szCs w:val="24"/>
        </w:rPr>
        <w:t>силия по отношению к обучающимся не допускается.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w:t>
      </w:r>
      <w:r>
        <w:rPr>
          <w:rFonts w:ascii="Times New Roman" w:hAnsi="Times New Roman" w:cs="Times New Roman"/>
          <w:sz w:val="24"/>
          <w:szCs w:val="24"/>
        </w:rPr>
        <w:t xml:space="preserve">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Меры дисциплинарного вз</w:t>
      </w:r>
      <w:r>
        <w:rPr>
          <w:rFonts w:ascii="Times New Roman" w:hAnsi="Times New Roman" w:cs="Times New Roman"/>
          <w:sz w:val="24"/>
          <w:szCs w:val="24"/>
        </w:rPr>
        <w:t>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w:t>
      </w:r>
      <w:r>
        <w:rPr>
          <w:rFonts w:ascii="Times New Roman" w:hAnsi="Times New Roman" w:cs="Times New Roman"/>
          <w:sz w:val="24"/>
          <w:szCs w:val="24"/>
        </w:rPr>
        <w:t xml:space="preserve">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w:t>
      </w:r>
      <w:r>
        <w:rPr>
          <w:rFonts w:ascii="Times New Roman" w:hAnsi="Times New Roman" w:cs="Times New Roman"/>
          <w:sz w:val="24"/>
          <w:szCs w:val="24"/>
        </w:rPr>
        <w:lastRenderedPageBreak/>
        <w:t>уходу за ребенком.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 выборе меры дисциплинарного взыскания организация, осуществл</w:t>
      </w:r>
      <w:r>
        <w:rPr>
          <w:rFonts w:ascii="Times New Roman" w:hAnsi="Times New Roman" w:cs="Times New Roman"/>
          <w:sz w:val="24"/>
          <w:szCs w:val="24"/>
        </w:rPr>
        <w:t>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w:t>
      </w:r>
      <w:r>
        <w:rPr>
          <w:rFonts w:ascii="Times New Roman" w:hAnsi="Times New Roman" w:cs="Times New Roman"/>
          <w:sz w:val="24"/>
          <w:szCs w:val="24"/>
        </w:rPr>
        <w:t xml:space="preserve"> советов родителей.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w:t>
      </w:r>
      <w:r>
        <w:rPr>
          <w:rFonts w:ascii="Times New Roman" w:hAnsi="Times New Roman" w:cs="Times New Roman"/>
          <w:sz w:val="24"/>
          <w:szCs w:val="24"/>
        </w:rPr>
        <w:t xml:space="preserve">,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w:t>
      </w:r>
      <w:r>
        <w:rPr>
          <w:rFonts w:ascii="Times New Roman" w:hAnsi="Times New Roman" w:cs="Times New Roman"/>
          <w:sz w:val="24"/>
          <w:szCs w:val="24"/>
        </w:rPr>
        <w:t>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w:t>
      </w:r>
      <w:r>
        <w:rPr>
          <w:rFonts w:ascii="Times New Roman" w:hAnsi="Times New Roman" w:cs="Times New Roman"/>
          <w:sz w:val="24"/>
          <w:szCs w:val="24"/>
        </w:rPr>
        <w:t>еятельность, а также нормальное функционирование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w:t>
      </w:r>
      <w:r>
        <w:rPr>
          <w:rFonts w:ascii="Times New Roman" w:hAnsi="Times New Roman" w:cs="Times New Roman"/>
          <w:sz w:val="24"/>
          <w:szCs w:val="24"/>
        </w:rPr>
        <w:t xml:space="preserve">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w:t>
      </w:r>
      <w:r>
        <w:rPr>
          <w:rFonts w:ascii="Times New Roman" w:hAnsi="Times New Roman" w:cs="Times New Roman"/>
          <w:sz w:val="24"/>
          <w:szCs w:val="24"/>
        </w:rPr>
        <w:t>согласия комиссии по делам несовершеннолетних и защите их прав и органа опеки и попечительства.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w:t>
      </w:r>
      <w:r>
        <w:rPr>
          <w:rFonts w:ascii="Times New Roman" w:hAnsi="Times New Roman" w:cs="Times New Roman"/>
          <w:sz w:val="24"/>
          <w:szCs w:val="24"/>
        </w:rPr>
        <w:t xml:space="preserve">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w:t>
      </w:r>
      <w:r>
        <w:rPr>
          <w:rFonts w:ascii="Times New Roman" w:hAnsi="Times New Roman" w:cs="Times New Roman"/>
          <w:sz w:val="24"/>
          <w:szCs w:val="24"/>
        </w:rPr>
        <w:t>,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Обучающийся, родители (законные представители) несове</w:t>
      </w:r>
      <w:r>
        <w:rPr>
          <w:rFonts w:ascii="Times New Roman" w:hAnsi="Times New Roman" w:cs="Times New Roman"/>
          <w:sz w:val="24"/>
          <w:szCs w:val="24"/>
        </w:rPr>
        <w:t>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Порядок применения к обучающимся по образовательным программам о</w:t>
      </w:r>
      <w:r>
        <w:rPr>
          <w:rFonts w:ascii="Times New Roman" w:hAnsi="Times New Roman" w:cs="Times New Roman"/>
          <w:sz w:val="24"/>
          <w:szCs w:val="24"/>
        </w:rPr>
        <w:t>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w:t>
      </w:r>
      <w:r>
        <w:rPr>
          <w:rFonts w:ascii="Times New Roman" w:hAnsi="Times New Roman" w:cs="Times New Roman"/>
          <w:sz w:val="24"/>
          <w:szCs w:val="24"/>
        </w:rPr>
        <w:t>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w:t>
      </w:r>
      <w:r>
        <w:rPr>
          <w:rFonts w:ascii="Times New Roman" w:hAnsi="Times New Roman" w:cs="Times New Roman"/>
          <w:sz w:val="24"/>
          <w:szCs w:val="24"/>
        </w:rPr>
        <w:t xml:space="preserve">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w:t>
      </w:r>
      <w:r>
        <w:rPr>
          <w:rFonts w:ascii="Times New Roman" w:hAnsi="Times New Roman" w:cs="Times New Roman"/>
          <w:sz w:val="24"/>
          <w:szCs w:val="24"/>
        </w:rPr>
        <w:lastRenderedPageBreak/>
        <w:t>их с указанны</w:t>
      </w:r>
      <w:r>
        <w:rPr>
          <w:rFonts w:ascii="Times New Roman" w:hAnsi="Times New Roman" w:cs="Times New Roman"/>
          <w:sz w:val="24"/>
          <w:szCs w:val="24"/>
        </w:rPr>
        <w:t xml:space="preserve">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241"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44. Права, обязанности и ответственность в сфере образования родителей (законных представителей) несовершеннолетних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Родители (законные предст</w:t>
      </w:r>
      <w:r>
        <w:rPr>
          <w:rFonts w:ascii="Times New Roman" w:hAnsi="Times New Roman" w:cs="Times New Roman"/>
          <w:sz w:val="24"/>
          <w:szCs w:val="24"/>
        </w:rPr>
        <w:t>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Органы государственной </w:t>
      </w:r>
      <w:r>
        <w:rPr>
          <w:rFonts w:ascii="Times New Roman" w:hAnsi="Times New Roman" w:cs="Times New Roman"/>
          <w:sz w:val="24"/>
          <w:szCs w:val="24"/>
        </w:rPr>
        <w:t>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w:t>
      </w:r>
      <w:r>
        <w:rPr>
          <w:rFonts w:ascii="Times New Roman" w:hAnsi="Times New Roman" w:cs="Times New Roman"/>
          <w:sz w:val="24"/>
          <w:szCs w:val="24"/>
        </w:rPr>
        <w:t xml:space="preserve"> способностей и необходимой коррекции нарушений их развития.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Родители (законные представители) несовершеннолетних обучающихся имеют право: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выбирать до завершения получения ребенком основного общего образования с учетом мнения ребенка, а также с учето</w:t>
      </w:r>
      <w:r>
        <w:rPr>
          <w:rFonts w:ascii="Times New Roman" w:hAnsi="Times New Roman" w:cs="Times New Roman"/>
          <w:sz w:val="24"/>
          <w:szCs w:val="24"/>
        </w:rPr>
        <w:t>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w:t>
      </w:r>
      <w:r>
        <w:rPr>
          <w:rFonts w:ascii="Times New Roman" w:hAnsi="Times New Roman" w:cs="Times New Roman"/>
          <w:sz w:val="24"/>
          <w:szCs w:val="24"/>
        </w:rPr>
        <w:t>исциплины (модули) из перечня, предлагаемого организацией,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w:t>
      </w:r>
      <w:r>
        <w:rPr>
          <w:rFonts w:ascii="Times New Roman" w:hAnsi="Times New Roman" w:cs="Times New Roman"/>
          <w:sz w:val="24"/>
          <w:szCs w:val="24"/>
        </w:rPr>
        <w:t>родителей (законных представителей) с учетом его мнения на любом этапе обучения вправе продолжить образование в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знакомиться с уставом организации, осуществляющей образовательную деятельность, со сведениями о дате предоставле</w:t>
      </w:r>
      <w:r>
        <w:rPr>
          <w:rFonts w:ascii="Times New Roman" w:hAnsi="Times New Roman" w:cs="Times New Roman"/>
          <w:sz w:val="24"/>
          <w:szCs w:val="24"/>
        </w:rPr>
        <w:t>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w:t>
      </w:r>
      <w:r>
        <w:rPr>
          <w:rFonts w:ascii="Times New Roman" w:hAnsi="Times New Roman" w:cs="Times New Roman"/>
          <w:sz w:val="24"/>
          <w:szCs w:val="24"/>
        </w:rPr>
        <w:t xml:space="preserve">ельности; (в ред. Федерального закона </w:t>
      </w:r>
      <w:hyperlink r:id="rId242"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знакомиться с содержанием образования, используемыми методами обучения и воспитания, образовательными технол</w:t>
      </w:r>
      <w:r>
        <w:rPr>
          <w:rFonts w:ascii="Times New Roman" w:hAnsi="Times New Roman" w:cs="Times New Roman"/>
          <w:sz w:val="24"/>
          <w:szCs w:val="24"/>
        </w:rPr>
        <w:t>огиями, а также с оценками успеваемости своих детей;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защищать права и законные интересы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w:t>
      </w:r>
      <w:r>
        <w:rPr>
          <w:rFonts w:ascii="Times New Roman" w:hAnsi="Times New Roman" w:cs="Times New Roman"/>
          <w:sz w:val="24"/>
          <w:szCs w:val="24"/>
        </w:rPr>
        <w:t>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принимать участие в управлении организацией, осуществляющей образовательную </w:t>
      </w:r>
      <w:r>
        <w:rPr>
          <w:rFonts w:ascii="Times New Roman" w:hAnsi="Times New Roman" w:cs="Times New Roman"/>
          <w:sz w:val="24"/>
          <w:szCs w:val="24"/>
        </w:rPr>
        <w:lastRenderedPageBreak/>
        <w:t>деятельн</w:t>
      </w:r>
      <w:r>
        <w:rPr>
          <w:rFonts w:ascii="Times New Roman" w:hAnsi="Times New Roman" w:cs="Times New Roman"/>
          <w:sz w:val="24"/>
          <w:szCs w:val="24"/>
        </w:rPr>
        <w:t>ость, в форме, определяемой уставом этой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w:t>
      </w:r>
      <w:r>
        <w:rPr>
          <w:rFonts w:ascii="Times New Roman" w:hAnsi="Times New Roman" w:cs="Times New Roman"/>
          <w:sz w:val="24"/>
          <w:szCs w:val="24"/>
        </w:rPr>
        <w:t>носительно предлагаемых условий для организации обучения и воспитания детей.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Родители (законные представители) несовершеннолетних обучающихся обязаны: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обеспечить получение детьми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соблюдать правила внутреннего распорядка организ</w:t>
      </w:r>
      <w:r>
        <w:rPr>
          <w:rFonts w:ascii="Times New Roman" w:hAnsi="Times New Roman" w:cs="Times New Roman"/>
          <w:sz w:val="24"/>
          <w:szCs w:val="24"/>
        </w:rPr>
        <w:t>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w:t>
      </w:r>
      <w:r>
        <w:rPr>
          <w:rFonts w:ascii="Times New Roman" w:hAnsi="Times New Roman" w:cs="Times New Roman"/>
          <w:sz w:val="24"/>
          <w:szCs w:val="24"/>
        </w:rPr>
        <w:t>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уважать честь и достоинство обучающихся и работников организации, осуществляющей образовательную деяте</w:t>
      </w:r>
      <w:r>
        <w:rPr>
          <w:rFonts w:ascii="Times New Roman" w:hAnsi="Times New Roman" w:cs="Times New Roman"/>
          <w:sz w:val="24"/>
          <w:szCs w:val="24"/>
        </w:rPr>
        <w:t>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За неисполнение или ненадлежа</w:t>
      </w:r>
      <w:r>
        <w:rPr>
          <w:rFonts w:ascii="Times New Roman" w:hAnsi="Times New Roman" w:cs="Times New Roman"/>
          <w:sz w:val="24"/>
          <w:szCs w:val="24"/>
        </w:rPr>
        <w:t>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45. Защита прав обучающихся, родителей (законных представителей) несовершеннолетних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w:t>
      </w:r>
      <w:r>
        <w:rPr>
          <w:rFonts w:ascii="Times New Roman" w:hAnsi="Times New Roman" w:cs="Times New Roman"/>
          <w:sz w:val="24"/>
          <w:szCs w:val="24"/>
        </w:rPr>
        <w:t xml:space="preserve">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обращаться в комиссию по урегулированию споро</w:t>
      </w:r>
      <w:r>
        <w:rPr>
          <w:rFonts w:ascii="Times New Roman" w:hAnsi="Times New Roman" w:cs="Times New Roman"/>
          <w:sz w:val="24"/>
          <w:szCs w:val="24"/>
        </w:rPr>
        <w:t>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использовать не запрещенные законодательством Российской Федерации иные способы защиты прав и законных инте</w:t>
      </w:r>
      <w:r>
        <w:rPr>
          <w:rFonts w:ascii="Times New Roman" w:hAnsi="Times New Roman" w:cs="Times New Roman"/>
          <w:sz w:val="24"/>
          <w:szCs w:val="24"/>
        </w:rPr>
        <w:t>ресов.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w:t>
      </w:r>
      <w:r>
        <w:rPr>
          <w:rFonts w:ascii="Times New Roman" w:hAnsi="Times New Roman" w:cs="Times New Roman"/>
          <w:sz w:val="24"/>
          <w:szCs w:val="24"/>
        </w:rPr>
        <w:lastRenderedPageBreak/>
        <w:t>возникновени</w:t>
      </w:r>
      <w:r>
        <w:rPr>
          <w:rFonts w:ascii="Times New Roman" w:hAnsi="Times New Roman" w:cs="Times New Roman"/>
          <w:sz w:val="24"/>
          <w:szCs w:val="24"/>
        </w:rPr>
        <w:t>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Комиссия по урегулированию споров между участниками образовательных отношений создается в </w:t>
      </w:r>
      <w:r>
        <w:rPr>
          <w:rFonts w:ascii="Times New Roman" w:hAnsi="Times New Roman" w:cs="Times New Roman"/>
          <w:sz w:val="24"/>
          <w:szCs w:val="24"/>
        </w:rPr>
        <w:t>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w:t>
      </w:r>
      <w:r>
        <w:rPr>
          <w:rFonts w:ascii="Times New Roman" w:hAnsi="Times New Roman" w:cs="Times New Roman"/>
          <w:sz w:val="24"/>
          <w:szCs w:val="24"/>
        </w:rPr>
        <w:t>отренные указанным решением.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создания, организации работы, принятия ре</w:t>
      </w:r>
      <w:r>
        <w:rPr>
          <w:rFonts w:ascii="Times New Roman" w:hAnsi="Times New Roman" w:cs="Times New Roman"/>
          <w:sz w:val="24"/>
          <w:szCs w:val="24"/>
        </w:rPr>
        <w:t>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w:t>
      </w:r>
      <w:r>
        <w:rPr>
          <w:rFonts w:ascii="Times New Roman" w:hAnsi="Times New Roman" w:cs="Times New Roman"/>
          <w:sz w:val="24"/>
          <w:szCs w:val="24"/>
        </w:rPr>
        <w:t>аботников этой организации и (или) обучающихся в ней (при их наличии).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5. ПЕДАГОГИЧЕСКИЕ, РУКОВОДЯЩИЕ И ИНЫЕ РАБОТНИКИ ОРГАНИЗАЦИЙ, ОСУЩЕСТВЛЯЮЩИХ ОБРАЗОВАТЕЛЬНУЮ ДЕЯТЕЛЬНОСТЬ</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46. Право на занятие педагогической деятельностью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Право на зан</w:t>
      </w:r>
      <w:r>
        <w:rPr>
          <w:rFonts w:ascii="Times New Roman" w:hAnsi="Times New Roman" w:cs="Times New Roman"/>
          <w:sz w:val="24"/>
          <w:szCs w:val="24"/>
        </w:rPr>
        <w:t>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w:t>
      </w:r>
      <w:r>
        <w:rPr>
          <w:rFonts w:ascii="Times New Roman" w:hAnsi="Times New Roman" w:cs="Times New Roman"/>
          <w:sz w:val="24"/>
          <w:szCs w:val="24"/>
        </w:rPr>
        <w:t xml:space="preserve">щим Федеральным законом. (в ред. Федерального закона </w:t>
      </w:r>
      <w:hyperlink r:id="rId243" w:history="1">
        <w:r>
          <w:rPr>
            <w:rFonts w:ascii="Times New Roman" w:hAnsi="Times New Roman" w:cs="Times New Roman"/>
            <w:sz w:val="24"/>
            <w:szCs w:val="24"/>
            <w:u w:val="single"/>
          </w:rPr>
          <w:t>от 08.06.2020 N 165-ФЗ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Номенклатура должностей педагогических работников организаций, осуществляющих образовательную </w:t>
      </w:r>
      <w:r>
        <w:rPr>
          <w:rFonts w:ascii="Times New Roman" w:hAnsi="Times New Roman" w:cs="Times New Roman"/>
          <w:sz w:val="24"/>
          <w:szCs w:val="24"/>
        </w:rPr>
        <w:t>деятельность, должностей руководителей образовательных организаций утверждается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Лица, обучающиеся по образовательным программам высшего образования по специальностям и направлениям подготовки "Образование и педагогич</w:t>
      </w:r>
      <w:r>
        <w:rPr>
          <w:rFonts w:ascii="Times New Roman" w:hAnsi="Times New Roman" w:cs="Times New Roman"/>
          <w:sz w:val="24"/>
          <w:szCs w:val="24"/>
        </w:rPr>
        <w:t xml:space="preserve">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(в ред. Федерального закона </w:t>
      </w:r>
      <w:hyperlink r:id="rId244" w:history="1">
        <w:r>
          <w:rPr>
            <w:rFonts w:ascii="Times New Roman" w:hAnsi="Times New Roman" w:cs="Times New Roman"/>
            <w:sz w:val="24"/>
            <w:szCs w:val="24"/>
            <w:u w:val="single"/>
          </w:rPr>
          <w:t>от 08.06.2020 N 165-ФЗ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w:t>
      </w:r>
      <w:r>
        <w:rPr>
          <w:rFonts w:ascii="Times New Roman" w:hAnsi="Times New Roman" w:cs="Times New Roman"/>
          <w:sz w:val="24"/>
          <w:szCs w:val="24"/>
        </w:rPr>
        <w:t xml:space="preserve"> направлениям подготовки, соответствующим </w:t>
      </w:r>
      <w:r>
        <w:rPr>
          <w:rFonts w:ascii="Times New Roman" w:hAnsi="Times New Roman" w:cs="Times New Roman"/>
          <w:sz w:val="24"/>
          <w:szCs w:val="24"/>
        </w:rPr>
        <w:lastRenderedPageBreak/>
        <w:t xml:space="preserve">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w:t>
      </w:r>
      <w:r>
        <w:rPr>
          <w:rFonts w:ascii="Times New Roman" w:hAnsi="Times New Roman" w:cs="Times New Roman"/>
          <w:sz w:val="24"/>
          <w:szCs w:val="24"/>
        </w:rPr>
        <w:t xml:space="preserve">дополнительной общеобразовательной программы определяется работодателем. (в ред. Федерального закона </w:t>
      </w:r>
      <w:hyperlink r:id="rId245" w:history="1">
        <w:r>
          <w:rPr>
            <w:rFonts w:ascii="Times New Roman" w:hAnsi="Times New Roman" w:cs="Times New Roman"/>
            <w:sz w:val="24"/>
            <w:szCs w:val="24"/>
            <w:u w:val="single"/>
          </w:rPr>
          <w:t>от 08.06.2020 N 165-ФЗ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Порядок допуска лиц, указанных в частях 3 и 4 </w:t>
      </w:r>
      <w:r>
        <w:rPr>
          <w:rFonts w:ascii="Times New Roman" w:hAnsi="Times New Roman" w:cs="Times New Roman"/>
          <w:sz w:val="24"/>
          <w:szCs w:val="24"/>
        </w:rPr>
        <w:t>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w:t>
      </w:r>
      <w:r>
        <w:rPr>
          <w:rFonts w:ascii="Times New Roman" w:hAnsi="Times New Roman" w:cs="Times New Roman"/>
          <w:sz w:val="24"/>
          <w:szCs w:val="24"/>
        </w:rPr>
        <w:t>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w:t>
      </w:r>
      <w:r>
        <w:rPr>
          <w:rFonts w:ascii="Times New Roman" w:hAnsi="Times New Roman" w:cs="Times New Roman"/>
          <w:sz w:val="24"/>
          <w:szCs w:val="24"/>
        </w:rPr>
        <w:t xml:space="preserve">щим функции по выработке государственной политики и нормативно-правовому регулированию в сфере труда. (в ред. Федерального закона </w:t>
      </w:r>
      <w:hyperlink r:id="rId246" w:history="1">
        <w:r>
          <w:rPr>
            <w:rFonts w:ascii="Times New Roman" w:hAnsi="Times New Roman" w:cs="Times New Roman"/>
            <w:sz w:val="24"/>
            <w:szCs w:val="24"/>
            <w:u w:val="single"/>
          </w:rPr>
          <w:t>от 08.06.2020 N 165-ФЗ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47. Правовой</w:t>
      </w:r>
      <w:r>
        <w:rPr>
          <w:rFonts w:ascii="Times New Roman" w:hAnsi="Times New Roman" w:cs="Times New Roman"/>
          <w:b/>
          <w:bCs/>
          <w:sz w:val="32"/>
          <w:szCs w:val="32"/>
        </w:rPr>
        <w:t xml:space="preserve"> статус педагогических работников. Права и свободы педагогических работников, гарантии их реализации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w:t>
      </w:r>
      <w:r>
        <w:rPr>
          <w:rFonts w:ascii="Times New Roman" w:hAnsi="Times New Roman" w:cs="Times New Roman"/>
          <w:sz w:val="24"/>
          <w:szCs w:val="24"/>
        </w:rPr>
        <w:t>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Российской Федерации признается особый статус педагогических работни</w:t>
      </w:r>
      <w:r>
        <w:rPr>
          <w:rFonts w:ascii="Times New Roman" w:hAnsi="Times New Roman" w:cs="Times New Roman"/>
          <w:sz w:val="24"/>
          <w:szCs w:val="24"/>
        </w:rPr>
        <w:t>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w:t>
      </w:r>
      <w:r>
        <w:rPr>
          <w:rFonts w:ascii="Times New Roman" w:hAnsi="Times New Roman" w:cs="Times New Roman"/>
          <w:sz w:val="24"/>
          <w:szCs w:val="24"/>
        </w:rPr>
        <w:t>ровня, условий для эффективного выполнения профессиональных задач, повышение социальной значимости, престижа педагогического труда.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Педагогические работники пользуются следующими академическими правами и свободами: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свобода преподавания, свободное выр</w:t>
      </w:r>
      <w:r>
        <w:rPr>
          <w:rFonts w:ascii="Times New Roman" w:hAnsi="Times New Roman" w:cs="Times New Roman"/>
          <w:sz w:val="24"/>
          <w:szCs w:val="24"/>
        </w:rPr>
        <w:t>ажение своего мнения, свобода от вмешательства в профессиональную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право на творческую инициативу, разработку и применение авторских </w:t>
      </w:r>
      <w:r>
        <w:rPr>
          <w:rFonts w:ascii="Times New Roman" w:hAnsi="Times New Roman" w:cs="Times New Roman"/>
          <w:sz w:val="24"/>
          <w:szCs w:val="24"/>
        </w:rPr>
        <w:t>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право на выбор учебников, учебных пособий, материалов и иных средств обучения и воспитания в соответстви</w:t>
      </w:r>
      <w:r>
        <w:rPr>
          <w:rFonts w:ascii="Times New Roman" w:hAnsi="Times New Roman" w:cs="Times New Roman"/>
          <w:sz w:val="24"/>
          <w:szCs w:val="24"/>
        </w:rPr>
        <w:t>и с образовательной программой и в порядке, установленном законодательством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w:t>
      </w:r>
      <w:r>
        <w:rPr>
          <w:rFonts w:ascii="Times New Roman" w:hAnsi="Times New Roman" w:cs="Times New Roman"/>
          <w:sz w:val="24"/>
          <w:szCs w:val="24"/>
        </w:rPr>
        <w:t>одулей), методических материалов и иных компонентов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право на осуществление научной, научно-технической, творческой, исследовательской </w:t>
      </w:r>
      <w:r>
        <w:rPr>
          <w:rFonts w:ascii="Times New Roman" w:hAnsi="Times New Roman" w:cs="Times New Roman"/>
          <w:sz w:val="24"/>
          <w:szCs w:val="24"/>
        </w:rPr>
        <w:lastRenderedPageBreak/>
        <w:t>деятельности, участие в экспериментальной и международной деятельности, разработках и во внед</w:t>
      </w:r>
      <w:r>
        <w:rPr>
          <w:rFonts w:ascii="Times New Roman" w:hAnsi="Times New Roman" w:cs="Times New Roman"/>
          <w:sz w:val="24"/>
          <w:szCs w:val="24"/>
        </w:rPr>
        <w:t>рении инноваций;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w:t>
      </w:r>
      <w:r>
        <w:rPr>
          <w:rFonts w:ascii="Times New Roman" w:hAnsi="Times New Roman" w:cs="Times New Roman"/>
          <w:sz w:val="24"/>
          <w:szCs w:val="24"/>
        </w:rPr>
        <w:t>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r>
        <w:rPr>
          <w:rFonts w:ascii="Times New Roman" w:hAnsi="Times New Roman" w:cs="Times New Roman"/>
          <w:sz w:val="24"/>
          <w:szCs w:val="24"/>
        </w:rPr>
        <w:t xml:space="preserve"> в организациях, осуществляющих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w:t>
      </w:r>
      <w:r>
        <w:rPr>
          <w:rFonts w:ascii="Times New Roman" w:hAnsi="Times New Roman" w:cs="Times New Roman"/>
          <w:sz w:val="24"/>
          <w:szCs w:val="24"/>
        </w:rPr>
        <w:t>ской Федерации или локальными нормативными актами;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право на участие в обсуждении вопросов,</w:t>
      </w:r>
      <w:r>
        <w:rPr>
          <w:rFonts w:ascii="Times New Roman" w:hAnsi="Times New Roman" w:cs="Times New Roman"/>
          <w:sz w:val="24"/>
          <w:szCs w:val="24"/>
        </w:rPr>
        <w:t xml:space="preserve"> относящихся к деятельности образовательной организации, в том числе через органы управления и общественные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w:t>
      </w:r>
      <w:r>
        <w:rPr>
          <w:rFonts w:ascii="Times New Roman" w:hAnsi="Times New Roman" w:cs="Times New Roman"/>
          <w:sz w:val="24"/>
          <w:szCs w:val="24"/>
        </w:rPr>
        <w:t>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право на обращение в комиссию по урегулированию споров между участниками образовательных отношений;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w:t>
      </w:r>
      <w:r>
        <w:rPr>
          <w:rFonts w:ascii="Times New Roman" w:hAnsi="Times New Roman" w:cs="Times New Roman"/>
          <w:sz w:val="24"/>
          <w:szCs w:val="24"/>
        </w:rPr>
        <w:t>ики педагогических работников.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w:t>
      </w:r>
      <w:r>
        <w:rPr>
          <w:rFonts w:ascii="Times New Roman" w:hAnsi="Times New Roman" w:cs="Times New Roman"/>
          <w:sz w:val="24"/>
          <w:szCs w:val="24"/>
        </w:rPr>
        <w:t>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Педагогические работники имеют следующие трудовые права и социальные гарантии: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право на сокращенную пр</w:t>
      </w:r>
      <w:r>
        <w:rPr>
          <w:rFonts w:ascii="Times New Roman" w:hAnsi="Times New Roman" w:cs="Times New Roman"/>
          <w:sz w:val="24"/>
          <w:szCs w:val="24"/>
        </w:rPr>
        <w:t>одолжительность рабочего времени;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право на ежегодный основной удлиненный оплачиваемый отпуск, продолжительность которого опре</w:t>
      </w:r>
      <w:r>
        <w:rPr>
          <w:rFonts w:ascii="Times New Roman" w:hAnsi="Times New Roman" w:cs="Times New Roman"/>
          <w:sz w:val="24"/>
          <w:szCs w:val="24"/>
        </w:rPr>
        <w:t>деляется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w:t>
      </w:r>
      <w:r>
        <w:rPr>
          <w:rFonts w:ascii="Times New Roman" w:hAnsi="Times New Roman" w:cs="Times New Roman"/>
          <w:sz w:val="24"/>
          <w:szCs w:val="24"/>
        </w:rPr>
        <w:t>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w:t>
      </w:r>
      <w:r>
        <w:rPr>
          <w:rFonts w:ascii="Times New Roman" w:hAnsi="Times New Roman" w:cs="Times New Roman"/>
          <w:sz w:val="24"/>
          <w:szCs w:val="24"/>
        </w:rPr>
        <w:t xml:space="preserve"> нормативно-правовому регулированию в сфере общего образования; (в ред. Федерального закона </w:t>
      </w:r>
      <w:hyperlink r:id="rId247"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право на досрочное назначение страховой пенсии по стар</w:t>
      </w:r>
      <w:r>
        <w:rPr>
          <w:rFonts w:ascii="Times New Roman" w:hAnsi="Times New Roman" w:cs="Times New Roman"/>
          <w:sz w:val="24"/>
          <w:szCs w:val="24"/>
        </w:rPr>
        <w:t xml:space="preserve">ости в порядке, установленном законодательством Российской Федерации; (в ред. Федерального закона </w:t>
      </w:r>
      <w:hyperlink r:id="rId248"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право на предоставление педагогическим работник</w:t>
      </w:r>
      <w:r>
        <w:rPr>
          <w:rFonts w:ascii="Times New Roman" w:hAnsi="Times New Roman" w:cs="Times New Roman"/>
          <w:sz w:val="24"/>
          <w:szCs w:val="24"/>
        </w:rPr>
        <w:t>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иные трудовые права, меры социальной поддержки, ус</w:t>
      </w:r>
      <w:r>
        <w:rPr>
          <w:rFonts w:ascii="Times New Roman" w:hAnsi="Times New Roman" w:cs="Times New Roman"/>
          <w:sz w:val="24"/>
          <w:szCs w:val="24"/>
        </w:rPr>
        <w:t>тановленные федеральными законами и законодательными актами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w:t>
      </w:r>
      <w:r>
        <w:rPr>
          <w:rFonts w:ascii="Times New Roman" w:hAnsi="Times New Roman" w:cs="Times New Roman"/>
          <w:sz w:val="24"/>
          <w:szCs w:val="24"/>
        </w:rPr>
        <w:t>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w:t>
      </w:r>
      <w:r>
        <w:rPr>
          <w:rFonts w:ascii="Times New Roman" w:hAnsi="Times New Roman" w:cs="Times New Roman"/>
          <w:sz w:val="24"/>
          <w:szCs w:val="24"/>
        </w:rPr>
        <w:t>,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w:t>
      </w:r>
      <w:r>
        <w:rPr>
          <w:rFonts w:ascii="Times New Roman" w:hAnsi="Times New Roman" w:cs="Times New Roman"/>
          <w:sz w:val="24"/>
          <w:szCs w:val="24"/>
        </w:rPr>
        <w:t>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w:t>
      </w:r>
      <w:r>
        <w:rPr>
          <w:rFonts w:ascii="Times New Roman" w:hAnsi="Times New Roman" w:cs="Times New Roman"/>
          <w:sz w:val="24"/>
          <w:szCs w:val="24"/>
        </w:rPr>
        <w:t xml:space="preserve">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 (в ред. Федерального закона </w:t>
      </w:r>
      <w:hyperlink r:id="rId249" w:history="1">
        <w:r>
          <w:rPr>
            <w:rFonts w:ascii="Times New Roman" w:hAnsi="Times New Roman" w:cs="Times New Roman"/>
            <w:sz w:val="24"/>
            <w:szCs w:val="24"/>
            <w:u w:val="single"/>
          </w:rPr>
          <w:t>от 29.12.2015 N 389-ФЗ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w:t>
      </w:r>
      <w:r>
        <w:rPr>
          <w:rFonts w:ascii="Times New Roman" w:hAnsi="Times New Roman" w:cs="Times New Roman"/>
          <w:sz w:val="24"/>
          <w:szCs w:val="24"/>
        </w:rPr>
        <w:t>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w:t>
      </w:r>
      <w:r>
        <w:rPr>
          <w:rFonts w:ascii="Times New Roman" w:hAnsi="Times New Roman" w:cs="Times New Roman"/>
          <w:sz w:val="24"/>
          <w:szCs w:val="24"/>
        </w:rPr>
        <w:t>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w:t>
      </w:r>
      <w:r>
        <w:rPr>
          <w:rFonts w:ascii="Times New Roman" w:hAnsi="Times New Roman" w:cs="Times New Roman"/>
          <w:sz w:val="24"/>
          <w:szCs w:val="24"/>
        </w:rPr>
        <w:t xml:space="preserve">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hyperlink r:id="rId25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w:t>
      </w:r>
      <w:r>
        <w:rPr>
          <w:rFonts w:ascii="Times New Roman" w:hAnsi="Times New Roman" w:cs="Times New Roman"/>
          <w:sz w:val="24"/>
          <w:szCs w:val="24"/>
        </w:rPr>
        <w:t>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w:t>
      </w:r>
      <w:r>
        <w:rPr>
          <w:rFonts w:ascii="Times New Roman" w:hAnsi="Times New Roman" w:cs="Times New Roman"/>
          <w:sz w:val="24"/>
          <w:szCs w:val="24"/>
        </w:rPr>
        <w:t>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w:t>
      </w:r>
      <w:r>
        <w:rPr>
          <w:rFonts w:ascii="Times New Roman" w:hAnsi="Times New Roman" w:cs="Times New Roman"/>
          <w:sz w:val="24"/>
          <w:szCs w:val="24"/>
        </w:rPr>
        <w:t xml:space="preserve">сийской Федерации и обеспечиваются за счет бюджетных ассигнований бюджетов субъектов </w:t>
      </w:r>
      <w:r>
        <w:rPr>
          <w:rFonts w:ascii="Times New Roman" w:hAnsi="Times New Roman" w:cs="Times New Roman"/>
          <w:sz w:val="24"/>
          <w:szCs w:val="24"/>
        </w:rPr>
        <w:lastRenderedPageBreak/>
        <w:t>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w:t>
      </w:r>
      <w:r>
        <w:rPr>
          <w:rFonts w:ascii="Times New Roman" w:hAnsi="Times New Roman" w:cs="Times New Roman"/>
          <w:sz w:val="24"/>
          <w:szCs w:val="24"/>
        </w:rPr>
        <w:t>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w:t>
      </w:r>
      <w:r>
        <w:rPr>
          <w:rFonts w:ascii="Times New Roman" w:hAnsi="Times New Roman" w:cs="Times New Roman"/>
          <w:sz w:val="24"/>
          <w:szCs w:val="24"/>
        </w:rPr>
        <w:t>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w:t>
      </w:r>
      <w:r>
        <w:rPr>
          <w:rFonts w:ascii="Times New Roman" w:hAnsi="Times New Roman" w:cs="Times New Roman"/>
          <w:sz w:val="24"/>
          <w:szCs w:val="24"/>
        </w:rPr>
        <w:t xml:space="preserve">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w:t>
      </w:r>
      <w:r>
        <w:rPr>
          <w:rFonts w:ascii="Times New Roman" w:hAnsi="Times New Roman" w:cs="Times New Roman"/>
          <w:sz w:val="24"/>
          <w:szCs w:val="24"/>
        </w:rPr>
        <w:t xml:space="preserve">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 (в ред. Федерального закона </w:t>
      </w:r>
      <w:hyperlink r:id="rId251" w:history="1">
        <w:r>
          <w:rPr>
            <w:rFonts w:ascii="Times New Roman" w:hAnsi="Times New Roman" w:cs="Times New Roman"/>
            <w:sz w:val="24"/>
            <w:szCs w:val="24"/>
            <w:u w:val="single"/>
          </w:rPr>
          <w:t>от 03.07.2018 N 188-ФЗ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w:t>
      </w:r>
      <w:r>
        <w:rPr>
          <w:rFonts w:ascii="Times New Roman" w:hAnsi="Times New Roman" w:cs="Times New Roman"/>
          <w:sz w:val="24"/>
          <w:szCs w:val="24"/>
        </w:rPr>
        <w:t xml:space="preserve"> вправе устанавливать дополнительные меры государственной поддержки.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48. Обязанности и ответственность педагогических работников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Педагогические работники обязаны: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осуществлять свою деятельность на высоком профессиональном уровне, обеспечивать</w:t>
      </w:r>
      <w:r>
        <w:rPr>
          <w:rFonts w:ascii="Times New Roman" w:hAnsi="Times New Roman" w:cs="Times New Roman"/>
          <w:sz w:val="24"/>
          <w:szCs w:val="24"/>
        </w:rPr>
        <w:t xml:space="preserve"> в полном объеме реализацию преподаваемых учебных предмета, курса, дисциплины (модуля) в соответствии с утвержденной рабочей программой;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соблюдать правовые, нравственные и этические нормы, следовать требованиям профессиональной этики;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уважать честь и</w:t>
      </w:r>
      <w:r>
        <w:rPr>
          <w:rFonts w:ascii="Times New Roman" w:hAnsi="Times New Roman" w:cs="Times New Roman"/>
          <w:sz w:val="24"/>
          <w:szCs w:val="24"/>
        </w:rPr>
        <w:t xml:space="preserve"> достоинство обучающихся и других участников образовательных отношений;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w:t>
      </w:r>
      <w:r>
        <w:rPr>
          <w:rFonts w:ascii="Times New Roman" w:hAnsi="Times New Roman" w:cs="Times New Roman"/>
          <w:sz w:val="24"/>
          <w:szCs w:val="24"/>
        </w:rPr>
        <w:t>ременного мира, формировать у обучающихся культуру здорового и безопасного образа жизни;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учитывать особенности психофизического ра</w:t>
      </w:r>
      <w:r>
        <w:rPr>
          <w:rFonts w:ascii="Times New Roman" w:hAnsi="Times New Roman" w:cs="Times New Roman"/>
          <w:sz w:val="24"/>
          <w:szCs w:val="24"/>
        </w:rPr>
        <w:t>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систематически повышать сво</w:t>
      </w:r>
      <w:r>
        <w:rPr>
          <w:rFonts w:ascii="Times New Roman" w:hAnsi="Times New Roman" w:cs="Times New Roman"/>
          <w:sz w:val="24"/>
          <w:szCs w:val="24"/>
        </w:rPr>
        <w:t>й профессиональный уровень;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проходить аттестацию на соответствие занимаемой должности в порядке, установленном законодательством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проходить в соответствии с трудовым законодательством предварительные при поступлении на работу и периоди</w:t>
      </w:r>
      <w:r>
        <w:rPr>
          <w:rFonts w:ascii="Times New Roman" w:hAnsi="Times New Roman" w:cs="Times New Roman"/>
          <w:sz w:val="24"/>
          <w:szCs w:val="24"/>
        </w:rPr>
        <w:t>ческие медицинские осмотры, а также внеочередные медицинские осмотры по направлению работодателя;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соблюдать устав </w:t>
      </w:r>
      <w:r>
        <w:rPr>
          <w:rFonts w:ascii="Times New Roman" w:hAnsi="Times New Roman" w:cs="Times New Roman"/>
          <w:sz w:val="24"/>
          <w:szCs w:val="24"/>
        </w:rPr>
        <w:t>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Педагогический работник организации, осуществляющей образовательную дея</w:t>
      </w:r>
      <w:r>
        <w:rPr>
          <w:rFonts w:ascii="Times New Roman" w:hAnsi="Times New Roman" w:cs="Times New Roman"/>
          <w:sz w:val="24"/>
          <w:szCs w:val="24"/>
        </w:rPr>
        <w:t>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Педагогическим работникам запрещае</w:t>
      </w:r>
      <w:r>
        <w:rPr>
          <w:rFonts w:ascii="Times New Roman" w:hAnsi="Times New Roman" w:cs="Times New Roman"/>
          <w:sz w:val="24"/>
          <w:szCs w:val="24"/>
        </w:rPr>
        <w:t>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w:t>
      </w:r>
      <w:r>
        <w:rPr>
          <w:rFonts w:ascii="Times New Roman" w:hAnsi="Times New Roman" w:cs="Times New Roman"/>
          <w:sz w:val="24"/>
          <w:szCs w:val="24"/>
        </w:rPr>
        <w:t>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w:t>
      </w:r>
      <w:r>
        <w:rPr>
          <w:rFonts w:ascii="Times New Roman" w:hAnsi="Times New Roman" w:cs="Times New Roman"/>
          <w:sz w:val="24"/>
          <w:szCs w:val="24"/>
        </w:rPr>
        <w:t>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Педагогические работники несут ответственность за неисполнение или ненадл</w:t>
      </w:r>
      <w:r>
        <w:rPr>
          <w:rFonts w:ascii="Times New Roman" w:hAnsi="Times New Roman" w:cs="Times New Roman"/>
          <w:sz w:val="24"/>
          <w:szCs w:val="24"/>
        </w:rPr>
        <w:t>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w:t>
      </w:r>
      <w:r>
        <w:rPr>
          <w:rFonts w:ascii="Times New Roman" w:hAnsi="Times New Roman" w:cs="Times New Roman"/>
          <w:sz w:val="24"/>
          <w:szCs w:val="24"/>
        </w:rPr>
        <w:t>и прохождении ими аттестации.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49. Аттестация педагогических работников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w:t>
      </w:r>
      <w:r>
        <w:rPr>
          <w:rFonts w:ascii="Times New Roman" w:hAnsi="Times New Roman" w:cs="Times New Roman"/>
          <w:sz w:val="24"/>
          <w:szCs w:val="24"/>
        </w:rPr>
        <w:t>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Проведение аттестации педагогических работников в целях подтве</w:t>
      </w:r>
      <w:r>
        <w:rPr>
          <w:rFonts w:ascii="Times New Roman" w:hAnsi="Times New Roman" w:cs="Times New Roman"/>
          <w:sz w:val="24"/>
          <w:szCs w:val="24"/>
        </w:rPr>
        <w:t>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w:t>
      </w:r>
      <w:r>
        <w:rPr>
          <w:rFonts w:ascii="Times New Roman" w:hAnsi="Times New Roman" w:cs="Times New Roman"/>
          <w:sz w:val="24"/>
          <w:szCs w:val="24"/>
        </w:rPr>
        <w:t>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w:t>
      </w:r>
      <w:r>
        <w:rPr>
          <w:rFonts w:ascii="Times New Roman" w:hAnsi="Times New Roman" w:cs="Times New Roman"/>
          <w:sz w:val="24"/>
          <w:szCs w:val="24"/>
        </w:rPr>
        <w:t xml:space="preserve"> аттестационными </w:t>
      </w:r>
      <w:r>
        <w:rPr>
          <w:rFonts w:ascii="Times New Roman" w:hAnsi="Times New Roman" w:cs="Times New Roman"/>
          <w:sz w:val="24"/>
          <w:szCs w:val="24"/>
        </w:rPr>
        <w:lastRenderedPageBreak/>
        <w:t>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w:t>
      </w:r>
      <w:r>
        <w:rPr>
          <w:rFonts w:ascii="Times New Roman" w:hAnsi="Times New Roman" w:cs="Times New Roman"/>
          <w:sz w:val="24"/>
          <w:szCs w:val="24"/>
        </w:rPr>
        <w:t>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w:t>
      </w:r>
      <w:r>
        <w:rPr>
          <w:rFonts w:ascii="Times New Roman" w:hAnsi="Times New Roman" w:cs="Times New Roman"/>
          <w:sz w:val="24"/>
          <w:szCs w:val="24"/>
        </w:rPr>
        <w:t>енной власти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w:t>
      </w:r>
      <w:r>
        <w:rPr>
          <w:rFonts w:ascii="Times New Roman" w:hAnsi="Times New Roman" w:cs="Times New Roman"/>
          <w:sz w:val="24"/>
          <w:szCs w:val="24"/>
        </w:rPr>
        <w:t xml:space="preserve">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(в ред. Федерального закона </w:t>
      </w:r>
      <w:hyperlink r:id="rId25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50. Научно-педагогические работники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организациях, осуществляющих образовательную деятельность по реализации образовательных программ высшего об</w:t>
      </w:r>
      <w:r>
        <w:rPr>
          <w:rFonts w:ascii="Times New Roman" w:hAnsi="Times New Roman" w:cs="Times New Roman"/>
          <w:sz w:val="24"/>
          <w:szCs w:val="24"/>
        </w:rPr>
        <w:t>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w:t>
      </w:r>
      <w:r>
        <w:rPr>
          <w:rFonts w:ascii="Times New Roman" w:hAnsi="Times New Roman" w:cs="Times New Roman"/>
          <w:sz w:val="24"/>
          <w:szCs w:val="24"/>
        </w:rPr>
        <w:t>таву указанных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входить в состав коллегиальных органов управления образ</w:t>
      </w:r>
      <w:r>
        <w:rPr>
          <w:rFonts w:ascii="Times New Roman" w:hAnsi="Times New Roman" w:cs="Times New Roman"/>
          <w:sz w:val="24"/>
          <w:szCs w:val="24"/>
        </w:rPr>
        <w:t>овательной организацией в соответствии с порядком, установленным уставом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участвовать в обсуждении вопросов, относящихся к деятельности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выбирать методы и средства проведения научных исследовани</w:t>
      </w:r>
      <w:r>
        <w:rPr>
          <w:rFonts w:ascii="Times New Roman" w:hAnsi="Times New Roman" w:cs="Times New Roman"/>
          <w:sz w:val="24"/>
          <w:szCs w:val="24"/>
        </w:rPr>
        <w:t>й, отвечающие мерам безопасности, наиболее полно соответствующие особенностям научных исследований и обеспечивающие их высокое качество;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бесплатно пользоваться образовательными, методическими и научными услугами образовательной организации в порядке, ус</w:t>
      </w:r>
      <w:r>
        <w:rPr>
          <w:rFonts w:ascii="Times New Roman" w:hAnsi="Times New Roman" w:cs="Times New Roman"/>
          <w:sz w:val="24"/>
          <w:szCs w:val="24"/>
        </w:rPr>
        <w:t>тановленном законодательством Российской Федерации или локальными нормативными актами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Научные работники образовательной организации наряду с обязанностями, предусмотренными законодательством о науке и государственной научно-</w:t>
      </w:r>
      <w:r>
        <w:rPr>
          <w:rFonts w:ascii="Times New Roman" w:hAnsi="Times New Roman" w:cs="Times New Roman"/>
          <w:sz w:val="24"/>
          <w:szCs w:val="24"/>
        </w:rPr>
        <w:t>технической политике, обязаны: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формировать у обучающихся профессиональные качества по избранным профессии, специальности или направлению подготовки;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развивать у обучающихся самостоятельность, инициативу, творческие способности.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51. Правовой с</w:t>
      </w:r>
      <w:r>
        <w:rPr>
          <w:rFonts w:ascii="Times New Roman" w:hAnsi="Times New Roman" w:cs="Times New Roman"/>
          <w:b/>
          <w:bCs/>
          <w:sz w:val="32"/>
          <w:szCs w:val="32"/>
        </w:rPr>
        <w:t xml:space="preserve">татус руководителя образовательной организации. Президент образовательной организации высшего </w:t>
      </w:r>
      <w:r>
        <w:rPr>
          <w:rFonts w:ascii="Times New Roman" w:hAnsi="Times New Roman" w:cs="Times New Roman"/>
          <w:b/>
          <w:bCs/>
          <w:sz w:val="32"/>
          <w:szCs w:val="32"/>
        </w:rPr>
        <w:lastRenderedPageBreak/>
        <w:t>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избирает</w:t>
      </w:r>
      <w:r>
        <w:rPr>
          <w:rFonts w:ascii="Times New Roman" w:hAnsi="Times New Roman" w:cs="Times New Roman"/>
          <w:sz w:val="24"/>
          <w:szCs w:val="24"/>
        </w:rPr>
        <w:t>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назначается учредителем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назначается Президентом Российской Федерации в случаях, установленных федеральными законами;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назначается Правительством Российской Федерации (для ректоров федеральных университетов).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Кандидаты на должность руководителя образовательной организации дол</w:t>
      </w:r>
      <w:r>
        <w:rPr>
          <w:rFonts w:ascii="Times New Roman" w:hAnsi="Times New Roman" w:cs="Times New Roman"/>
          <w:sz w:val="24"/>
          <w:szCs w:val="24"/>
        </w:rPr>
        <w:t>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Запрещается занятие долж</w:t>
      </w:r>
      <w:r>
        <w:rPr>
          <w:rFonts w:ascii="Times New Roman" w:hAnsi="Times New Roman" w:cs="Times New Roman"/>
          <w:sz w:val="24"/>
          <w:szCs w:val="24"/>
        </w:rPr>
        <w:t>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Кандидаты на должность руководителя государственной или муниципальной образовательной ор</w:t>
      </w:r>
      <w:r>
        <w:rPr>
          <w:rFonts w:ascii="Times New Roman" w:hAnsi="Times New Roman" w:cs="Times New Roman"/>
          <w:sz w:val="24"/>
          <w:szCs w:val="24"/>
        </w:rPr>
        <w:t>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w:t>
      </w:r>
      <w:r>
        <w:rPr>
          <w:rFonts w:ascii="Times New Roman" w:hAnsi="Times New Roman" w:cs="Times New Roman"/>
          <w:sz w:val="24"/>
          <w:szCs w:val="24"/>
        </w:rPr>
        <w:t>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w:t>
      </w:r>
      <w:r>
        <w:rPr>
          <w:rFonts w:ascii="Times New Roman" w:hAnsi="Times New Roman" w:cs="Times New Roman"/>
          <w:sz w:val="24"/>
          <w:szCs w:val="24"/>
        </w:rPr>
        <w:t>ации также согласовываются с уполномоченным Президентом Российской Федерации федеральным государственным органом.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Должностные обязанности руководителя государственной или муниципальной образовательной организации, филиала государственной или муниципальн</w:t>
      </w:r>
      <w:r>
        <w:rPr>
          <w:rFonts w:ascii="Times New Roman" w:hAnsi="Times New Roman" w:cs="Times New Roman"/>
          <w:sz w:val="24"/>
          <w:szCs w:val="24"/>
        </w:rPr>
        <w:t>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w:t>
      </w:r>
      <w:r>
        <w:rPr>
          <w:rFonts w:ascii="Times New Roman" w:hAnsi="Times New Roman" w:cs="Times New Roman"/>
          <w:sz w:val="24"/>
          <w:szCs w:val="24"/>
        </w:rPr>
        <w:t>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w:t>
      </w:r>
      <w:r>
        <w:rPr>
          <w:rFonts w:ascii="Times New Roman" w:hAnsi="Times New Roman" w:cs="Times New Roman"/>
          <w:sz w:val="24"/>
          <w:szCs w:val="24"/>
        </w:rPr>
        <w:t xml:space="preserve">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 (в ред. Федерального закона </w:t>
      </w:r>
      <w:hyperlink r:id="rId253"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w:t>
      </w:r>
      <w:r>
        <w:rPr>
          <w:rFonts w:ascii="Times New Roman" w:hAnsi="Times New Roman" w:cs="Times New Roman"/>
          <w:sz w:val="24"/>
          <w:szCs w:val="24"/>
        </w:rPr>
        <w:t>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Права и социальные гарантии, предусмотренные для педагогических работников пунктами </w:t>
      </w:r>
      <w:hyperlink r:id="rId254"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255"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части 5 статьи 47 настоящего Федерального закона, предоставляются руководителям образовательных организаций. (в ред. Федерального закона </w:t>
      </w:r>
      <w:hyperlink r:id="rId256" w:history="1">
        <w:r>
          <w:rPr>
            <w:rFonts w:ascii="Times New Roman" w:hAnsi="Times New Roman" w:cs="Times New Roman"/>
            <w:sz w:val="24"/>
            <w:szCs w:val="24"/>
            <w:u w:val="single"/>
          </w:rPr>
          <w:t>от 01.03.2020 N 45-ФЗ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w:t>
      </w:r>
      <w:r>
        <w:rPr>
          <w:rFonts w:ascii="Times New Roman" w:hAnsi="Times New Roman" w:cs="Times New Roman"/>
          <w:sz w:val="24"/>
          <w:szCs w:val="24"/>
        </w:rPr>
        <w:t>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w:t>
      </w:r>
      <w:r>
        <w:rPr>
          <w:rFonts w:ascii="Times New Roman" w:hAnsi="Times New Roman" w:cs="Times New Roman"/>
          <w:sz w:val="24"/>
          <w:szCs w:val="24"/>
        </w:rPr>
        <w:t>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w:t>
      </w:r>
      <w:r>
        <w:rPr>
          <w:rFonts w:ascii="Times New Roman" w:hAnsi="Times New Roman" w:cs="Times New Roman"/>
          <w:sz w:val="24"/>
          <w:szCs w:val="24"/>
        </w:rPr>
        <w:t xml:space="preserve">твом субъектов Российской Федерации. (в ред. Федерального закона </w:t>
      </w:r>
      <w:hyperlink r:id="rId257" w:history="1">
        <w:r>
          <w:rPr>
            <w:rFonts w:ascii="Times New Roman" w:hAnsi="Times New Roman" w:cs="Times New Roman"/>
            <w:sz w:val="24"/>
            <w:szCs w:val="24"/>
            <w:u w:val="single"/>
          </w:rPr>
          <w:t>от 01.03.2020 N 45-ФЗ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Руководитель образовательной организации несет ответственность за руководство образ</w:t>
      </w:r>
      <w:r>
        <w:rPr>
          <w:rFonts w:ascii="Times New Roman" w:hAnsi="Times New Roman" w:cs="Times New Roman"/>
          <w:sz w:val="24"/>
          <w:szCs w:val="24"/>
        </w:rPr>
        <w:t xml:space="preserve">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(в ред. Федерального закона </w:t>
      </w:r>
      <w:hyperlink r:id="rId258" w:history="1">
        <w:r>
          <w:rPr>
            <w:rFonts w:ascii="Times New Roman" w:hAnsi="Times New Roman" w:cs="Times New Roman"/>
            <w:sz w:val="24"/>
            <w:szCs w:val="24"/>
            <w:u w:val="single"/>
          </w:rPr>
          <w:t>от 25.05.2020 N 159-ФЗ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w:t>
      </w:r>
      <w:r>
        <w:rPr>
          <w:rFonts w:ascii="Times New Roman" w:hAnsi="Times New Roman" w:cs="Times New Roman"/>
          <w:sz w:val="24"/>
          <w:szCs w:val="24"/>
        </w:rPr>
        <w:t>оны и безопасности государства, обеспечения законности и правопорядка, определяются в порядке, установленном федеральными законами.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Особенности избрания, назначения на должность и статуса руководителя частной образовательной организации определяются в </w:t>
      </w:r>
      <w:r>
        <w:rPr>
          <w:rFonts w:ascii="Times New Roman" w:hAnsi="Times New Roman" w:cs="Times New Roman"/>
          <w:sz w:val="24"/>
          <w:szCs w:val="24"/>
        </w:rPr>
        <w:t>уставе частной образовательной организации в соответствии с трудовым законодательством.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w:t>
      </w:r>
      <w:r>
        <w:rPr>
          <w:rFonts w:ascii="Times New Roman" w:hAnsi="Times New Roman" w:cs="Times New Roman"/>
          <w:sz w:val="24"/>
          <w:szCs w:val="24"/>
        </w:rPr>
        <w:t xml:space="preserve">уставом. (в ред. Федерального закона </w:t>
      </w:r>
      <w:hyperlink r:id="rId259" w:history="1">
        <w:r>
          <w:rPr>
            <w:rFonts w:ascii="Times New Roman" w:hAnsi="Times New Roman" w:cs="Times New Roman"/>
            <w:sz w:val="24"/>
            <w:szCs w:val="24"/>
            <w:u w:val="single"/>
          </w:rPr>
          <w:t>от 25.05.2020 N 159-ФЗ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Совмещение должностей ректора и президента образовательной организации высшего образования не допускается.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 xml:space="preserve">. Порядок избрания президента образовательной организации высшего образования определяется уставом образовательной организации высшего образования. (в ред. Федерального закона </w:t>
      </w:r>
      <w:hyperlink r:id="rId260" w:history="1">
        <w:r>
          <w:rPr>
            <w:rFonts w:ascii="Times New Roman" w:hAnsi="Times New Roman" w:cs="Times New Roman"/>
            <w:sz w:val="24"/>
            <w:szCs w:val="24"/>
            <w:u w:val="single"/>
          </w:rPr>
          <w:t>о</w:t>
        </w:r>
        <w:r>
          <w:rPr>
            <w:rFonts w:ascii="Times New Roman" w:hAnsi="Times New Roman" w:cs="Times New Roman"/>
            <w:sz w:val="24"/>
            <w:szCs w:val="24"/>
            <w:u w:val="single"/>
          </w:rPr>
          <w:t>т 25.05.2020 N 159-ФЗ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w:t>
      </w:r>
      <w:r>
        <w:rPr>
          <w:rFonts w:ascii="Times New Roman" w:hAnsi="Times New Roman" w:cs="Times New Roman"/>
          <w:sz w:val="24"/>
          <w:szCs w:val="24"/>
        </w:rPr>
        <w:t xml:space="preserve">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w:t>
      </w:r>
      <w:r>
        <w:rPr>
          <w:rFonts w:ascii="Times New Roman" w:hAnsi="Times New Roman" w:cs="Times New Roman"/>
          <w:sz w:val="24"/>
          <w:szCs w:val="24"/>
        </w:rPr>
        <w:t>елем этой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w:t>
      </w:r>
      <w:r>
        <w:rPr>
          <w:rFonts w:ascii="Times New Roman" w:hAnsi="Times New Roman" w:cs="Times New Roman"/>
          <w:sz w:val="24"/>
          <w:szCs w:val="24"/>
        </w:rPr>
        <w:t xml:space="preserve">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w:t>
      </w:r>
      <w:r>
        <w:rPr>
          <w:rFonts w:ascii="Times New Roman" w:hAnsi="Times New Roman" w:cs="Times New Roman"/>
          <w:sz w:val="24"/>
          <w:szCs w:val="24"/>
        </w:rPr>
        <w:lastRenderedPageBreak/>
        <w:t xml:space="preserve">организации высшего образования, а также </w:t>
      </w:r>
      <w:r>
        <w:rPr>
          <w:rFonts w:ascii="Times New Roman" w:hAnsi="Times New Roman" w:cs="Times New Roman"/>
          <w:sz w:val="24"/>
          <w:szCs w:val="24"/>
        </w:rPr>
        <w:t>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w:t>
      </w:r>
      <w:r>
        <w:rPr>
          <w:rFonts w:ascii="Times New Roman" w:hAnsi="Times New Roman" w:cs="Times New Roman"/>
          <w:sz w:val="24"/>
          <w:szCs w:val="24"/>
        </w:rPr>
        <w:t xml:space="preserve">ния. (в ред. Федерального закона </w:t>
      </w:r>
      <w:hyperlink r:id="rId261" w:history="1">
        <w:r>
          <w:rPr>
            <w:rFonts w:ascii="Times New Roman" w:hAnsi="Times New Roman" w:cs="Times New Roman"/>
            <w:sz w:val="24"/>
            <w:szCs w:val="24"/>
            <w:u w:val="single"/>
          </w:rPr>
          <w:t>от 25.05.2020 N 159-ФЗ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Президент образовательной организации высшего образования по решению ее ученого совета может быть председателем у</w:t>
      </w:r>
      <w:r>
        <w:rPr>
          <w:rFonts w:ascii="Times New Roman" w:hAnsi="Times New Roman" w:cs="Times New Roman"/>
          <w:sz w:val="24"/>
          <w:szCs w:val="24"/>
        </w:rPr>
        <w:t xml:space="preserve">ченого совета образовательной организации высшего образования. (в ред. Федерального закона </w:t>
      </w:r>
      <w:hyperlink r:id="rId262" w:history="1">
        <w:r>
          <w:rPr>
            <w:rFonts w:ascii="Times New Roman" w:hAnsi="Times New Roman" w:cs="Times New Roman"/>
            <w:sz w:val="24"/>
            <w:szCs w:val="24"/>
            <w:u w:val="single"/>
          </w:rPr>
          <w:t>от 25.05.2020 N 159-ФЗ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Уставы государственных и муниципальных научных организаций,</w:t>
      </w:r>
      <w:r>
        <w:rPr>
          <w:rFonts w:ascii="Times New Roman" w:hAnsi="Times New Roman" w:cs="Times New Roman"/>
          <w:b/>
          <w:bCs/>
          <w:i/>
          <w:iCs/>
          <w:sz w:val="24"/>
          <w:szCs w:val="24"/>
        </w:rPr>
        <w:t xml:space="preserve"> государственных и муниципальных образовательных организаций высшего образования применяются в части, не противоречащей нормам, установленным статьей 51 (в редакции Федерального закона от 25.05.2020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159-ФЗ), и подлежат приведению в соответствие с указанн</w:t>
      </w:r>
      <w:r>
        <w:rPr>
          <w:rFonts w:ascii="Times New Roman" w:hAnsi="Times New Roman" w:cs="Times New Roman"/>
          <w:b/>
          <w:bCs/>
          <w:i/>
          <w:iCs/>
          <w:sz w:val="24"/>
          <w:szCs w:val="24"/>
        </w:rPr>
        <w:t>ыми нормами в срок до 31.12.2021 (</w:t>
      </w:r>
      <w:hyperlink r:id="rId263" w:history="1">
        <w:r>
          <w:rPr>
            <w:rFonts w:ascii="Times New Roman" w:hAnsi="Times New Roman" w:cs="Times New Roman"/>
            <w:b/>
            <w:bCs/>
            <w:i/>
            <w:iCs/>
            <w:sz w:val="24"/>
            <w:szCs w:val="24"/>
            <w:u w:val="single"/>
          </w:rPr>
          <w:t>статья 3</w:t>
        </w:r>
      </w:hyperlink>
      <w:r>
        <w:rPr>
          <w:rFonts w:ascii="Times New Roman" w:hAnsi="Times New Roman" w:cs="Times New Roman"/>
          <w:b/>
          <w:bCs/>
          <w:i/>
          <w:iCs/>
          <w:sz w:val="24"/>
          <w:szCs w:val="24"/>
        </w:rPr>
        <w:t xml:space="preserve"> Федерального закона от 25.05.2020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159-ФЗ).</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52. Иные работники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образовательных организац</w:t>
      </w:r>
      <w:r>
        <w:rPr>
          <w:rFonts w:ascii="Times New Roman" w:hAnsi="Times New Roman" w:cs="Times New Roman"/>
          <w:sz w:val="24"/>
          <w:szCs w:val="24"/>
        </w:rPr>
        <w:t>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w:t>
      </w:r>
      <w:r>
        <w:rPr>
          <w:rFonts w:ascii="Times New Roman" w:hAnsi="Times New Roman" w:cs="Times New Roman"/>
          <w:sz w:val="24"/>
          <w:szCs w:val="24"/>
        </w:rPr>
        <w:t xml:space="preserve"> функции.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Права, обязанности и ответственност</w:t>
      </w:r>
      <w:r>
        <w:rPr>
          <w:rFonts w:ascii="Times New Roman" w:hAnsi="Times New Roman" w:cs="Times New Roman"/>
          <w:sz w:val="24"/>
          <w:szCs w:val="24"/>
        </w:rPr>
        <w:t>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w:t>
      </w:r>
      <w:r>
        <w:rPr>
          <w:rFonts w:ascii="Times New Roman" w:hAnsi="Times New Roman" w:cs="Times New Roman"/>
          <w:sz w:val="24"/>
          <w:szCs w:val="24"/>
        </w:rPr>
        <w:t>ательных организаций, должностными инструкциями и трудовыми договорами.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Права и социальные гарантии, предусмотренные для педагогических работников пунктами </w:t>
      </w:r>
      <w:hyperlink r:id="rId264"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265"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части 5 статьи 47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w:t>
      </w:r>
      <w:r>
        <w:rPr>
          <w:rFonts w:ascii="Times New Roman" w:hAnsi="Times New Roman" w:cs="Times New Roman"/>
          <w:sz w:val="24"/>
          <w:szCs w:val="24"/>
        </w:rPr>
        <w:t xml:space="preserve">рганизаций и их заместителям. (в ред. Федерального закона </w:t>
      </w:r>
      <w:hyperlink r:id="rId266" w:history="1">
        <w:r>
          <w:rPr>
            <w:rFonts w:ascii="Times New Roman" w:hAnsi="Times New Roman" w:cs="Times New Roman"/>
            <w:sz w:val="24"/>
            <w:szCs w:val="24"/>
            <w:u w:val="single"/>
          </w:rPr>
          <w:t>от 01.03.2020 N 45-ФЗ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Заместители руководителей образовательных организаций, руководители структурных подразделе</w:t>
      </w:r>
      <w:r>
        <w:rPr>
          <w:rFonts w:ascii="Times New Roman" w:hAnsi="Times New Roman" w:cs="Times New Roman"/>
          <w:sz w:val="24"/>
          <w:szCs w:val="24"/>
        </w:rPr>
        <w:t>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w:t>
      </w:r>
      <w:r>
        <w:rPr>
          <w:rFonts w:ascii="Times New Roman" w:hAnsi="Times New Roman" w:cs="Times New Roman"/>
          <w:sz w:val="24"/>
          <w:szCs w:val="24"/>
        </w:rPr>
        <w:t xml:space="preserve">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w:t>
      </w:r>
      <w:r>
        <w:rPr>
          <w:rFonts w:ascii="Times New Roman" w:hAnsi="Times New Roman" w:cs="Times New Roman"/>
          <w:sz w:val="24"/>
          <w:szCs w:val="24"/>
        </w:rPr>
        <w:t xml:space="preserve">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w:t>
      </w:r>
      <w:r>
        <w:rPr>
          <w:rFonts w:ascii="Times New Roman" w:hAnsi="Times New Roman" w:cs="Times New Roman"/>
          <w:sz w:val="24"/>
          <w:szCs w:val="24"/>
        </w:rPr>
        <w:t xml:space="preserve">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w:t>
      </w:r>
      <w:r>
        <w:rPr>
          <w:rFonts w:ascii="Times New Roman" w:hAnsi="Times New Roman" w:cs="Times New Roman"/>
          <w:sz w:val="24"/>
          <w:szCs w:val="24"/>
        </w:rPr>
        <w:lastRenderedPageBreak/>
        <w:t xml:space="preserve">устанавливаются законодательством субъектов Российской Федерации. (в ред. Федерального закона </w:t>
      </w:r>
      <w:hyperlink r:id="rId267" w:history="1">
        <w:r>
          <w:rPr>
            <w:rFonts w:ascii="Times New Roman" w:hAnsi="Times New Roman" w:cs="Times New Roman"/>
            <w:sz w:val="24"/>
            <w:szCs w:val="24"/>
            <w:u w:val="single"/>
          </w:rPr>
          <w:t>от 01.03.2020 N 45-ФЗ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6. ОСНОВАНИЯ ВОЗНИКНОВЕНИЯ, ИЗМЕНЕНИЯ И ПРЕКРАЩЕНИЯ ОБРАЗОВАТЕЛЬНЫХ ОТНОШЕНИЙ</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53. Возникновение образовательных отношений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Основанием возникнов</w:t>
      </w:r>
      <w:r>
        <w:rPr>
          <w:rFonts w:ascii="Times New Roman" w:hAnsi="Times New Roman" w:cs="Times New Roman"/>
          <w:sz w:val="24"/>
          <w:szCs w:val="24"/>
        </w:rPr>
        <w:t>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w:t>
      </w:r>
      <w:r>
        <w:rPr>
          <w:rFonts w:ascii="Times New Roman" w:hAnsi="Times New Roman" w:cs="Times New Roman"/>
          <w:sz w:val="24"/>
          <w:szCs w:val="24"/>
        </w:rPr>
        <w:t xml:space="preserve"> случае осуществления образовательной деятельности индивидуальным предпринимателем - договор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приема на обучение по образовательным программам дошкольного образования или за счет средств физических и (или) юридических лиц изданию</w:t>
      </w:r>
      <w:r>
        <w:rPr>
          <w:rFonts w:ascii="Times New Roman" w:hAnsi="Times New Roman" w:cs="Times New Roman"/>
          <w:sz w:val="24"/>
          <w:szCs w:val="24"/>
        </w:rPr>
        <w:t xml:space="preserve">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случае приема на целевое обучение в соответствии со </w:t>
      </w:r>
      <w:hyperlink r:id="rId268" w:history="1">
        <w:r>
          <w:rPr>
            <w:rFonts w:ascii="Times New Roman" w:hAnsi="Times New Roman" w:cs="Times New Roman"/>
            <w:sz w:val="24"/>
            <w:szCs w:val="24"/>
            <w:u w:val="single"/>
          </w:rPr>
          <w:t>статьей 56</w:t>
        </w:r>
      </w:hyperlink>
      <w:r>
        <w:rPr>
          <w:rFonts w:ascii="Times New Roman" w:hAnsi="Times New Roman" w:cs="Times New Roman"/>
          <w:sz w:val="24"/>
          <w:szCs w:val="24"/>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 </w:t>
      </w:r>
      <w:r>
        <w:rPr>
          <w:rFonts w:ascii="Times New Roman" w:hAnsi="Times New Roman" w:cs="Times New Roman"/>
          <w:sz w:val="24"/>
          <w:szCs w:val="24"/>
        </w:rPr>
        <w:t xml:space="preserve">(в ред. Федерального закона </w:t>
      </w:r>
      <w:hyperlink r:id="rId269" w:history="1">
        <w:r>
          <w:rPr>
            <w:rFonts w:ascii="Times New Roman" w:hAnsi="Times New Roman" w:cs="Times New Roman"/>
            <w:sz w:val="24"/>
            <w:szCs w:val="24"/>
            <w:u w:val="single"/>
          </w:rPr>
          <w:t>от 03.08.2018 N 337-ФЗ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Права и обязанности обучающегося, предусмотренные законодательством об образовании и локальными нормативными актами орг</w:t>
      </w:r>
      <w:r>
        <w:rPr>
          <w:rFonts w:ascii="Times New Roman" w:hAnsi="Times New Roman" w:cs="Times New Roman"/>
          <w:sz w:val="24"/>
          <w:szCs w:val="24"/>
        </w:rPr>
        <w:t>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54. До</w:t>
      </w:r>
      <w:r>
        <w:rPr>
          <w:rFonts w:ascii="Times New Roman" w:hAnsi="Times New Roman" w:cs="Times New Roman"/>
          <w:b/>
          <w:bCs/>
          <w:sz w:val="32"/>
          <w:szCs w:val="32"/>
        </w:rPr>
        <w:t>говор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Договор об образовании заключается в простой письменной форме между:</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договоре об образовании должны быть указаны основные характе</w:t>
      </w:r>
      <w:r>
        <w:rPr>
          <w:rFonts w:ascii="Times New Roman" w:hAnsi="Times New Roman" w:cs="Times New Roman"/>
          <w:sz w:val="24"/>
          <w:szCs w:val="24"/>
        </w:rPr>
        <w:t>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w:t>
      </w:r>
      <w:r>
        <w:rPr>
          <w:rFonts w:ascii="Times New Roman" w:hAnsi="Times New Roman" w:cs="Times New Roman"/>
          <w:sz w:val="24"/>
          <w:szCs w:val="24"/>
        </w:rPr>
        <w:t>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w:t>
      </w:r>
      <w:r>
        <w:rPr>
          <w:rFonts w:ascii="Times New Roman" w:hAnsi="Times New Roman" w:cs="Times New Roman"/>
          <w:sz w:val="24"/>
          <w:szCs w:val="24"/>
        </w:rPr>
        <w:t xml:space="preserve">к их оплаты. Увеличение стоимости платных образовательных услуг после заключения </w:t>
      </w:r>
      <w:r>
        <w:rPr>
          <w:rFonts w:ascii="Times New Roman" w:hAnsi="Times New Roman" w:cs="Times New Roman"/>
          <w:sz w:val="24"/>
          <w:szCs w:val="24"/>
        </w:rPr>
        <w:lastRenderedPageBreak/>
        <w:t xml:space="preserve">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w:t>
      </w:r>
      <w:r>
        <w:rPr>
          <w:rFonts w:ascii="Times New Roman" w:hAnsi="Times New Roman" w:cs="Times New Roman"/>
          <w:sz w:val="24"/>
          <w:szCs w:val="24"/>
        </w:rPr>
        <w:t>на очередной финансовый год и плановый период.</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w:t>
      </w:r>
      <w:r>
        <w:rPr>
          <w:rFonts w:ascii="Times New Roman" w:hAnsi="Times New Roman" w:cs="Times New Roman"/>
          <w:sz w:val="24"/>
          <w:szCs w:val="24"/>
        </w:rPr>
        <w:t xml:space="preserve"> договора.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w:t>
      </w:r>
      <w:r>
        <w:rPr>
          <w:rFonts w:ascii="Times New Roman" w:hAnsi="Times New Roman" w:cs="Times New Roman"/>
          <w:sz w:val="24"/>
          <w:szCs w:val="24"/>
        </w:rPr>
        <w:t>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w:t>
      </w:r>
      <w:r>
        <w:rPr>
          <w:rFonts w:ascii="Times New Roman" w:hAnsi="Times New Roman" w:cs="Times New Roman"/>
          <w:sz w:val="24"/>
          <w:szCs w:val="24"/>
        </w:rPr>
        <w:t xml:space="preserve"> устанавливаются локальным нормативным актом и доводятся до сведения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w:t>
      </w:r>
      <w:r>
        <w:rPr>
          <w:rFonts w:ascii="Times New Roman" w:hAnsi="Times New Roman" w:cs="Times New Roman"/>
          <w:sz w:val="24"/>
          <w:szCs w:val="24"/>
        </w:rPr>
        <w:t>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w:t>
      </w:r>
      <w:r>
        <w:rPr>
          <w:rFonts w:ascii="Times New Roman" w:hAnsi="Times New Roman" w:cs="Times New Roman"/>
          <w:sz w:val="24"/>
          <w:szCs w:val="24"/>
        </w:rPr>
        <w:t>ижающие уровень предоставления им гарантий, включены в договор, такие условия не подлежат применению.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Наряду с установленными </w:t>
      </w:r>
      <w:hyperlink r:id="rId270" w:history="1">
        <w:r>
          <w:rPr>
            <w:rFonts w:ascii="Times New Roman" w:hAnsi="Times New Roman" w:cs="Times New Roman"/>
            <w:sz w:val="24"/>
            <w:szCs w:val="24"/>
            <w:u w:val="single"/>
          </w:rPr>
          <w:t>статьей 61</w:t>
        </w:r>
      </w:hyperlink>
      <w:r>
        <w:rPr>
          <w:rFonts w:ascii="Times New Roman" w:hAnsi="Times New Roman" w:cs="Times New Roman"/>
          <w:sz w:val="24"/>
          <w:szCs w:val="24"/>
        </w:rPr>
        <w:t xml:space="preserve"> настоящего Федерального закона о</w:t>
      </w:r>
      <w:r>
        <w:rPr>
          <w:rFonts w:ascii="Times New Roman" w:hAnsi="Times New Roman" w:cs="Times New Roman"/>
          <w:sz w:val="24"/>
          <w:szCs w:val="24"/>
        </w:rPr>
        <w:t>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w:t>
      </w:r>
      <w:r>
        <w:rPr>
          <w:rFonts w:ascii="Times New Roman" w:hAnsi="Times New Roman" w:cs="Times New Roman"/>
          <w:sz w:val="24"/>
          <w:szCs w:val="24"/>
        </w:rPr>
        <w:t>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Основания расторжения в одностороннем по</w:t>
      </w:r>
      <w:r>
        <w:rPr>
          <w:rFonts w:ascii="Times New Roman" w:hAnsi="Times New Roman" w:cs="Times New Roman"/>
          <w:sz w:val="24"/>
          <w:szCs w:val="24"/>
        </w:rPr>
        <w:t>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Правила оказания платных образовательных услуг утверждаются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Примерные фо</w:t>
      </w:r>
      <w:r>
        <w:rPr>
          <w:rFonts w:ascii="Times New Roman" w:hAnsi="Times New Roman" w:cs="Times New Roman"/>
          <w:sz w:val="24"/>
          <w:szCs w:val="24"/>
        </w:rPr>
        <w:t>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w:t>
      </w:r>
      <w:r>
        <w:rPr>
          <w:rFonts w:ascii="Times New Roman" w:hAnsi="Times New Roman" w:cs="Times New Roman"/>
          <w:sz w:val="24"/>
          <w:szCs w:val="24"/>
        </w:rPr>
        <w:t>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w:t>
      </w:r>
      <w:r>
        <w:rPr>
          <w:rFonts w:ascii="Times New Roman" w:hAnsi="Times New Roman" w:cs="Times New Roman"/>
          <w:sz w:val="24"/>
          <w:szCs w:val="24"/>
        </w:rPr>
        <w:t>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w:t>
      </w:r>
      <w:r>
        <w:rPr>
          <w:rFonts w:ascii="Times New Roman" w:hAnsi="Times New Roman" w:cs="Times New Roman"/>
          <w:sz w:val="24"/>
          <w:szCs w:val="24"/>
        </w:rPr>
        <w:t xml:space="preserve">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w:t>
      </w:r>
      <w:r>
        <w:rPr>
          <w:rFonts w:ascii="Times New Roman" w:hAnsi="Times New Roman" w:cs="Times New Roman"/>
          <w:sz w:val="24"/>
          <w:szCs w:val="24"/>
        </w:rPr>
        <w:lastRenderedPageBreak/>
        <w:t>государственной полити</w:t>
      </w:r>
      <w:r>
        <w:rPr>
          <w:rFonts w:ascii="Times New Roman" w:hAnsi="Times New Roman" w:cs="Times New Roman"/>
          <w:sz w:val="24"/>
          <w:szCs w:val="24"/>
        </w:rPr>
        <w:t xml:space="preserve">ки и нормативно-правовому регулированию в сфере общего образования. (в ред. Федерального закона </w:t>
      </w:r>
      <w:hyperlink r:id="rId271"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55. Общие требования к приему на обучение в </w:t>
      </w:r>
      <w:r>
        <w:rPr>
          <w:rFonts w:ascii="Times New Roman" w:hAnsi="Times New Roman" w:cs="Times New Roman"/>
          <w:b/>
          <w:bCs/>
          <w:sz w:val="32"/>
          <w:szCs w:val="32"/>
        </w:rPr>
        <w:t>организацию, осуществляющую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w:t>
      </w:r>
      <w:r>
        <w:rPr>
          <w:rFonts w:ascii="Times New Roman" w:hAnsi="Times New Roman" w:cs="Times New Roman"/>
          <w:sz w:val="24"/>
          <w:szCs w:val="24"/>
        </w:rPr>
        <w:t>ящим Федеральным законом предоставлены особые права (преимущества) при приеме на обучение.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w:t>
      </w:r>
      <w:r>
        <w:rPr>
          <w:rFonts w:ascii="Times New Roman" w:hAnsi="Times New Roman" w:cs="Times New Roman"/>
          <w:sz w:val="24"/>
          <w:szCs w:val="24"/>
        </w:rPr>
        <w:t>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w:t>
      </w:r>
      <w:r>
        <w:rPr>
          <w:rFonts w:ascii="Times New Roman" w:hAnsi="Times New Roman" w:cs="Times New Roman"/>
          <w:sz w:val="24"/>
          <w:szCs w:val="24"/>
        </w:rPr>
        <w:t xml:space="preserve">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(в ред. Федерального закона </w:t>
      </w:r>
      <w:hyperlink r:id="rId272"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w:t>
      </w:r>
      <w:r>
        <w:rPr>
          <w:rFonts w:ascii="Times New Roman" w:hAnsi="Times New Roman" w:cs="Times New Roman"/>
          <w:sz w:val="24"/>
          <w:szCs w:val="24"/>
        </w:rPr>
        <w:t>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w:t>
      </w:r>
      <w:r>
        <w:rPr>
          <w:rFonts w:ascii="Times New Roman" w:hAnsi="Times New Roman" w:cs="Times New Roman"/>
          <w:sz w:val="24"/>
          <w:szCs w:val="24"/>
        </w:rPr>
        <w:t>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Прием на обучение по образовательным программам высшего образования за счет бюджетных ассигнова</w:t>
      </w:r>
      <w:r>
        <w:rPr>
          <w:rFonts w:ascii="Times New Roman" w:hAnsi="Times New Roman" w:cs="Times New Roman"/>
          <w:sz w:val="24"/>
          <w:szCs w:val="24"/>
        </w:rPr>
        <w:t>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Прием на обучение по дополнительным образовательным программам, а также на ме</w:t>
      </w:r>
      <w:r>
        <w:rPr>
          <w:rFonts w:ascii="Times New Roman" w:hAnsi="Times New Roman" w:cs="Times New Roman"/>
          <w:sz w:val="24"/>
          <w:szCs w:val="24"/>
        </w:rPr>
        <w:t>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Условиями приема на обучение по основ</w:t>
      </w:r>
      <w:r>
        <w:rPr>
          <w:rFonts w:ascii="Times New Roman" w:hAnsi="Times New Roman" w:cs="Times New Roman"/>
          <w:sz w:val="24"/>
          <w:szCs w:val="24"/>
        </w:rPr>
        <w:t>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w:t>
      </w:r>
      <w:r>
        <w:rPr>
          <w:rFonts w:ascii="Times New Roman" w:hAnsi="Times New Roman" w:cs="Times New Roman"/>
          <w:sz w:val="24"/>
          <w:szCs w:val="24"/>
        </w:rPr>
        <w:t>мы соответствующего уровня и соответствующей направленности лиц.</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w:t>
      </w:r>
      <w:r>
        <w:rPr>
          <w:rFonts w:ascii="Times New Roman" w:hAnsi="Times New Roman" w:cs="Times New Roman"/>
          <w:sz w:val="24"/>
          <w:szCs w:val="24"/>
        </w:rPr>
        <w:t xml:space="preserve">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w:t>
      </w:r>
      <w:r>
        <w:rPr>
          <w:rFonts w:ascii="Times New Roman" w:hAnsi="Times New Roman" w:cs="Times New Roman"/>
          <w:sz w:val="24"/>
          <w:szCs w:val="24"/>
        </w:rPr>
        <w:lastRenderedPageBreak/>
        <w:t>профессии или специальности.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при</w:t>
      </w:r>
      <w:r>
        <w:rPr>
          <w:rFonts w:ascii="Times New Roman" w:hAnsi="Times New Roman" w:cs="Times New Roman"/>
          <w:sz w:val="24"/>
          <w:szCs w:val="24"/>
        </w:rPr>
        <w:t>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w:t>
      </w:r>
      <w:r>
        <w:rPr>
          <w:rFonts w:ascii="Times New Roman" w:hAnsi="Times New Roman" w:cs="Times New Roman"/>
          <w:sz w:val="24"/>
          <w:szCs w:val="24"/>
        </w:rPr>
        <w:t xml:space="preserve">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w:t>
      </w:r>
      <w:r>
        <w:rPr>
          <w:rFonts w:ascii="Times New Roman" w:hAnsi="Times New Roman" w:cs="Times New Roman"/>
          <w:sz w:val="24"/>
          <w:szCs w:val="24"/>
        </w:rPr>
        <w:t>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w:t>
      </w:r>
      <w:r>
        <w:rPr>
          <w:rFonts w:ascii="Times New Roman" w:hAnsi="Times New Roman" w:cs="Times New Roman"/>
          <w:sz w:val="24"/>
          <w:szCs w:val="24"/>
        </w:rPr>
        <w:t>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w:t>
      </w:r>
      <w:r>
        <w:rPr>
          <w:rFonts w:ascii="Times New Roman" w:hAnsi="Times New Roman" w:cs="Times New Roman"/>
          <w:sz w:val="24"/>
          <w:szCs w:val="24"/>
        </w:rPr>
        <w:t xml:space="preserve">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w:t>
      </w:r>
      <w:r>
        <w:rPr>
          <w:rFonts w:ascii="Times New Roman" w:hAnsi="Times New Roman" w:cs="Times New Roman"/>
          <w:sz w:val="24"/>
          <w:szCs w:val="24"/>
        </w:rPr>
        <w:t>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w:t>
      </w:r>
      <w:r>
        <w:rPr>
          <w:rFonts w:ascii="Times New Roman" w:hAnsi="Times New Roman" w:cs="Times New Roman"/>
          <w:sz w:val="24"/>
          <w:szCs w:val="24"/>
        </w:rPr>
        <w:t xml:space="preserve">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w:t>
      </w:r>
      <w:r>
        <w:rPr>
          <w:rFonts w:ascii="Times New Roman" w:hAnsi="Times New Roman" w:cs="Times New Roman"/>
          <w:sz w:val="24"/>
          <w:szCs w:val="24"/>
        </w:rPr>
        <w:t>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w:t>
      </w:r>
      <w:r>
        <w:rPr>
          <w:rFonts w:ascii="Times New Roman" w:hAnsi="Times New Roman" w:cs="Times New Roman"/>
          <w:sz w:val="24"/>
          <w:szCs w:val="24"/>
        </w:rPr>
        <w:t>,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w:t>
      </w:r>
      <w:r>
        <w:rPr>
          <w:rFonts w:ascii="Times New Roman" w:hAnsi="Times New Roman" w:cs="Times New Roman"/>
          <w:sz w:val="24"/>
          <w:szCs w:val="24"/>
        </w:rPr>
        <w:t xml:space="preserve">ограммам специалитета не подлежит изменению после 1 сентября года, предшествующего приему на обучение по указанным программам. (в ред. Федеральных законов </w:t>
      </w:r>
      <w:hyperlink r:id="rId273" w:history="1">
        <w:r>
          <w:rPr>
            <w:rFonts w:ascii="Times New Roman" w:hAnsi="Times New Roman" w:cs="Times New Roman"/>
            <w:sz w:val="24"/>
            <w:szCs w:val="24"/>
            <w:u w:val="single"/>
          </w:rPr>
          <w:t>от 26.07.2019 N 232-Ф</w:t>
        </w:r>
        <w:r>
          <w:rPr>
            <w:rFonts w:ascii="Times New Roman" w:hAnsi="Times New Roman" w:cs="Times New Roman"/>
            <w:sz w:val="24"/>
            <w:szCs w:val="24"/>
            <w:u w:val="single"/>
          </w:rPr>
          <w:t>З</w:t>
        </w:r>
      </w:hyperlink>
      <w:r>
        <w:rPr>
          <w:rFonts w:ascii="Times New Roman" w:hAnsi="Times New Roman" w:cs="Times New Roman"/>
          <w:sz w:val="24"/>
          <w:szCs w:val="24"/>
        </w:rPr>
        <w:t xml:space="preserve">, </w:t>
      </w:r>
      <w:hyperlink r:id="rId274" w:history="1">
        <w:r>
          <w:rPr>
            <w:rFonts w:ascii="Times New Roman" w:hAnsi="Times New Roman" w:cs="Times New Roman"/>
            <w:sz w:val="24"/>
            <w:szCs w:val="24"/>
            <w:u w:val="single"/>
          </w:rPr>
          <w:t>от 24.03.2021 N 51-ФЗ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Правила приема в конкретную организацию, осуществляющую образовательную деятельность, на обучение по образовательным программам устанавливают</w:t>
      </w:r>
      <w:r>
        <w:rPr>
          <w:rFonts w:ascii="Times New Roman" w:hAnsi="Times New Roman" w:cs="Times New Roman"/>
          <w:sz w:val="24"/>
          <w:szCs w:val="24"/>
        </w:rPr>
        <w:t>ся в части, не урегулированной законодательством об образовании, организацией, осуществляющей образовательную деятельность, самостоятельно.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Прием на обучение по образовательным программам в рамках программ и проектов, утверждаемых Президентом Российско</w:t>
      </w:r>
      <w:r>
        <w:rPr>
          <w:rFonts w:ascii="Times New Roman" w:hAnsi="Times New Roman" w:cs="Times New Roman"/>
          <w:sz w:val="24"/>
          <w:szCs w:val="24"/>
        </w:rPr>
        <w:t xml:space="preserve">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 (в ред. Федерального закона </w:t>
      </w:r>
      <w:hyperlink r:id="rId275" w:history="1">
        <w:r>
          <w:rPr>
            <w:rFonts w:ascii="Times New Roman" w:hAnsi="Times New Roman" w:cs="Times New Roman"/>
            <w:sz w:val="24"/>
            <w:szCs w:val="24"/>
            <w:u w:val="single"/>
          </w:rPr>
          <w:t>от 02.07.2013 N 170-ФЗ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56. Целевое обучение (в ред. Федерального закона </w:t>
      </w:r>
      <w:hyperlink r:id="rId276" w:history="1">
        <w:r>
          <w:rPr>
            <w:rFonts w:ascii="Times New Roman" w:hAnsi="Times New Roman" w:cs="Times New Roman"/>
            <w:b/>
            <w:bCs/>
            <w:sz w:val="32"/>
            <w:szCs w:val="32"/>
            <w:u w:val="single"/>
          </w:rPr>
          <w:t>от 03.08.2018 N 337-ФЗ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Гражданин, поступающий на обу</w:t>
      </w:r>
      <w:r>
        <w:rPr>
          <w:rFonts w:ascii="Times New Roman" w:hAnsi="Times New Roman" w:cs="Times New Roman"/>
          <w:sz w:val="24"/>
          <w:szCs w:val="24"/>
        </w:rPr>
        <w:t xml:space="preserve">чение по образовательной программе среднего </w:t>
      </w:r>
      <w:r>
        <w:rPr>
          <w:rFonts w:ascii="Times New Roman" w:hAnsi="Times New Roman" w:cs="Times New Roman"/>
          <w:sz w:val="24"/>
          <w:szCs w:val="24"/>
        </w:rPr>
        <w:lastRenderedPageBreak/>
        <w:t xml:space="preserve">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w:t>
      </w:r>
      <w:r>
        <w:rPr>
          <w:rFonts w:ascii="Times New Roman" w:hAnsi="Times New Roman" w:cs="Times New Roman"/>
          <w:sz w:val="24"/>
          <w:szCs w:val="24"/>
        </w:rPr>
        <w:t>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Существенными условиями договора о целевом обучении являются: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обязательства заказчика ц</w:t>
      </w:r>
      <w:r>
        <w:rPr>
          <w:rFonts w:ascii="Times New Roman" w:hAnsi="Times New Roman" w:cs="Times New Roman"/>
          <w:sz w:val="24"/>
          <w:szCs w:val="24"/>
        </w:rPr>
        <w:t>елевого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w:t>
      </w:r>
      <w:r>
        <w:rPr>
          <w:rFonts w:ascii="Times New Roman" w:hAnsi="Times New Roman" w:cs="Times New Roman"/>
          <w:sz w:val="24"/>
          <w:szCs w:val="24"/>
        </w:rPr>
        <w:t>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по трудоустройству гражданина, заключившего </w:t>
      </w:r>
      <w:r>
        <w:rPr>
          <w:rFonts w:ascii="Times New Roman" w:hAnsi="Times New Roman" w:cs="Times New Roman"/>
          <w:sz w:val="24"/>
          <w:szCs w:val="24"/>
        </w:rPr>
        <w:t>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обязательства гражданина, заключившего договор о целевом обучении</w:t>
      </w:r>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 осуществлению трудовой деятельности в тече</w:t>
      </w:r>
      <w:r>
        <w:rPr>
          <w:rFonts w:ascii="Times New Roman" w:hAnsi="Times New Roman" w:cs="Times New Roman"/>
          <w:sz w:val="24"/>
          <w:szCs w:val="24"/>
        </w:rPr>
        <w:t>ние не менее трех лет в соответствии с полученной квалификацией с учетом трудоустройства в срок, установленный таким договором.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Сторонами договора о целевом обучении наряду с гражданином, указанным в части 1 настоящей статьи, и заказчиком целевого обуче</w:t>
      </w:r>
      <w:r>
        <w:rPr>
          <w:rFonts w:ascii="Times New Roman" w:hAnsi="Times New Roman" w:cs="Times New Roman"/>
          <w:sz w:val="24"/>
          <w:szCs w:val="24"/>
        </w:rPr>
        <w:t>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Организация, осуществляющая образовательную деятельность, в кот</w:t>
      </w:r>
      <w:r>
        <w:rPr>
          <w:rFonts w:ascii="Times New Roman" w:hAnsi="Times New Roman" w:cs="Times New Roman"/>
          <w:sz w:val="24"/>
          <w:szCs w:val="24"/>
        </w:rPr>
        <w:t>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w:t>
      </w:r>
      <w:r>
        <w:rPr>
          <w:rFonts w:ascii="Times New Roman" w:hAnsi="Times New Roman" w:cs="Times New Roman"/>
          <w:sz w:val="24"/>
          <w:szCs w:val="24"/>
        </w:rPr>
        <w:t>льтатах освоения им образовательной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w:t>
      </w:r>
      <w:r>
        <w:rPr>
          <w:rFonts w:ascii="Times New Roman" w:hAnsi="Times New Roman" w:cs="Times New Roman"/>
          <w:sz w:val="24"/>
          <w:szCs w:val="24"/>
        </w:rPr>
        <w:t>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w:t>
      </w:r>
      <w:r>
        <w:rPr>
          <w:rFonts w:ascii="Times New Roman" w:hAnsi="Times New Roman" w:cs="Times New Roman"/>
          <w:sz w:val="24"/>
          <w:szCs w:val="24"/>
        </w:rPr>
        <w:t>тчисления его из организации, осуществляющей образовательную деятельность, в связи с получением образования (завершением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неисполнения гражданином, заключившим договор о целевом обучении, предусмотренных договором о целевом обучении о</w:t>
      </w:r>
      <w:r>
        <w:rPr>
          <w:rFonts w:ascii="Times New Roman" w:hAnsi="Times New Roman" w:cs="Times New Roman"/>
          <w:sz w:val="24"/>
          <w:szCs w:val="24"/>
        </w:rPr>
        <w:t xml:space="preserve">бязательств по освоению образовательной программы и (или) осуществлению трудовой деятельности в течение трех лет он обязан </w:t>
      </w:r>
      <w:r>
        <w:rPr>
          <w:rFonts w:ascii="Times New Roman" w:hAnsi="Times New Roman" w:cs="Times New Roman"/>
          <w:sz w:val="24"/>
          <w:szCs w:val="24"/>
        </w:rPr>
        <w:lastRenderedPageBreak/>
        <w:t>возместить заказчику целевого обучения расходы, связанные с предоставлением мер поддержки.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Положение о целевом обучении, включающе</w:t>
      </w:r>
      <w:r>
        <w:rPr>
          <w:rFonts w:ascii="Times New Roman" w:hAnsi="Times New Roman" w:cs="Times New Roman"/>
          <w:sz w:val="24"/>
          <w:szCs w:val="24"/>
        </w:rPr>
        <w:t>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w:t>
      </w:r>
      <w:r>
        <w:rPr>
          <w:rFonts w:ascii="Times New Roman" w:hAnsi="Times New Roman" w:cs="Times New Roman"/>
          <w:sz w:val="24"/>
          <w:szCs w:val="24"/>
        </w:rPr>
        <w:t>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Особенности заключения договора о целевом обучении, стороной которого является </w:t>
      </w:r>
      <w:r>
        <w:rPr>
          <w:rFonts w:ascii="Times New Roman" w:hAnsi="Times New Roman" w:cs="Times New Roman"/>
          <w:sz w:val="24"/>
          <w:szCs w:val="24"/>
        </w:rPr>
        <w:t>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w:t>
      </w:r>
      <w:r>
        <w:rPr>
          <w:rFonts w:ascii="Times New Roman" w:hAnsi="Times New Roman" w:cs="Times New Roman"/>
          <w:sz w:val="24"/>
          <w:szCs w:val="24"/>
        </w:rPr>
        <w:t>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57. Изменение образовательных отношений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w:t>
      </w:r>
      <w:r>
        <w:rPr>
          <w:rFonts w:ascii="Times New Roman" w:hAnsi="Times New Roman" w:cs="Times New Roman"/>
          <w:sz w:val="24"/>
          <w:szCs w:val="24"/>
        </w:rPr>
        <w:t xml:space="preserve">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w:t>
      </w:r>
      <w:r>
        <w:rPr>
          <w:rFonts w:ascii="Times New Roman" w:hAnsi="Times New Roman" w:cs="Times New Roman"/>
          <w:sz w:val="24"/>
          <w:szCs w:val="24"/>
        </w:rPr>
        <w:t>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w:t>
      </w:r>
      <w:r>
        <w:rPr>
          <w:rFonts w:ascii="Times New Roman" w:hAnsi="Times New Roman" w:cs="Times New Roman"/>
          <w:sz w:val="24"/>
          <w:szCs w:val="24"/>
        </w:rPr>
        <w:t>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w:t>
      </w:r>
      <w:r>
        <w:rPr>
          <w:rFonts w:ascii="Times New Roman" w:hAnsi="Times New Roman" w:cs="Times New Roman"/>
          <w:sz w:val="24"/>
          <w:szCs w:val="24"/>
        </w:rPr>
        <w:t>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Права и обязанности обучающегося, пре</w:t>
      </w:r>
      <w:r>
        <w:rPr>
          <w:rFonts w:ascii="Times New Roman" w:hAnsi="Times New Roman" w:cs="Times New Roman"/>
          <w:sz w:val="24"/>
          <w:szCs w:val="24"/>
        </w:rPr>
        <w:t>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58. Промежуточная аттестация </w:t>
      </w:r>
      <w:r>
        <w:rPr>
          <w:rFonts w:ascii="Times New Roman" w:hAnsi="Times New Roman" w:cs="Times New Roman"/>
          <w:b/>
          <w:bCs/>
          <w:sz w:val="32"/>
          <w:szCs w:val="32"/>
        </w:rPr>
        <w:t>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w:t>
      </w:r>
      <w:r>
        <w:rPr>
          <w:rFonts w:ascii="Times New Roman" w:hAnsi="Times New Roman" w:cs="Times New Roman"/>
          <w:sz w:val="24"/>
          <w:szCs w:val="24"/>
        </w:rPr>
        <w:t>жуточной аттестацией обучающихся, проводимой в формах, определенных учебным планом, и в порядке, установленном образовательной организацией.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Неудовлетворительные результаты промежуточной аттестации по одному или нескольким </w:t>
      </w:r>
      <w:r>
        <w:rPr>
          <w:rFonts w:ascii="Times New Roman" w:hAnsi="Times New Roman" w:cs="Times New Roman"/>
          <w:sz w:val="24"/>
          <w:szCs w:val="24"/>
        </w:rPr>
        <w:lastRenderedPageBreak/>
        <w:t>учебным предметам, курсам, дис</w:t>
      </w:r>
      <w:r>
        <w:rPr>
          <w:rFonts w:ascii="Times New Roman" w:hAnsi="Times New Roman" w:cs="Times New Roman"/>
          <w:sz w:val="24"/>
          <w:szCs w:val="24"/>
        </w:rPr>
        <w:t>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Обучающиеся обязаны ликвидировать академическую задолженность.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Образовательные организ</w:t>
      </w:r>
      <w:r>
        <w:rPr>
          <w:rFonts w:ascii="Times New Roman" w:hAnsi="Times New Roman" w:cs="Times New Roman"/>
          <w:sz w:val="24"/>
          <w:szCs w:val="24"/>
        </w:rPr>
        <w:t>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w:t>
      </w:r>
      <w:r>
        <w:rPr>
          <w:rFonts w:ascii="Times New Roman" w:hAnsi="Times New Roman" w:cs="Times New Roman"/>
          <w:sz w:val="24"/>
          <w:szCs w:val="24"/>
        </w:rPr>
        <w:t>нтроль за своевременностью ее ликвидации.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w:t>
      </w:r>
      <w:r>
        <w:rPr>
          <w:rFonts w:ascii="Times New Roman" w:hAnsi="Times New Roman" w:cs="Times New Roman"/>
          <w:sz w:val="24"/>
          <w:szCs w:val="24"/>
        </w:rPr>
        <w:t>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Для проведения промежуточной аттестации во второй раз образовательной организацией создается комиссия.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Не допускается взимание платы с обучающихся за прохождение промежуточной аттестации.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Обучающиеся, не прошедшие промежуточной аттестации по уважител</w:t>
      </w:r>
      <w:r>
        <w:rPr>
          <w:rFonts w:ascii="Times New Roman" w:hAnsi="Times New Roman" w:cs="Times New Roman"/>
          <w:sz w:val="24"/>
          <w:szCs w:val="24"/>
        </w:rPr>
        <w:t>ьным причинам или имеющие академическую задолженность, переводятся в следующий класс или на следующий курс условно.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Обучающиеся в образовательной организации по образовательным программам начального общего, основного общего и среднего общего образования</w:t>
      </w:r>
      <w:r>
        <w:rPr>
          <w:rFonts w:ascii="Times New Roman" w:hAnsi="Times New Roman" w:cs="Times New Roman"/>
          <w:sz w:val="24"/>
          <w:szCs w:val="24"/>
        </w:rPr>
        <w:t xml:space="preserve">,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w:t>
      </w:r>
      <w:r>
        <w:rPr>
          <w:rFonts w:ascii="Times New Roman" w:hAnsi="Times New Roman" w:cs="Times New Roman"/>
          <w:sz w:val="24"/>
          <w:szCs w:val="24"/>
        </w:rPr>
        <w:t>соответствии с рекомендациями психолого-медико-педагогической комиссии либо на обучение по индивидуальному учебному плану.</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Обучающиеся по образовательным программам начального общего, основного общего и среднего общего образования в форме семейного обр</w:t>
      </w:r>
      <w:r>
        <w:rPr>
          <w:rFonts w:ascii="Times New Roman" w:hAnsi="Times New Roman" w:cs="Times New Roman"/>
          <w:sz w:val="24"/>
          <w:szCs w:val="24"/>
        </w:rPr>
        <w:t>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Обучающиеся по основным профессиональным образовательным программам, не ликвидировавшие в установленные сроки</w:t>
      </w:r>
      <w:r>
        <w:rPr>
          <w:rFonts w:ascii="Times New Roman" w:hAnsi="Times New Roman" w:cs="Times New Roman"/>
          <w:sz w:val="24"/>
          <w:szCs w:val="24"/>
        </w:rPr>
        <w:t xml:space="preserve">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59. Итоговая аттестация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Итоговая аттестация представляет собой форму</w:t>
      </w:r>
      <w:r>
        <w:rPr>
          <w:rFonts w:ascii="Times New Roman" w:hAnsi="Times New Roman" w:cs="Times New Roman"/>
          <w:sz w:val="24"/>
          <w:szCs w:val="24"/>
        </w:rPr>
        <w:t xml:space="preserve"> оценки степени и уровня освоения обучающимися образовательной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Итоговая аттестация, завершающая освоение основных обра</w:t>
      </w:r>
      <w:r>
        <w:rPr>
          <w:rFonts w:ascii="Times New Roman" w:hAnsi="Times New Roman" w:cs="Times New Roman"/>
          <w:sz w:val="24"/>
          <w:szCs w:val="24"/>
        </w:rPr>
        <w:t>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w:t>
      </w:r>
      <w:r>
        <w:rPr>
          <w:rFonts w:ascii="Times New Roman" w:hAnsi="Times New Roman" w:cs="Times New Roman"/>
          <w:sz w:val="24"/>
          <w:szCs w:val="24"/>
        </w:rPr>
        <w:t>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w:t>
      </w:r>
      <w:r>
        <w:rPr>
          <w:rFonts w:ascii="Times New Roman" w:hAnsi="Times New Roman" w:cs="Times New Roman"/>
          <w:sz w:val="24"/>
          <w:szCs w:val="24"/>
        </w:rPr>
        <w:t>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Формы, п</w:t>
      </w:r>
      <w:r>
        <w:rPr>
          <w:rFonts w:ascii="Times New Roman" w:hAnsi="Times New Roman" w:cs="Times New Roman"/>
          <w:sz w:val="24"/>
          <w:szCs w:val="24"/>
        </w:rPr>
        <w:t>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w:t>
      </w:r>
      <w:r>
        <w:rPr>
          <w:rFonts w:ascii="Times New Roman" w:hAnsi="Times New Roman" w:cs="Times New Roman"/>
          <w:sz w:val="24"/>
          <w:szCs w:val="24"/>
        </w:rPr>
        <w:t>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w:t>
      </w:r>
      <w:r>
        <w:rPr>
          <w:rFonts w:ascii="Times New Roman" w:hAnsi="Times New Roman" w:cs="Times New Roman"/>
          <w:sz w:val="24"/>
          <w:szCs w:val="24"/>
        </w:rPr>
        <w:t>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w:t>
      </w:r>
      <w:r>
        <w:rPr>
          <w:rFonts w:ascii="Times New Roman" w:hAnsi="Times New Roman" w:cs="Times New Roman"/>
          <w:sz w:val="24"/>
          <w:szCs w:val="24"/>
        </w:rPr>
        <w:t xml:space="preserve">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w:t>
      </w:r>
      <w:r>
        <w:rPr>
          <w:rFonts w:ascii="Times New Roman" w:hAnsi="Times New Roman" w:cs="Times New Roman"/>
          <w:sz w:val="24"/>
          <w:szCs w:val="24"/>
        </w:rPr>
        <w:t>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w:t>
      </w:r>
      <w:r>
        <w:rPr>
          <w:rFonts w:ascii="Times New Roman" w:hAnsi="Times New Roman" w:cs="Times New Roman"/>
          <w:sz w:val="24"/>
          <w:szCs w:val="24"/>
        </w:rPr>
        <w:t xml:space="preserve">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w:t>
      </w:r>
      <w:r>
        <w:rPr>
          <w:rFonts w:ascii="Times New Roman" w:hAnsi="Times New Roman" w:cs="Times New Roman"/>
          <w:sz w:val="24"/>
          <w:szCs w:val="24"/>
        </w:rPr>
        <w:t>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w:t>
      </w:r>
      <w:r>
        <w:rPr>
          <w:rFonts w:ascii="Times New Roman" w:hAnsi="Times New Roman" w:cs="Times New Roman"/>
          <w:sz w:val="24"/>
          <w:szCs w:val="24"/>
        </w:rPr>
        <w:t xml:space="preserve">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(в ред. Федерального закона </w:t>
      </w:r>
      <w:hyperlink r:id="rId277"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w:t>
      </w:r>
      <w:r>
        <w:rPr>
          <w:rFonts w:ascii="Times New Roman" w:hAnsi="Times New Roman" w:cs="Times New Roman"/>
          <w:sz w:val="24"/>
          <w:szCs w:val="24"/>
        </w:rPr>
        <w:t xml:space="preserve"> если иное не установлено порядком проведения государственной итоговой аттестации по соответствующим 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Обучающиеся, не прошедшие государственной итоговой аттестации или получившие на государственной итоговой аттестации неудовле</w:t>
      </w:r>
      <w:r>
        <w:rPr>
          <w:rFonts w:ascii="Times New Roman" w:hAnsi="Times New Roman" w:cs="Times New Roman"/>
          <w:sz w:val="24"/>
          <w:szCs w:val="24"/>
        </w:rPr>
        <w:t>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Не допускается взимание платы с обучающихся за прохож</w:t>
      </w:r>
      <w:r>
        <w:rPr>
          <w:rFonts w:ascii="Times New Roman" w:hAnsi="Times New Roman" w:cs="Times New Roman"/>
          <w:sz w:val="24"/>
          <w:szCs w:val="24"/>
        </w:rPr>
        <w:t xml:space="preserve">дение государственной итоговой </w:t>
      </w:r>
      <w:r>
        <w:rPr>
          <w:rFonts w:ascii="Times New Roman" w:hAnsi="Times New Roman" w:cs="Times New Roman"/>
          <w:sz w:val="24"/>
          <w:szCs w:val="24"/>
        </w:rPr>
        <w:lastRenderedPageBreak/>
        <w:t>аттестации.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уполномоченными органами ис</w:t>
      </w:r>
      <w:r>
        <w:rPr>
          <w:rFonts w:ascii="Times New Roman" w:hAnsi="Times New Roman" w:cs="Times New Roman"/>
          <w:sz w:val="24"/>
          <w:szCs w:val="24"/>
        </w:rPr>
        <w:t>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w:t>
      </w:r>
      <w:r>
        <w:rPr>
          <w:rFonts w:ascii="Times New Roman" w:hAnsi="Times New Roman" w:cs="Times New Roman"/>
          <w:sz w:val="24"/>
          <w:szCs w:val="24"/>
        </w:rPr>
        <w:t>ния, при проведении государственной итоговой аттестации за пределами территории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w:t>
      </w:r>
      <w:r>
        <w:rPr>
          <w:rFonts w:ascii="Times New Roman" w:hAnsi="Times New Roman" w:cs="Times New Roman"/>
          <w:sz w:val="24"/>
          <w:szCs w:val="24"/>
        </w:rPr>
        <w:t>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 проведении государственной итоговой аттестации, если иное не предусмотрено порядком проведе</w:t>
      </w:r>
      <w:r>
        <w:rPr>
          <w:rFonts w:ascii="Times New Roman" w:hAnsi="Times New Roman" w:cs="Times New Roman"/>
          <w:sz w:val="24"/>
          <w:szCs w:val="24"/>
        </w:rPr>
        <w:t xml:space="preserve">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w:t>
      </w:r>
      <w:r>
        <w:rPr>
          <w:rFonts w:ascii="Times New Roman" w:hAnsi="Times New Roman" w:cs="Times New Roman"/>
          <w:sz w:val="24"/>
          <w:szCs w:val="24"/>
        </w:rPr>
        <w:t>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w:t>
      </w:r>
      <w:r>
        <w:rPr>
          <w:rFonts w:ascii="Times New Roman" w:hAnsi="Times New Roman" w:cs="Times New Roman"/>
          <w:sz w:val="24"/>
          <w:szCs w:val="24"/>
        </w:rPr>
        <w:t>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Обеспечение проведения г</w:t>
      </w:r>
      <w:r>
        <w:rPr>
          <w:rFonts w:ascii="Times New Roman" w:hAnsi="Times New Roman" w:cs="Times New Roman"/>
          <w:sz w:val="24"/>
          <w:szCs w:val="24"/>
        </w:rPr>
        <w:t>осударственной итоговой аттестации осуществляется: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w:t>
      </w:r>
      <w:r>
        <w:rPr>
          <w:rFonts w:ascii="Times New Roman" w:hAnsi="Times New Roman" w:cs="Times New Roman"/>
          <w:sz w:val="24"/>
          <w:szCs w:val="24"/>
        </w:rPr>
        <w:t>аммам основного общего и среднего общего образования на территории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w:t>
      </w:r>
      <w:r>
        <w:rPr>
          <w:rFonts w:ascii="Times New Roman" w:hAnsi="Times New Roman" w:cs="Times New Roman"/>
          <w:sz w:val="24"/>
          <w:szCs w:val="24"/>
        </w:rPr>
        <w:t xml:space="preserve">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w:t>
      </w:r>
      <w:r>
        <w:rPr>
          <w:rFonts w:ascii="Times New Roman" w:hAnsi="Times New Roman" w:cs="Times New Roman"/>
          <w:sz w:val="24"/>
          <w:szCs w:val="24"/>
        </w:rPr>
        <w:t>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w:t>
      </w:r>
      <w:r>
        <w:rPr>
          <w:rFonts w:ascii="Times New Roman" w:hAnsi="Times New Roman" w:cs="Times New Roman"/>
          <w:sz w:val="24"/>
          <w:szCs w:val="24"/>
        </w:rPr>
        <w:t>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w:t>
      </w:r>
      <w:r>
        <w:rPr>
          <w:rFonts w:ascii="Times New Roman" w:hAnsi="Times New Roman" w:cs="Times New Roman"/>
          <w:sz w:val="24"/>
          <w:szCs w:val="24"/>
        </w:rPr>
        <w:t>вой аттестации обучающихся по соответствующим 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w:t>
      </w:r>
      <w:r>
        <w:rPr>
          <w:rFonts w:ascii="Times New Roman" w:hAnsi="Times New Roman" w:cs="Times New Roman"/>
          <w:sz w:val="24"/>
          <w:szCs w:val="24"/>
        </w:rPr>
        <w:t xml:space="preserve"> экзамен), а также в иных формах, которые могут устанавливаться: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w:t>
      </w:r>
      <w:r>
        <w:rPr>
          <w:rFonts w:ascii="Times New Roman" w:hAnsi="Times New Roman" w:cs="Times New Roman"/>
          <w:sz w:val="24"/>
          <w:szCs w:val="24"/>
        </w:rPr>
        <w:t>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w:t>
      </w:r>
      <w:r>
        <w:rPr>
          <w:rFonts w:ascii="Times New Roman" w:hAnsi="Times New Roman" w:cs="Times New Roman"/>
          <w:sz w:val="24"/>
          <w:szCs w:val="24"/>
        </w:rPr>
        <w:t>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w:t>
      </w:r>
      <w:r>
        <w:rPr>
          <w:rFonts w:ascii="Times New Roman" w:hAnsi="Times New Roman" w:cs="Times New Roman"/>
          <w:sz w:val="24"/>
          <w:szCs w:val="24"/>
        </w:rPr>
        <w:t>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w:t>
      </w:r>
      <w:r>
        <w:rPr>
          <w:rFonts w:ascii="Times New Roman" w:hAnsi="Times New Roman" w:cs="Times New Roman"/>
          <w:sz w:val="24"/>
          <w:szCs w:val="24"/>
        </w:rPr>
        <w:t xml:space="preserve">ом исполнительной власти, осуществляющим функции по контролю и надзору в сфере образования; (в ред. Федерального закона </w:t>
      </w:r>
      <w:hyperlink r:id="rId278"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обучающихся по образо</w:t>
      </w:r>
      <w:r>
        <w:rPr>
          <w:rFonts w:ascii="Times New Roman" w:hAnsi="Times New Roman" w:cs="Times New Roman"/>
          <w:sz w:val="24"/>
          <w:szCs w:val="24"/>
        </w:rPr>
        <w:t xml:space="preserve">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w:t>
      </w:r>
      <w:r>
        <w:rPr>
          <w:rFonts w:ascii="Times New Roman" w:hAnsi="Times New Roman" w:cs="Times New Roman"/>
          <w:sz w:val="24"/>
          <w:szCs w:val="24"/>
        </w:rPr>
        <w:t xml:space="preserve">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w:t>
      </w:r>
      <w:r>
        <w:rPr>
          <w:rFonts w:ascii="Times New Roman" w:hAnsi="Times New Roman" w:cs="Times New Roman"/>
          <w:sz w:val="24"/>
          <w:szCs w:val="24"/>
        </w:rPr>
        <w:t>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Методическое обеспечение проведения государственной итоговой аттестации по образовательны</w:t>
      </w:r>
      <w:r>
        <w:rPr>
          <w:rFonts w:ascii="Times New Roman" w:hAnsi="Times New Roman" w:cs="Times New Roman"/>
          <w:sz w:val="24"/>
          <w:szCs w:val="24"/>
        </w:rPr>
        <w:t>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w:t>
      </w:r>
      <w:r>
        <w:rPr>
          <w:rFonts w:ascii="Times New Roman" w:hAnsi="Times New Roman" w:cs="Times New Roman"/>
          <w:sz w:val="24"/>
          <w:szCs w:val="24"/>
        </w:rPr>
        <w:t>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w:t>
      </w:r>
      <w:r>
        <w:rPr>
          <w:rFonts w:ascii="Times New Roman" w:hAnsi="Times New Roman" w:cs="Times New Roman"/>
          <w:sz w:val="24"/>
          <w:szCs w:val="24"/>
        </w:rPr>
        <w:t>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w:t>
      </w:r>
      <w:r>
        <w:rPr>
          <w:rFonts w:ascii="Times New Roman" w:hAnsi="Times New Roman" w:cs="Times New Roman"/>
          <w:sz w:val="24"/>
          <w:szCs w:val="24"/>
        </w:rPr>
        <w:t>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В целях обеспечения соблюден</w:t>
      </w:r>
      <w:r>
        <w:rPr>
          <w:rFonts w:ascii="Times New Roman" w:hAnsi="Times New Roman" w:cs="Times New Roman"/>
          <w:sz w:val="24"/>
          <w:szCs w:val="24"/>
        </w:rPr>
        <w:t>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w:t>
      </w:r>
      <w:r>
        <w:rPr>
          <w:rFonts w:ascii="Times New Roman" w:hAnsi="Times New Roman" w:cs="Times New Roman"/>
          <w:sz w:val="24"/>
          <w:szCs w:val="24"/>
        </w:rPr>
        <w:t>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w:t>
      </w:r>
      <w:r>
        <w:rPr>
          <w:rFonts w:ascii="Times New Roman" w:hAnsi="Times New Roman" w:cs="Times New Roman"/>
          <w:sz w:val="24"/>
          <w:szCs w:val="24"/>
        </w:rPr>
        <w:t xml:space="preserve">тестации, в федеральные органы </w:t>
      </w:r>
      <w:r>
        <w:rPr>
          <w:rFonts w:ascii="Times New Roman" w:hAnsi="Times New Roman" w:cs="Times New Roman"/>
          <w:sz w:val="24"/>
          <w:szCs w:val="24"/>
        </w:rPr>
        <w:lastRenderedPageBreak/>
        <w:t>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w:t>
      </w:r>
      <w:r>
        <w:rPr>
          <w:rFonts w:ascii="Times New Roman" w:hAnsi="Times New Roman" w:cs="Times New Roman"/>
          <w:sz w:val="24"/>
          <w:szCs w:val="24"/>
        </w:rPr>
        <w:t xml:space="preserve">я. Аккредитацию граждан в качестве общественных наблюдателей осуществляют: (в ред. Федерального закона </w:t>
      </w:r>
      <w:hyperlink r:id="rId279"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исполнительной власти субъектов Рос</w:t>
      </w:r>
      <w:r>
        <w:rPr>
          <w:rFonts w:ascii="Times New Roman" w:hAnsi="Times New Roman" w:cs="Times New Roman"/>
          <w:sz w:val="24"/>
          <w:szCs w:val="24"/>
        </w:rPr>
        <w:t>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w:t>
      </w:r>
      <w:r>
        <w:rPr>
          <w:rFonts w:ascii="Times New Roman" w:hAnsi="Times New Roman" w:cs="Times New Roman"/>
          <w:sz w:val="24"/>
          <w:szCs w:val="24"/>
        </w:rPr>
        <w:t>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w:t>
      </w:r>
      <w:r>
        <w:rPr>
          <w:rFonts w:ascii="Times New Roman" w:hAnsi="Times New Roman" w:cs="Times New Roman"/>
          <w:sz w:val="24"/>
          <w:szCs w:val="24"/>
        </w:rPr>
        <w:t>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w:t>
      </w:r>
      <w:r>
        <w:rPr>
          <w:rFonts w:ascii="Times New Roman" w:hAnsi="Times New Roman" w:cs="Times New Roman"/>
          <w:sz w:val="24"/>
          <w:szCs w:val="24"/>
        </w:rPr>
        <w:t>ния за пределами территории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Обучающимся по основным професси</w:t>
      </w:r>
      <w:r>
        <w:rPr>
          <w:rFonts w:ascii="Times New Roman" w:hAnsi="Times New Roman" w:cs="Times New Roman"/>
          <w:sz w:val="24"/>
          <w:szCs w:val="24"/>
        </w:rPr>
        <w:t>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w:t>
      </w:r>
      <w:r>
        <w:rPr>
          <w:rFonts w:ascii="Times New Roman" w:hAnsi="Times New Roman" w:cs="Times New Roman"/>
          <w:sz w:val="24"/>
          <w:szCs w:val="24"/>
        </w:rPr>
        <w:t>и с получением образования.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60. Документы об образовании и (или) о квалификации. Документы об обучении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Российской Федерации выдаются: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документы об образовании и (или) о квалификации, к которым относятся документы об образовании, документы о</w:t>
      </w:r>
      <w:r>
        <w:rPr>
          <w:rFonts w:ascii="Times New Roman" w:hAnsi="Times New Roman" w:cs="Times New Roman"/>
          <w:sz w:val="24"/>
          <w:szCs w:val="24"/>
        </w:rPr>
        <w:t>б образовании и о квалификации, документы о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w:t>
      </w:r>
      <w:r>
        <w:rPr>
          <w:rFonts w:ascii="Times New Roman" w:hAnsi="Times New Roman" w:cs="Times New Roman"/>
          <w:sz w:val="24"/>
          <w:szCs w:val="24"/>
        </w:rPr>
        <w:t>етствии с настоящей статьей организациями, осуществляющими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w:t>
      </w:r>
      <w:r>
        <w:rPr>
          <w:rFonts w:ascii="Times New Roman" w:hAnsi="Times New Roman" w:cs="Times New Roman"/>
          <w:sz w:val="24"/>
          <w:szCs w:val="24"/>
        </w:rPr>
        <w:t xml:space="preserve">аконом Российской Федерации </w:t>
      </w:r>
      <w:hyperlink r:id="rId280" w:history="1">
        <w:r>
          <w:rPr>
            <w:rFonts w:ascii="Times New Roman" w:hAnsi="Times New Roman" w:cs="Times New Roman"/>
            <w:sz w:val="24"/>
            <w:szCs w:val="24"/>
            <w:u w:val="single"/>
          </w:rPr>
          <w:t>от 25 октября 1991 года N 1807-1</w:t>
        </w:r>
      </w:hyperlink>
      <w:r>
        <w:rPr>
          <w:rFonts w:ascii="Times New Roman" w:hAnsi="Times New Roman" w:cs="Times New Roman"/>
          <w:sz w:val="24"/>
          <w:szCs w:val="24"/>
        </w:rPr>
        <w:t xml:space="preserve"> "О языках народов Российской Федерации", и заверяются печатями организаций, осуществляющих образовательную деятель</w:t>
      </w:r>
      <w:r>
        <w:rPr>
          <w:rFonts w:ascii="Times New Roman" w:hAnsi="Times New Roman" w:cs="Times New Roman"/>
          <w:sz w:val="24"/>
          <w:szCs w:val="24"/>
        </w:rPr>
        <w:t>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Лицам, успешно прошедшим итоговую аттестацию, выдаются документы</w:t>
      </w:r>
      <w:r>
        <w:rPr>
          <w:rFonts w:ascii="Times New Roman" w:hAnsi="Times New Roman" w:cs="Times New Roman"/>
          <w:sz w:val="24"/>
          <w:szCs w:val="24"/>
        </w:rPr>
        <w:t xml:space="preserve">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Лицам, успешно прошедшим государственную итоговую аттестацию, выдаются, если иное не установлено настоящи</w:t>
      </w:r>
      <w:r>
        <w:rPr>
          <w:rFonts w:ascii="Times New Roman" w:hAnsi="Times New Roman" w:cs="Times New Roman"/>
          <w:sz w:val="24"/>
          <w:szCs w:val="24"/>
        </w:rPr>
        <w:t>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w:t>
      </w:r>
      <w:r>
        <w:rPr>
          <w:rFonts w:ascii="Times New Roman" w:hAnsi="Times New Roman" w:cs="Times New Roman"/>
          <w:sz w:val="24"/>
          <w:szCs w:val="24"/>
        </w:rPr>
        <w:t xml:space="preserve">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w:t>
      </w:r>
      <w:r>
        <w:rPr>
          <w:rFonts w:ascii="Times New Roman" w:hAnsi="Times New Roman" w:cs="Times New Roman"/>
          <w:sz w:val="24"/>
          <w:szCs w:val="24"/>
        </w:rPr>
        <w:t>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диплома об окончании а</w:t>
      </w:r>
      <w:r>
        <w:rPr>
          <w:rFonts w:ascii="Times New Roman" w:hAnsi="Times New Roman" w:cs="Times New Roman"/>
          <w:sz w:val="24"/>
          <w:szCs w:val="24"/>
        </w:rPr>
        <w:t>спирантуры (адъюнктуры)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w:t>
      </w:r>
      <w:r>
        <w:rPr>
          <w:rFonts w:ascii="Times New Roman" w:hAnsi="Times New Roman" w:cs="Times New Roman"/>
          <w:sz w:val="24"/>
          <w:szCs w:val="24"/>
        </w:rPr>
        <w:t xml:space="preserve">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w:t>
      </w:r>
      <w:r>
        <w:rPr>
          <w:rFonts w:ascii="Times New Roman" w:hAnsi="Times New Roman" w:cs="Times New Roman"/>
          <w:sz w:val="24"/>
          <w:szCs w:val="24"/>
        </w:rPr>
        <w:t>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w:t>
      </w:r>
      <w:r>
        <w:rPr>
          <w:rFonts w:ascii="Times New Roman" w:hAnsi="Times New Roman" w:cs="Times New Roman"/>
          <w:sz w:val="24"/>
          <w:szCs w:val="24"/>
        </w:rPr>
        <w:t xml:space="preserve">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w:t>
      </w:r>
      <w:r>
        <w:rPr>
          <w:rFonts w:ascii="Times New Roman" w:hAnsi="Times New Roman" w:cs="Times New Roman"/>
          <w:sz w:val="24"/>
          <w:szCs w:val="24"/>
        </w:rPr>
        <w:t xml:space="preserve">(в ред. Федерального закона </w:t>
      </w:r>
      <w:hyperlink r:id="rId281"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 решению коллегиального органа управления образовательной организации, а также в случаях, предусмотренных Федеральн</w:t>
      </w:r>
      <w:r>
        <w:rPr>
          <w:rFonts w:ascii="Times New Roman" w:hAnsi="Times New Roman" w:cs="Times New Roman"/>
          <w:sz w:val="24"/>
          <w:szCs w:val="24"/>
        </w:rPr>
        <w:t xml:space="preserve">ым законом </w:t>
      </w:r>
      <w:hyperlink r:id="rId282" w:history="1">
        <w:r>
          <w:rPr>
            <w:rFonts w:ascii="Times New Roman" w:hAnsi="Times New Roman" w:cs="Times New Roman"/>
            <w:sz w:val="24"/>
            <w:szCs w:val="24"/>
            <w:u w:val="single"/>
          </w:rPr>
          <w:t>от 10 ноября 2009 года N 259-ФЗ</w:t>
        </w:r>
      </w:hyperlink>
      <w:r>
        <w:rPr>
          <w:rFonts w:ascii="Times New Roman" w:hAnsi="Times New Roman" w:cs="Times New Roman"/>
          <w:sz w:val="24"/>
          <w:szCs w:val="24"/>
        </w:rPr>
        <w:t xml:space="preserve"> "О Московском государственном университете имени М.В. Ломоносова и Санкт-Петербургском государственном университете", лицам, успешн</w:t>
      </w:r>
      <w:r>
        <w:rPr>
          <w:rFonts w:ascii="Times New Roman" w:hAnsi="Times New Roman" w:cs="Times New Roman"/>
          <w:sz w:val="24"/>
          <w:szCs w:val="24"/>
        </w:rPr>
        <w:t>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Документ об образовании, выдаваемый лицам, успешно прошедшим государствен</w:t>
      </w:r>
      <w:r>
        <w:rPr>
          <w:rFonts w:ascii="Times New Roman" w:hAnsi="Times New Roman" w:cs="Times New Roman"/>
          <w:sz w:val="24"/>
          <w:szCs w:val="24"/>
        </w:rPr>
        <w:t>ную итоговую аттестацию, подтверждает получение общего образования следующего уровня: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основное общее образование (подтверждается аттестатом об основном общем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среднее общее образование (подтверждается аттестатом о среднем общем образован</w:t>
      </w:r>
      <w:r>
        <w:rPr>
          <w:rFonts w:ascii="Times New Roman" w:hAnsi="Times New Roman" w:cs="Times New Roman"/>
          <w:sz w:val="24"/>
          <w:szCs w:val="24"/>
        </w:rPr>
        <w:t>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w:t>
      </w:r>
      <w:r>
        <w:rPr>
          <w:rFonts w:ascii="Times New Roman" w:hAnsi="Times New Roman" w:cs="Times New Roman"/>
          <w:sz w:val="24"/>
          <w:szCs w:val="24"/>
        </w:rPr>
        <w:t>отовки, относящимся к соответствующему уровню профессионального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среднее профессиональное образование (подтверждается дипломом о среднем профессиональном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высшее образование - бакалавриат (подтверждается дипломом бакалавра);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высшее образование - специалитет (подтверждается дипломом специалиста);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высшее образование - магистратура (подтверждается дипломом магистра);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высшее образование - подготовка кадров высшей квалификации, осуществляемая по результатам освоения програ</w:t>
      </w:r>
      <w:r>
        <w:rPr>
          <w:rFonts w:ascii="Times New Roman" w:hAnsi="Times New Roman" w:cs="Times New Roman"/>
          <w:sz w:val="24"/>
          <w:szCs w:val="24"/>
        </w:rPr>
        <w:t>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Уровень профессионал</w:t>
      </w:r>
      <w:r>
        <w:rPr>
          <w:rFonts w:ascii="Times New Roman" w:hAnsi="Times New Roman" w:cs="Times New Roman"/>
          <w:sz w:val="24"/>
          <w:szCs w:val="24"/>
        </w:rPr>
        <w:t>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w:t>
      </w:r>
      <w:r>
        <w:rPr>
          <w:rFonts w:ascii="Times New Roman" w:hAnsi="Times New Roman" w:cs="Times New Roman"/>
          <w:sz w:val="24"/>
          <w:szCs w:val="24"/>
        </w:rPr>
        <w:t>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Лицам, осво</w:t>
      </w:r>
      <w:r>
        <w:rPr>
          <w:rFonts w:ascii="Times New Roman" w:hAnsi="Times New Roman" w:cs="Times New Roman"/>
          <w:sz w:val="24"/>
          <w:szCs w:val="24"/>
        </w:rPr>
        <w:t>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w:t>
      </w:r>
      <w:r>
        <w:rPr>
          <w:rFonts w:ascii="Times New Roman" w:hAnsi="Times New Roman" w:cs="Times New Roman"/>
          <w:sz w:val="24"/>
          <w:szCs w:val="24"/>
        </w:rPr>
        <w:t>ается ученая степень кандидата наук по соответствующей специальности научных работников и выдается диплом кандидата наук.</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Документ о квалификации подтверждает: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повышение или присвоение квалификации по результатам дополнительного профессионального об</w:t>
      </w:r>
      <w:r>
        <w:rPr>
          <w:rFonts w:ascii="Times New Roman" w:hAnsi="Times New Roman" w:cs="Times New Roman"/>
          <w:sz w:val="24"/>
          <w:szCs w:val="24"/>
        </w:rPr>
        <w:t>разования (подтверждается удостоверением о повышении квалификации или дипломом о профессиональной переподготовке);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получение квалификации по профессии рабочего, должности служащего и присвоение (при наличии) квалификационного разряда, класса, категории </w:t>
      </w:r>
      <w:r>
        <w:rPr>
          <w:rFonts w:ascii="Times New Roman" w:hAnsi="Times New Roman" w:cs="Times New Roman"/>
          <w:sz w:val="24"/>
          <w:szCs w:val="24"/>
        </w:rPr>
        <w:t xml:space="preserve">по результатам профессионального обучения (подтверждается свидетельством о профессии рабочего, должности служащего). (в ред. Федерального закона </w:t>
      </w:r>
      <w:hyperlink r:id="rId283" w:history="1">
        <w:r>
          <w:rPr>
            <w:rFonts w:ascii="Times New Roman" w:hAnsi="Times New Roman" w:cs="Times New Roman"/>
            <w:sz w:val="24"/>
            <w:szCs w:val="24"/>
            <w:u w:val="single"/>
          </w:rPr>
          <w:t>от 25.05.2020 N 158-ФЗ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К</w:t>
      </w:r>
      <w:r>
        <w:rPr>
          <w:rFonts w:ascii="Times New Roman" w:hAnsi="Times New Roman" w:cs="Times New Roman"/>
          <w:sz w:val="24"/>
          <w:szCs w:val="24"/>
        </w:rPr>
        <w:t>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w:t>
      </w:r>
      <w:r>
        <w:rPr>
          <w:rFonts w:ascii="Times New Roman" w:hAnsi="Times New Roman" w:cs="Times New Roman"/>
          <w:sz w:val="24"/>
          <w:szCs w:val="24"/>
        </w:rPr>
        <w:t>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Лицам, не прошедшим итоговой аттестации </w:t>
      </w:r>
      <w:r>
        <w:rPr>
          <w:rFonts w:ascii="Times New Roman" w:hAnsi="Times New Roman" w:cs="Times New Roman"/>
          <w:sz w:val="24"/>
          <w:szCs w:val="24"/>
        </w:rPr>
        <w:t>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w:t>
      </w:r>
      <w:r>
        <w:rPr>
          <w:rFonts w:ascii="Times New Roman" w:hAnsi="Times New Roman" w:cs="Times New Roman"/>
          <w:sz w:val="24"/>
          <w:szCs w:val="24"/>
        </w:rPr>
        <w:t>ения по образцу, самостоятельно устанавливаемому организацией,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Лицам с ограниченными возможностями здоровья (с различными формами умственной отсталости), не имеющим основного общего и среднего общего образов</w:t>
      </w:r>
      <w:r>
        <w:rPr>
          <w:rFonts w:ascii="Times New Roman" w:hAnsi="Times New Roman" w:cs="Times New Roman"/>
          <w:sz w:val="24"/>
          <w:szCs w:val="24"/>
        </w:rPr>
        <w:t>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w:t>
      </w:r>
      <w:r>
        <w:rPr>
          <w:rFonts w:ascii="Times New Roman" w:hAnsi="Times New Roman" w:cs="Times New Roman"/>
          <w:sz w:val="24"/>
          <w:szCs w:val="24"/>
        </w:rPr>
        <w:t xml:space="preserve">ударственной политики и нормативно-правовому регулированию в сфере общего образования. (в ред. Федерального закона </w:t>
      </w:r>
      <w:hyperlink r:id="rId284"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 Лицам, освоившим дополнительны</w:t>
      </w:r>
      <w:r>
        <w:rPr>
          <w:rFonts w:ascii="Times New Roman" w:hAnsi="Times New Roman" w:cs="Times New Roman"/>
          <w:sz w:val="24"/>
          <w:szCs w:val="24"/>
        </w:rPr>
        <w:t xml:space="preserve">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w:t>
      </w:r>
      <w:r>
        <w:rPr>
          <w:rFonts w:ascii="Times New Roman" w:hAnsi="Times New Roman" w:cs="Times New Roman"/>
          <w:sz w:val="24"/>
          <w:szCs w:val="24"/>
        </w:rPr>
        <w:t>по выработке государственной политики и нормативно-правовому регулированию в сфере культуры.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w:t>
      </w:r>
      <w:r>
        <w:rPr>
          <w:rFonts w:ascii="Times New Roman" w:hAnsi="Times New Roman" w:cs="Times New Roman"/>
          <w:sz w:val="24"/>
          <w:szCs w:val="24"/>
        </w:rPr>
        <w:t>оговой аттестации, документы об обучении по образцу и в порядке, которые установлены этими организациями самостоятельно.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За выдачу документов об образовании и (или) о квалификации, документов об обучении и дубликатов указанных документов плата не взима</w:t>
      </w:r>
      <w:r>
        <w:rPr>
          <w:rFonts w:ascii="Times New Roman" w:hAnsi="Times New Roman" w:cs="Times New Roman"/>
          <w:sz w:val="24"/>
          <w:szCs w:val="24"/>
        </w:rPr>
        <w:t>ется.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61. Прекращение образовательных отношений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связи с получением образования (завершением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досрочно по основаниям, установленным частью 2 настоящей статьи.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Образовательные отношения могут быть прекращены досрочно в следующих случаях: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инициативе обучающегося или родителей (законных представителей) несовершеннолетнего обучающегося, в том</w:t>
      </w:r>
      <w:r>
        <w:rPr>
          <w:rFonts w:ascii="Times New Roman" w:hAnsi="Times New Roman" w:cs="Times New Roman"/>
          <w:sz w:val="24"/>
          <w:szCs w:val="24"/>
        </w:rPr>
        <w:t xml:space="preserve">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инициативе организации, осуществляющей образовательную деятельность, в случае применения к обу</w:t>
      </w:r>
      <w:r>
        <w:rPr>
          <w:rFonts w:ascii="Times New Roman" w:hAnsi="Times New Roman" w:cs="Times New Roman"/>
          <w:sz w:val="24"/>
          <w:szCs w:val="24"/>
        </w:rPr>
        <w:t>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w:t>
      </w:r>
      <w:r>
        <w:rPr>
          <w:rFonts w:ascii="Times New Roman" w:hAnsi="Times New Roman" w:cs="Times New Roman"/>
          <w:sz w:val="24"/>
          <w:szCs w:val="24"/>
        </w:rPr>
        <w:t>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по обстоятельствам, не зависящим от воли обучающегося или </w:t>
      </w:r>
      <w:r>
        <w:rPr>
          <w:rFonts w:ascii="Times New Roman" w:hAnsi="Times New Roman" w:cs="Times New Roman"/>
          <w:sz w:val="24"/>
          <w:szCs w:val="24"/>
        </w:rPr>
        <w:t>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Досрочное прекращение образователь</w:t>
      </w:r>
      <w:r>
        <w:rPr>
          <w:rFonts w:ascii="Times New Roman" w:hAnsi="Times New Roman" w:cs="Times New Roman"/>
          <w:sz w:val="24"/>
          <w:szCs w:val="24"/>
        </w:rPr>
        <w:t>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w:t>
      </w:r>
      <w:r>
        <w:rPr>
          <w:rFonts w:ascii="Times New Roman" w:hAnsi="Times New Roman" w:cs="Times New Roman"/>
          <w:sz w:val="24"/>
          <w:szCs w:val="24"/>
        </w:rPr>
        <w:t xml:space="preserve">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w:t>
      </w:r>
      <w:r>
        <w:rPr>
          <w:rFonts w:ascii="Times New Roman" w:hAnsi="Times New Roman" w:cs="Times New Roman"/>
          <w:sz w:val="24"/>
          <w:szCs w:val="24"/>
        </w:rPr>
        <w:t xml:space="preserve"> или родителями (законными представителями) несовершеннолетнего обучающегося заключен договор об оказании платных образовательных </w:t>
      </w:r>
      <w:r>
        <w:rPr>
          <w:rFonts w:ascii="Times New Roman" w:hAnsi="Times New Roman" w:cs="Times New Roman"/>
          <w:sz w:val="24"/>
          <w:szCs w:val="24"/>
        </w:rPr>
        <w:lastRenderedPageBreak/>
        <w:t>услуг, при досрочном прекращении образовательных отношений такой договор расторгается на основании распорядительного акта орга</w:t>
      </w:r>
      <w:r>
        <w:rPr>
          <w:rFonts w:ascii="Times New Roman" w:hAnsi="Times New Roman" w:cs="Times New Roman"/>
          <w:sz w:val="24"/>
          <w:szCs w:val="24"/>
        </w:rPr>
        <w:t>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w:t>
      </w:r>
      <w:r>
        <w:rPr>
          <w:rFonts w:ascii="Times New Roman" w:hAnsi="Times New Roman" w:cs="Times New Roman"/>
          <w:sz w:val="24"/>
          <w:szCs w:val="24"/>
        </w:rPr>
        <w:t>льную деятельность, прекращаются с даты его отчисления из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досрочном прекращении образовательных отношений организация, осуществляющая образовательную деятельность, в трехдневный срок после из</w:t>
      </w:r>
      <w:r>
        <w:rPr>
          <w:rFonts w:ascii="Times New Roman" w:hAnsi="Times New Roman" w:cs="Times New Roman"/>
          <w:sz w:val="24"/>
          <w:szCs w:val="24"/>
        </w:rPr>
        <w:t xml:space="preserve">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285" w:history="1">
        <w:r>
          <w:rPr>
            <w:rFonts w:ascii="Times New Roman" w:hAnsi="Times New Roman" w:cs="Times New Roman"/>
            <w:sz w:val="24"/>
            <w:szCs w:val="24"/>
            <w:u w:val="single"/>
          </w:rPr>
          <w:t>частью 12</w:t>
        </w:r>
      </w:hyperlink>
      <w:r>
        <w:rPr>
          <w:rFonts w:ascii="Times New Roman" w:hAnsi="Times New Roman" w:cs="Times New Roman"/>
          <w:sz w:val="24"/>
          <w:szCs w:val="24"/>
        </w:rPr>
        <w:t xml:space="preserve"> статьи 60 настоящего Ф</w:t>
      </w:r>
      <w:r>
        <w:rPr>
          <w:rFonts w:ascii="Times New Roman" w:hAnsi="Times New Roman" w:cs="Times New Roman"/>
          <w:sz w:val="24"/>
          <w:szCs w:val="24"/>
        </w:rPr>
        <w:t>едерального закона.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62. Восстановление в организации,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w:t>
      </w:r>
      <w:r>
        <w:rPr>
          <w:rFonts w:ascii="Times New Roman" w:hAnsi="Times New Roman" w:cs="Times New Roman"/>
          <w:sz w:val="24"/>
          <w:szCs w:val="24"/>
        </w:rPr>
        <w:t>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w:t>
      </w:r>
      <w:r>
        <w:rPr>
          <w:rFonts w:ascii="Times New Roman" w:hAnsi="Times New Roman" w:cs="Times New Roman"/>
          <w:sz w:val="24"/>
          <w:szCs w:val="24"/>
        </w:rPr>
        <w:t>естра), в котором указанное лицо было отчислено.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w:t>
      </w:r>
      <w:r>
        <w:rPr>
          <w:rFonts w:ascii="Times New Roman" w:hAnsi="Times New Roman" w:cs="Times New Roman"/>
          <w:sz w:val="24"/>
          <w:szCs w:val="24"/>
        </w:rPr>
        <w:t>зации.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7. ОБЩЕЕ ОБРАЗОВАНИЕ</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63. Общее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программы дошкольного, начального общего, основного общего и среднего общего образования являются преемственными.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Общее образование может быть получено в организациях, о</w:t>
      </w:r>
      <w:r>
        <w:rPr>
          <w:rFonts w:ascii="Times New Roman" w:hAnsi="Times New Roman" w:cs="Times New Roman"/>
          <w:sz w:val="24"/>
          <w:szCs w:val="24"/>
        </w:rPr>
        <w:t>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Лица, находящиеся в организациях для </w:t>
      </w:r>
      <w:r>
        <w:rPr>
          <w:rFonts w:ascii="Times New Roman" w:hAnsi="Times New Roman" w:cs="Times New Roman"/>
          <w:sz w:val="24"/>
          <w:szCs w:val="24"/>
        </w:rPr>
        <w:t>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w:t>
      </w:r>
      <w:r>
        <w:rPr>
          <w:rFonts w:ascii="Times New Roman" w:hAnsi="Times New Roman" w:cs="Times New Roman"/>
          <w:sz w:val="24"/>
          <w:szCs w:val="24"/>
        </w:rPr>
        <w:t>занных организациях, если получение ими данного образования не может быть организовано в общеобразовательных организациях.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Форма получения общего образования и форма обучения по конкретной основной общеобразовательной программе определяются родителями (</w:t>
      </w:r>
      <w:r>
        <w:rPr>
          <w:rFonts w:ascii="Times New Roman" w:hAnsi="Times New Roman" w:cs="Times New Roman"/>
          <w:sz w:val="24"/>
          <w:szCs w:val="24"/>
        </w:rPr>
        <w:t xml:space="preserve">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w:t>
      </w:r>
      <w:r>
        <w:rPr>
          <w:rFonts w:ascii="Times New Roman" w:hAnsi="Times New Roman" w:cs="Times New Roman"/>
          <w:sz w:val="24"/>
          <w:szCs w:val="24"/>
        </w:rPr>
        <w:lastRenderedPageBreak/>
        <w:t>обучения учитывается мнение ребенка.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Органы местного самоуправлени</w:t>
      </w:r>
      <w:r>
        <w:rPr>
          <w:rFonts w:ascii="Times New Roman" w:hAnsi="Times New Roman" w:cs="Times New Roman"/>
          <w:sz w:val="24"/>
          <w:szCs w:val="24"/>
        </w:rPr>
        <w:t>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w:t>
      </w:r>
      <w:r>
        <w:rPr>
          <w:rFonts w:ascii="Times New Roman" w:hAnsi="Times New Roman" w:cs="Times New Roman"/>
          <w:sz w:val="24"/>
          <w:szCs w:val="24"/>
        </w:rPr>
        <w:t>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w:t>
      </w:r>
      <w:r>
        <w:rPr>
          <w:rFonts w:ascii="Times New Roman" w:hAnsi="Times New Roman" w:cs="Times New Roman"/>
          <w:sz w:val="24"/>
          <w:szCs w:val="24"/>
        </w:rPr>
        <w:t xml:space="preserve">вления муниципального района, муниципального округа или городского округа, на территориях которых они проживают. (в ред. Федерального закона </w:t>
      </w:r>
      <w:hyperlink r:id="rId286"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w:t>
      </w:r>
      <w:r>
        <w:rPr>
          <w:rFonts w:ascii="Times New Roman" w:hAnsi="Times New Roman" w:cs="Times New Roman"/>
          <w:b/>
          <w:bCs/>
          <w:sz w:val="32"/>
          <w:szCs w:val="32"/>
        </w:rPr>
        <w:t>64. Дошкольное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w:t>
      </w:r>
      <w:r>
        <w:rPr>
          <w:rFonts w:ascii="Times New Roman" w:hAnsi="Times New Roman" w:cs="Times New Roman"/>
          <w:sz w:val="24"/>
          <w:szCs w:val="24"/>
        </w:rPr>
        <w:t>доровья детей дошкольного возраста.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w:t>
      </w:r>
      <w:r>
        <w:rPr>
          <w:rFonts w:ascii="Times New Roman" w:hAnsi="Times New Roman" w:cs="Times New Roman"/>
          <w:sz w:val="24"/>
          <w:szCs w:val="24"/>
        </w:rPr>
        <w:t>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w:t>
      </w:r>
      <w:r>
        <w:rPr>
          <w:rFonts w:ascii="Times New Roman" w:hAnsi="Times New Roman" w:cs="Times New Roman"/>
          <w:sz w:val="24"/>
          <w:szCs w:val="24"/>
        </w:rPr>
        <w:t>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Родители (законные представители) несовершеннолетних обучающихся, обеспечивающие получение детьми дошк</w:t>
      </w:r>
      <w:r>
        <w:rPr>
          <w:rFonts w:ascii="Times New Roman" w:hAnsi="Times New Roman" w:cs="Times New Roman"/>
          <w:sz w:val="24"/>
          <w:szCs w:val="24"/>
        </w:rPr>
        <w:t>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w:t>
      </w:r>
      <w:r>
        <w:rPr>
          <w:rFonts w:ascii="Times New Roman" w:hAnsi="Times New Roman" w:cs="Times New Roman"/>
          <w:sz w:val="24"/>
          <w:szCs w:val="24"/>
        </w:rPr>
        <w:t>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65. Плата, взимаемая с родителей (законных представи</w:t>
      </w:r>
      <w:r>
        <w:rPr>
          <w:rFonts w:ascii="Times New Roman" w:hAnsi="Times New Roman" w:cs="Times New Roman"/>
          <w:b/>
          <w:bCs/>
          <w:sz w:val="32"/>
          <w:szCs w:val="32"/>
        </w:rPr>
        <w:t>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Дошкольные образовательные организации осуществляют присмотр и уход за детьми. Иные организац</w:t>
      </w:r>
      <w:r>
        <w:rPr>
          <w:rFonts w:ascii="Times New Roman" w:hAnsi="Times New Roman" w:cs="Times New Roman"/>
          <w:sz w:val="24"/>
          <w:szCs w:val="24"/>
        </w:rPr>
        <w:t>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 присмотр и уход за ребенком учредитель организации, осуществляющей образовательную деятельн</w:t>
      </w:r>
      <w:r>
        <w:rPr>
          <w:rFonts w:ascii="Times New Roman" w:hAnsi="Times New Roman" w:cs="Times New Roman"/>
          <w:sz w:val="24"/>
          <w:szCs w:val="24"/>
        </w:rPr>
        <w:t xml:space="preserve">ость, устанавливает плату, взимаемую с родителей (законных представителей) (далее - родительская плата), и ее размер, если иное не установлено </w:t>
      </w:r>
      <w:r>
        <w:rPr>
          <w:rFonts w:ascii="Times New Roman" w:hAnsi="Times New Roman" w:cs="Times New Roman"/>
          <w:sz w:val="24"/>
          <w:szCs w:val="24"/>
        </w:rPr>
        <w:lastRenderedPageBreak/>
        <w:t xml:space="preserve">настоящим Федеральным законом. Учредитель вправе снизить размер родительской платы или не взимать ее с отдельных </w:t>
      </w:r>
      <w:r>
        <w:rPr>
          <w:rFonts w:ascii="Times New Roman" w:hAnsi="Times New Roman" w:cs="Times New Roman"/>
          <w:sz w:val="24"/>
          <w:szCs w:val="24"/>
        </w:rPr>
        <w:t xml:space="preserve">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 (в ред. </w:t>
      </w:r>
      <w:r>
        <w:rPr>
          <w:rFonts w:ascii="Times New Roman" w:hAnsi="Times New Roman" w:cs="Times New Roman"/>
          <w:sz w:val="24"/>
          <w:szCs w:val="24"/>
        </w:rPr>
        <w:t xml:space="preserve">Федерального закона </w:t>
      </w:r>
      <w:hyperlink r:id="rId287" w:history="1">
        <w:r>
          <w:rPr>
            <w:rFonts w:ascii="Times New Roman" w:hAnsi="Times New Roman" w:cs="Times New Roman"/>
            <w:sz w:val="24"/>
            <w:szCs w:val="24"/>
            <w:u w:val="single"/>
          </w:rPr>
          <w:t>от 29.06.2015 N 198-ФЗ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 присмотр и уход за детьми-инвалидами, детьми-сиротами и детьми, оставшимися без попечения родителей, а также за детьми с туб</w:t>
      </w:r>
      <w:r>
        <w:rPr>
          <w:rFonts w:ascii="Times New Roman" w:hAnsi="Times New Roman" w:cs="Times New Roman"/>
          <w:sz w:val="24"/>
          <w:szCs w:val="24"/>
        </w:rPr>
        <w:t>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 допускается включение расходов на реализацию образо</w:t>
      </w:r>
      <w:r>
        <w:rPr>
          <w:rFonts w:ascii="Times New Roman" w:hAnsi="Times New Roman" w:cs="Times New Roman"/>
          <w:sz w:val="24"/>
          <w:szCs w:val="24"/>
        </w:rPr>
        <w:t>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w:t>
      </w:r>
      <w:r>
        <w:rPr>
          <w:rFonts w:ascii="Times New Roman" w:hAnsi="Times New Roman" w:cs="Times New Roman"/>
          <w:sz w:val="24"/>
          <w:szCs w:val="24"/>
        </w:rPr>
        <w:t xml:space="preserve">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w:t>
      </w:r>
      <w:r>
        <w:rPr>
          <w:rFonts w:ascii="Times New Roman" w:hAnsi="Times New Roman" w:cs="Times New Roman"/>
          <w:sz w:val="24"/>
          <w:szCs w:val="24"/>
        </w:rPr>
        <w:t xml:space="preserve">та Российской Федерации для каждого муниципального образования, находящегося на его территории, в зависимости от условий присмотра и ухода за детьми. (в ред. Федерального закона </w:t>
      </w:r>
      <w:hyperlink r:id="rId288" w:history="1">
        <w:r>
          <w:rPr>
            <w:rFonts w:ascii="Times New Roman" w:hAnsi="Times New Roman" w:cs="Times New Roman"/>
            <w:sz w:val="24"/>
            <w:szCs w:val="24"/>
            <w:u w:val="single"/>
          </w:rPr>
          <w:t>от 29.06.2015 N 198-ФЗ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w:t>
      </w:r>
      <w:r>
        <w:rPr>
          <w:rFonts w:ascii="Times New Roman" w:hAnsi="Times New Roman" w:cs="Times New Roman"/>
          <w:sz w:val="24"/>
          <w:szCs w:val="24"/>
        </w:rPr>
        <w:t>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w:t>
      </w:r>
      <w:r>
        <w:rPr>
          <w:rFonts w:ascii="Times New Roman" w:hAnsi="Times New Roman" w:cs="Times New Roman"/>
          <w:sz w:val="24"/>
          <w:szCs w:val="24"/>
        </w:rPr>
        <w:t xml:space="preserve">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w:t>
      </w:r>
      <w:r>
        <w:rPr>
          <w:rFonts w:ascii="Times New Roman" w:hAnsi="Times New Roman" w:cs="Times New Roman"/>
          <w:sz w:val="24"/>
          <w:szCs w:val="24"/>
        </w:rPr>
        <w:t xml:space="preserve">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w:t>
      </w:r>
      <w:r>
        <w:rPr>
          <w:rFonts w:ascii="Times New Roman" w:hAnsi="Times New Roman" w:cs="Times New Roman"/>
          <w:sz w:val="24"/>
          <w:szCs w:val="24"/>
        </w:rPr>
        <w:t xml:space="preserve">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w:t>
      </w:r>
      <w:r>
        <w:rPr>
          <w:rFonts w:ascii="Times New Roman" w:hAnsi="Times New Roman" w:cs="Times New Roman"/>
          <w:sz w:val="24"/>
          <w:szCs w:val="24"/>
        </w:rPr>
        <w:t xml:space="preserve">вправе законами и иными нормативными правовыми актами субъектов Российской Федерации устанавливать критерии нуждаемости. (в ред. Федерального закона </w:t>
      </w:r>
      <w:hyperlink r:id="rId289" w:history="1">
        <w:r>
          <w:rPr>
            <w:rFonts w:ascii="Times New Roman" w:hAnsi="Times New Roman" w:cs="Times New Roman"/>
            <w:sz w:val="24"/>
            <w:szCs w:val="24"/>
            <w:u w:val="single"/>
          </w:rPr>
          <w:t>от 29.12.2015 N 388-ФЗ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Финансовое обеспечение расходов, связанных с выплатой компенсации,</w:t>
      </w:r>
      <w:r>
        <w:rPr>
          <w:rFonts w:ascii="Times New Roman" w:hAnsi="Times New Roman" w:cs="Times New Roman"/>
          <w:sz w:val="24"/>
          <w:szCs w:val="24"/>
        </w:rPr>
        <w:t xml:space="preserve"> указанной в части 5 настоящей статьи, является расходным обязательством субъектов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66. Начальное общее, основное общее и среднее общее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Начальное общее образование направлено на формирование личности обучающегося</w:t>
      </w:r>
      <w:r>
        <w:rPr>
          <w:rFonts w:ascii="Times New Roman" w:hAnsi="Times New Roman" w:cs="Times New Roman"/>
          <w:sz w:val="24"/>
          <w:szCs w:val="24"/>
        </w:rPr>
        <w:t>,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w:t>
      </w:r>
      <w:r>
        <w:rPr>
          <w:rFonts w:ascii="Times New Roman" w:hAnsi="Times New Roman" w:cs="Times New Roman"/>
          <w:sz w:val="24"/>
          <w:szCs w:val="24"/>
        </w:rPr>
        <w:t>ой поведения и речи, основами личной гигиены и здорового образа жизни).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w:t>
      </w:r>
      <w:r>
        <w:rPr>
          <w:rFonts w:ascii="Times New Roman" w:hAnsi="Times New Roman" w:cs="Times New Roman"/>
          <w:sz w:val="24"/>
          <w:szCs w:val="24"/>
        </w:rPr>
        <w:t xml:space="preserve">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Среднее общее</w:t>
      </w:r>
      <w:r>
        <w:rPr>
          <w:rFonts w:ascii="Times New Roman" w:hAnsi="Times New Roman" w:cs="Times New Roman"/>
          <w:sz w:val="24"/>
          <w:szCs w:val="24"/>
        </w:rPr>
        <w:t xml:space="preserve">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w:t>
      </w:r>
      <w:r>
        <w:rPr>
          <w:rFonts w:ascii="Times New Roman" w:hAnsi="Times New Roman" w:cs="Times New Roman"/>
          <w:sz w:val="24"/>
          <w:szCs w:val="24"/>
        </w:rPr>
        <w:t>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Организация образовательной деятельности по образоват</w:t>
      </w:r>
      <w:r>
        <w:rPr>
          <w:rFonts w:ascii="Times New Roman" w:hAnsi="Times New Roman" w:cs="Times New Roman"/>
          <w:sz w:val="24"/>
          <w:szCs w:val="24"/>
        </w:rPr>
        <w:t>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w:t>
      </w:r>
      <w:r>
        <w:rPr>
          <w:rFonts w:ascii="Times New Roman" w:hAnsi="Times New Roman" w:cs="Times New Roman"/>
          <w:sz w:val="24"/>
          <w:szCs w:val="24"/>
        </w:rPr>
        <w:t>тов, предметных областей соответствующей образовательной программы (профильное обучение).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w:t>
      </w:r>
      <w:r>
        <w:rPr>
          <w:rFonts w:ascii="Times New Roman" w:hAnsi="Times New Roman" w:cs="Times New Roman"/>
          <w:sz w:val="24"/>
          <w:szCs w:val="24"/>
        </w:rPr>
        <w:t>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w:t>
      </w:r>
      <w:r>
        <w:rPr>
          <w:rFonts w:ascii="Times New Roman" w:hAnsi="Times New Roman" w:cs="Times New Roman"/>
          <w:sz w:val="24"/>
          <w:szCs w:val="24"/>
        </w:rPr>
        <w:t>лу до достижения им возраста восемнадцати лет, если соответствующее образование не было получено обучающимся ранее.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 согласию родителей (законных представителей) несовершеннолетнего обучающегося, комиссии по делам несовершеннолетних и защите их прав и</w:t>
      </w:r>
      <w:r>
        <w:rPr>
          <w:rFonts w:ascii="Times New Roman" w:hAnsi="Times New Roman" w:cs="Times New Roman"/>
          <w:sz w:val="24"/>
          <w:szCs w:val="24"/>
        </w:rPr>
        <w:t xml:space="preserve">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w:t>
      </w:r>
      <w:r>
        <w:rPr>
          <w:rFonts w:ascii="Times New Roman" w:hAnsi="Times New Roman" w:cs="Times New Roman"/>
          <w:sz w:val="24"/>
          <w:szCs w:val="24"/>
        </w:rPr>
        <w:t>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w:t>
      </w:r>
      <w:r>
        <w:rPr>
          <w:rFonts w:ascii="Times New Roman" w:hAnsi="Times New Roman" w:cs="Times New Roman"/>
          <w:sz w:val="24"/>
          <w:szCs w:val="24"/>
        </w:rPr>
        <w:t>,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образовательной организации, реализующей образ</w:t>
      </w:r>
      <w:r>
        <w:rPr>
          <w:rFonts w:ascii="Times New Roman" w:hAnsi="Times New Roman" w:cs="Times New Roman"/>
          <w:sz w:val="24"/>
          <w:szCs w:val="24"/>
        </w:rPr>
        <w:t>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 содержание дет</w:t>
      </w:r>
      <w:r>
        <w:rPr>
          <w:rFonts w:ascii="Times New Roman" w:hAnsi="Times New Roman" w:cs="Times New Roman"/>
          <w:sz w:val="24"/>
          <w:szCs w:val="24"/>
        </w:rPr>
        <w:t xml:space="preserve">ей в образовательной организации с наличием интерната, включающее в </w:t>
      </w:r>
      <w:r>
        <w:rPr>
          <w:rFonts w:ascii="Times New Roman" w:hAnsi="Times New Roman" w:cs="Times New Roman"/>
          <w:sz w:val="24"/>
          <w:szCs w:val="24"/>
        </w:rPr>
        <w:lastRenderedPageBreak/>
        <w:t>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w:t>
      </w:r>
      <w:r>
        <w:rPr>
          <w:rFonts w:ascii="Times New Roman" w:hAnsi="Times New Roman" w:cs="Times New Roman"/>
          <w:sz w:val="24"/>
          <w:szCs w:val="24"/>
        </w:rPr>
        <w:t>,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w:t>
      </w:r>
      <w:r>
        <w:rPr>
          <w:rFonts w:ascii="Times New Roman" w:hAnsi="Times New Roman" w:cs="Times New Roman"/>
          <w:sz w:val="24"/>
          <w:szCs w:val="24"/>
        </w:rPr>
        <w:t xml:space="preserve">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w:t>
      </w:r>
      <w:r>
        <w:rPr>
          <w:rFonts w:ascii="Times New Roman" w:hAnsi="Times New Roman" w:cs="Times New Roman"/>
          <w:sz w:val="24"/>
          <w:szCs w:val="24"/>
        </w:rPr>
        <w:t>несовершеннолетних обучающихся в определяемых им случаях и порядке.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w:t>
      </w:r>
      <w:r>
        <w:rPr>
          <w:rFonts w:ascii="Times New Roman" w:hAnsi="Times New Roman" w:cs="Times New Roman"/>
          <w:sz w:val="24"/>
          <w:szCs w:val="24"/>
        </w:rPr>
        <w:t>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w:t>
      </w:r>
      <w:r>
        <w:rPr>
          <w:rFonts w:ascii="Times New Roman" w:hAnsi="Times New Roman" w:cs="Times New Roman"/>
          <w:sz w:val="24"/>
          <w:szCs w:val="24"/>
        </w:rPr>
        <w:t>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w:t>
      </w:r>
      <w:r>
        <w:rPr>
          <w:rFonts w:ascii="Times New Roman" w:hAnsi="Times New Roman" w:cs="Times New Roman"/>
          <w:sz w:val="24"/>
          <w:szCs w:val="24"/>
        </w:rPr>
        <w:t>я организуется на дому или в медицинских организациях.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w:t>
      </w:r>
      <w:r>
        <w:rPr>
          <w:rFonts w:ascii="Times New Roman" w:hAnsi="Times New Roman" w:cs="Times New Roman"/>
          <w:sz w:val="24"/>
          <w:szCs w:val="24"/>
        </w:rPr>
        <w:t>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Часть утр</w:t>
      </w:r>
      <w:r>
        <w:rPr>
          <w:rFonts w:ascii="Times New Roman" w:hAnsi="Times New Roman" w:cs="Times New Roman"/>
          <w:sz w:val="24"/>
          <w:szCs w:val="24"/>
        </w:rPr>
        <w:t xml:space="preserve">атила силу. (в ред. Федерального закона </w:t>
      </w:r>
      <w:hyperlink r:id="rId290" w:history="1">
        <w:r>
          <w:rPr>
            <w:rFonts w:ascii="Times New Roman" w:hAnsi="Times New Roman" w:cs="Times New Roman"/>
            <w:sz w:val="24"/>
            <w:szCs w:val="24"/>
            <w:u w:val="single"/>
          </w:rPr>
          <w:t>от 27.06.2018 N 170-ФЗ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67. Организация приема на обучение по основным общеобразовательным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Получение дошкольног</w:t>
      </w:r>
      <w:r>
        <w:rPr>
          <w:rFonts w:ascii="Times New Roman" w:hAnsi="Times New Roman" w:cs="Times New Roman"/>
          <w:sz w:val="24"/>
          <w:szCs w:val="24"/>
        </w:rPr>
        <w:t>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w:t>
      </w:r>
      <w:r>
        <w:rPr>
          <w:rFonts w:ascii="Times New Roman" w:hAnsi="Times New Roman" w:cs="Times New Roman"/>
          <w:sz w:val="24"/>
          <w:szCs w:val="24"/>
        </w:rPr>
        <w:t xml:space="preserve">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w:t>
      </w:r>
      <w:r>
        <w:rPr>
          <w:rFonts w:ascii="Times New Roman" w:hAnsi="Times New Roman" w:cs="Times New Roman"/>
          <w:sz w:val="24"/>
          <w:szCs w:val="24"/>
        </w:rPr>
        <w:t>по образовательным программам начального общего образования в более раннем или более позднем возрасте.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w:t>
      </w:r>
      <w:r>
        <w:rPr>
          <w:rFonts w:ascii="Times New Roman" w:hAnsi="Times New Roman" w:cs="Times New Roman"/>
          <w:sz w:val="24"/>
          <w:szCs w:val="24"/>
        </w:rPr>
        <w:t>образования соответствующего уровня, если иное не предусмотрено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w:t>
      </w:r>
      <w:r>
        <w:rPr>
          <w:rFonts w:ascii="Times New Roman" w:hAnsi="Times New Roman" w:cs="Times New Roman"/>
          <w:sz w:val="24"/>
          <w:szCs w:val="24"/>
        </w:rPr>
        <w:t xml:space="preserve">м общеобразовательным программам должны обеспечивать также прием в образовательную </w:t>
      </w:r>
      <w:r>
        <w:rPr>
          <w:rFonts w:ascii="Times New Roman" w:hAnsi="Times New Roman" w:cs="Times New Roman"/>
          <w:sz w:val="24"/>
          <w:szCs w:val="24"/>
        </w:rPr>
        <w:lastRenderedPageBreak/>
        <w:t>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w:t>
      </w:r>
      <w:r>
        <w:rPr>
          <w:rFonts w:ascii="Times New Roman" w:hAnsi="Times New Roman" w:cs="Times New Roman"/>
          <w:sz w:val="24"/>
          <w:szCs w:val="24"/>
        </w:rPr>
        <w:t xml:space="preserve">изация. (в ред. Федерального закона </w:t>
      </w:r>
      <w:hyperlink r:id="rId291" w:history="1">
        <w:r>
          <w:rPr>
            <w:rFonts w:ascii="Times New Roman" w:hAnsi="Times New Roman" w:cs="Times New Roman"/>
            <w:sz w:val="24"/>
            <w:szCs w:val="24"/>
            <w:u w:val="single"/>
          </w:rPr>
          <w:t>от 18.03.2020 N 53-ФЗ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Проживающие в одной семье и имеющие общее место жительства дети имеют право преимущественного приема на обучен</w:t>
      </w:r>
      <w:r>
        <w:rPr>
          <w:rFonts w:ascii="Times New Roman" w:hAnsi="Times New Roman" w:cs="Times New Roman"/>
          <w:sz w:val="24"/>
          <w:szCs w:val="24"/>
        </w:rPr>
        <w:t xml:space="preserve">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 (в ред. Федерального закона </w:t>
      </w:r>
      <w:hyperlink r:id="rId292" w:history="1">
        <w:r>
          <w:rPr>
            <w:rFonts w:ascii="Times New Roman" w:hAnsi="Times New Roman" w:cs="Times New Roman"/>
            <w:sz w:val="24"/>
            <w:szCs w:val="24"/>
            <w:u w:val="single"/>
          </w:rPr>
          <w:t>от 02.12.2019 N 411-ФЗ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w:t>
      </w:r>
      <w:r>
        <w:rPr>
          <w:rFonts w:ascii="Times New Roman" w:hAnsi="Times New Roman" w:cs="Times New Roman"/>
          <w:sz w:val="24"/>
          <w:szCs w:val="24"/>
        </w:rPr>
        <w:t xml:space="preserve">ев, предусмотренных частями 5 и 6 настоящей статьи и </w:t>
      </w:r>
      <w:hyperlink r:id="rId293" w:history="1">
        <w:r>
          <w:rPr>
            <w:rFonts w:ascii="Times New Roman" w:hAnsi="Times New Roman" w:cs="Times New Roman"/>
            <w:sz w:val="24"/>
            <w:szCs w:val="24"/>
            <w:u w:val="single"/>
          </w:rPr>
          <w:t>статьей 88</w:t>
        </w:r>
      </w:hyperlink>
      <w:r>
        <w:rPr>
          <w:rFonts w:ascii="Times New Roman" w:hAnsi="Times New Roman" w:cs="Times New Roman"/>
          <w:sz w:val="24"/>
          <w:szCs w:val="24"/>
        </w:rPr>
        <w:t xml:space="preserve"> настоящего Федерального закона. В случае отсутствия мест в государственной или муниципальной образовательно</w:t>
      </w:r>
      <w:r>
        <w:rPr>
          <w:rFonts w:ascii="Times New Roman" w:hAnsi="Times New Roman" w:cs="Times New Roman"/>
          <w:sz w:val="24"/>
          <w:szCs w:val="24"/>
        </w:rPr>
        <w:t>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w:t>
      </w:r>
      <w:r>
        <w:rPr>
          <w:rFonts w:ascii="Times New Roman" w:hAnsi="Times New Roman" w:cs="Times New Roman"/>
          <w:sz w:val="24"/>
          <w:szCs w:val="24"/>
        </w:rPr>
        <w:t>авление в сфере образования, или орган местного самоуправления, осуществляющий управление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Прием на обучение по образовательным программам дошкольного образования в государственные или муниципальные образовательные организации, реа</w:t>
      </w:r>
      <w:r>
        <w:rPr>
          <w:rFonts w:ascii="Times New Roman" w:hAnsi="Times New Roman" w:cs="Times New Roman"/>
          <w:sz w:val="24"/>
          <w:szCs w:val="24"/>
        </w:rPr>
        <w:t>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w:t>
      </w:r>
      <w:r>
        <w:rPr>
          <w:rFonts w:ascii="Times New Roman" w:hAnsi="Times New Roman" w:cs="Times New Roman"/>
          <w:sz w:val="24"/>
          <w:szCs w:val="24"/>
        </w:rPr>
        <w:t xml:space="preserve">твляющего управление в сфере образования, посредством использования региональных информационных систем, указанных в </w:t>
      </w:r>
      <w:hyperlink r:id="rId294" w:history="1">
        <w:r>
          <w:rPr>
            <w:rFonts w:ascii="Times New Roman" w:hAnsi="Times New Roman" w:cs="Times New Roman"/>
            <w:sz w:val="24"/>
            <w:szCs w:val="24"/>
            <w:u w:val="single"/>
          </w:rPr>
          <w:t>части 14</w:t>
        </w:r>
      </w:hyperlink>
      <w:r>
        <w:rPr>
          <w:rFonts w:ascii="Times New Roman" w:hAnsi="Times New Roman" w:cs="Times New Roman"/>
          <w:sz w:val="24"/>
          <w:szCs w:val="24"/>
        </w:rPr>
        <w:t xml:space="preserve"> статьи 98 настоящего Федерального закона. (в р</w:t>
      </w:r>
      <w:r>
        <w:rPr>
          <w:rFonts w:ascii="Times New Roman" w:hAnsi="Times New Roman" w:cs="Times New Roman"/>
          <w:sz w:val="24"/>
          <w:szCs w:val="24"/>
        </w:rPr>
        <w:t xml:space="preserve">ед. Федерального закона </w:t>
      </w:r>
      <w:hyperlink r:id="rId295"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Организация индивидуального отбора при приеме либо переводе в государственные и муниципальные образовательные организации д</w:t>
      </w:r>
      <w:r>
        <w:rPr>
          <w:rFonts w:ascii="Times New Roman" w:hAnsi="Times New Roman" w:cs="Times New Roman"/>
          <w:sz w:val="24"/>
          <w:szCs w:val="24"/>
        </w:rPr>
        <w:t>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Органи</w:t>
      </w:r>
      <w:r>
        <w:rPr>
          <w:rFonts w:ascii="Times New Roman" w:hAnsi="Times New Roman" w:cs="Times New Roman"/>
          <w:sz w:val="24"/>
          <w:szCs w:val="24"/>
        </w:rPr>
        <w:t>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w:t>
      </w:r>
      <w:r>
        <w:rPr>
          <w:rFonts w:ascii="Times New Roman" w:hAnsi="Times New Roman" w:cs="Times New Roman"/>
          <w:sz w:val="24"/>
          <w:szCs w:val="24"/>
        </w:rPr>
        <w:t>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w:t>
      </w:r>
      <w:r>
        <w:rPr>
          <w:rFonts w:ascii="Times New Roman" w:hAnsi="Times New Roman" w:cs="Times New Roman"/>
          <w:sz w:val="24"/>
          <w:szCs w:val="24"/>
        </w:rPr>
        <w:t>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8. ПРОФЕССИОНАЛЬНОЕ ОБРАЗОВАНИЕ</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68. Средне</w:t>
      </w:r>
      <w:r>
        <w:rPr>
          <w:rFonts w:ascii="Times New Roman" w:hAnsi="Times New Roman" w:cs="Times New Roman"/>
          <w:b/>
          <w:bCs/>
          <w:sz w:val="32"/>
          <w:szCs w:val="32"/>
        </w:rPr>
        <w:t>е профессиональное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Среднее профессиональное образование направлено на решение задач интеллектуального, </w:t>
      </w:r>
      <w:r>
        <w:rPr>
          <w:rFonts w:ascii="Times New Roman" w:hAnsi="Times New Roman" w:cs="Times New Roman"/>
          <w:sz w:val="24"/>
          <w:szCs w:val="24"/>
        </w:rPr>
        <w:lastRenderedPageBreak/>
        <w:t xml:space="preserve">культурного и профессионального развития человека и имеет целью подготовку квалифицированных рабочих или служащих и специалистов среднего </w:t>
      </w:r>
      <w:r>
        <w:rPr>
          <w:rFonts w:ascii="Times New Roman" w:hAnsi="Times New Roman" w:cs="Times New Roman"/>
          <w:sz w:val="24"/>
          <w:szCs w:val="24"/>
        </w:rPr>
        <w:t>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 освоению образовательных программ среднего</w:t>
      </w:r>
      <w:r>
        <w:rPr>
          <w:rFonts w:ascii="Times New Roman" w:hAnsi="Times New Roman" w:cs="Times New Roman"/>
          <w:sz w:val="24"/>
          <w:szCs w:val="24"/>
        </w:rPr>
        <w:t xml:space="preserve">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Получение среднего профессионального образования на базе основного общ</w:t>
      </w:r>
      <w:r>
        <w:rPr>
          <w:rFonts w:ascii="Times New Roman" w:hAnsi="Times New Roman" w:cs="Times New Roman"/>
          <w:sz w:val="24"/>
          <w:szCs w:val="24"/>
        </w:rPr>
        <w:t>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w:t>
      </w:r>
      <w:r>
        <w:rPr>
          <w:rFonts w:ascii="Times New Roman" w:hAnsi="Times New Roman" w:cs="Times New Roman"/>
          <w:sz w:val="24"/>
          <w:szCs w:val="24"/>
        </w:rPr>
        <w:t>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w:t>
      </w:r>
      <w:r>
        <w:rPr>
          <w:rFonts w:ascii="Times New Roman" w:hAnsi="Times New Roman" w:cs="Times New Roman"/>
          <w:sz w:val="24"/>
          <w:szCs w:val="24"/>
        </w:rPr>
        <w:t>иальности среднего профессионального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w:t>
      </w:r>
      <w:r>
        <w:rPr>
          <w:rFonts w:ascii="Times New Roman" w:hAnsi="Times New Roman" w:cs="Times New Roman"/>
          <w:sz w:val="24"/>
          <w:szCs w:val="24"/>
        </w:rPr>
        <w:t>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w:t>
      </w:r>
      <w:r>
        <w:rPr>
          <w:rFonts w:ascii="Times New Roman" w:hAnsi="Times New Roman" w:cs="Times New Roman"/>
          <w:sz w:val="24"/>
          <w:szCs w:val="24"/>
        </w:rPr>
        <w:t xml:space="preserve">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r:id="rId296" w:history="1">
        <w:r>
          <w:rPr>
            <w:rFonts w:ascii="Times New Roman" w:hAnsi="Times New Roman" w:cs="Times New Roman"/>
            <w:sz w:val="24"/>
            <w:szCs w:val="24"/>
            <w:u w:val="single"/>
          </w:rPr>
          <w:t>частью 8</w:t>
        </w:r>
      </w:hyperlink>
      <w:r>
        <w:rPr>
          <w:rFonts w:ascii="Times New Roman" w:hAnsi="Times New Roman" w:cs="Times New Roman"/>
          <w:sz w:val="24"/>
          <w:szCs w:val="24"/>
        </w:rPr>
        <w:t xml:space="preserve"> статьи 55 насто</w:t>
      </w:r>
      <w:r>
        <w:rPr>
          <w:rFonts w:ascii="Times New Roman" w:hAnsi="Times New Roman" w:cs="Times New Roman"/>
          <w:sz w:val="24"/>
          <w:szCs w:val="24"/>
        </w:rPr>
        <w:t>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w:t>
      </w:r>
      <w:r>
        <w:rPr>
          <w:rFonts w:ascii="Times New Roman" w:hAnsi="Times New Roman" w:cs="Times New Roman"/>
          <w:sz w:val="24"/>
          <w:szCs w:val="24"/>
        </w:rPr>
        <w:t>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w:t>
      </w:r>
      <w:r>
        <w:rPr>
          <w:rFonts w:ascii="Times New Roman" w:hAnsi="Times New Roman" w:cs="Times New Roman"/>
          <w:sz w:val="24"/>
          <w:szCs w:val="24"/>
        </w:rPr>
        <w:t>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w:t>
      </w:r>
      <w:r>
        <w:rPr>
          <w:rFonts w:ascii="Times New Roman" w:hAnsi="Times New Roman" w:cs="Times New Roman"/>
          <w:sz w:val="24"/>
          <w:szCs w:val="24"/>
        </w:rPr>
        <w:t xml:space="preserve">ть при приеме, а также наличие договора о целевом обучении с организациями, указанными в </w:t>
      </w:r>
      <w:hyperlink r:id="rId297"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71.1 настоящего Федерального закона. (в ред. Федеральных законов </w:t>
      </w:r>
      <w:hyperlink r:id="rId298" w:history="1">
        <w:r>
          <w:rPr>
            <w:rFonts w:ascii="Times New Roman" w:hAnsi="Times New Roman" w:cs="Times New Roman"/>
            <w:sz w:val="24"/>
            <w:szCs w:val="24"/>
            <w:u w:val="single"/>
          </w:rPr>
          <w:t>от 13.07.2015 N 238-ФЗ</w:t>
        </w:r>
      </w:hyperlink>
      <w:r>
        <w:rPr>
          <w:rFonts w:ascii="Times New Roman" w:hAnsi="Times New Roman" w:cs="Times New Roman"/>
          <w:sz w:val="24"/>
          <w:szCs w:val="24"/>
        </w:rPr>
        <w:t xml:space="preserve">, </w:t>
      </w:r>
      <w:hyperlink r:id="rId299" w:history="1">
        <w:r>
          <w:rPr>
            <w:rFonts w:ascii="Times New Roman" w:hAnsi="Times New Roman" w:cs="Times New Roman"/>
            <w:sz w:val="24"/>
            <w:szCs w:val="24"/>
            <w:u w:val="single"/>
          </w:rPr>
          <w:t>от 03.08.2018 N 337-ФЗ</w:t>
        </w:r>
      </w:hyperlink>
      <w:r>
        <w:rPr>
          <w:rFonts w:ascii="Times New Roman" w:hAnsi="Times New Roman" w:cs="Times New Roman"/>
          <w:sz w:val="24"/>
          <w:szCs w:val="24"/>
        </w:rPr>
        <w:t xml:space="preserve">, </w:t>
      </w:r>
      <w:hyperlink r:id="rId300" w:history="1">
        <w:r>
          <w:rPr>
            <w:rFonts w:ascii="Times New Roman" w:hAnsi="Times New Roman" w:cs="Times New Roman"/>
            <w:sz w:val="24"/>
            <w:szCs w:val="24"/>
            <w:u w:val="single"/>
          </w:rPr>
          <w:t>от 24.03.2021 N 51-ФЗ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w:t>
      </w:r>
      <w:r>
        <w:rPr>
          <w:rFonts w:ascii="Times New Roman" w:hAnsi="Times New Roman" w:cs="Times New Roman"/>
          <w:sz w:val="24"/>
          <w:szCs w:val="24"/>
        </w:rPr>
        <w:t>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Обучающиеся по образовательным программам среднего профессионального образования, не имеющие среднего о</w:t>
      </w:r>
      <w:r>
        <w:rPr>
          <w:rFonts w:ascii="Times New Roman" w:hAnsi="Times New Roman" w:cs="Times New Roman"/>
          <w:sz w:val="24"/>
          <w:szCs w:val="24"/>
        </w:rPr>
        <w:t>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w:t>
      </w:r>
      <w:r>
        <w:rPr>
          <w:rFonts w:ascii="Times New Roman" w:hAnsi="Times New Roman" w:cs="Times New Roman"/>
          <w:sz w:val="24"/>
          <w:szCs w:val="24"/>
        </w:rPr>
        <w:t xml:space="preserve">ся проходят государственную итоговую аттестацию </w:t>
      </w:r>
      <w:r>
        <w:rPr>
          <w:rFonts w:ascii="Times New Roman" w:hAnsi="Times New Roman" w:cs="Times New Roman"/>
          <w:sz w:val="24"/>
          <w:szCs w:val="24"/>
        </w:rPr>
        <w:lastRenderedPageBreak/>
        <w:t>бесплатно.</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69. Высшее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w:t>
      </w:r>
      <w:r>
        <w:rPr>
          <w:rFonts w:ascii="Times New Roman" w:hAnsi="Times New Roman" w:cs="Times New Roman"/>
          <w:sz w:val="24"/>
          <w:szCs w:val="24"/>
        </w:rPr>
        <w:t xml:space="preserve">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 освоению программ бакалавриата или программ </w:t>
      </w:r>
      <w:r>
        <w:rPr>
          <w:rFonts w:ascii="Times New Roman" w:hAnsi="Times New Roman" w:cs="Times New Roman"/>
          <w:sz w:val="24"/>
          <w:szCs w:val="24"/>
        </w:rPr>
        <w:t>специалитета допускаются лица, имеющие среднее общее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 освоению программ магистратуры допускаются лица, имеющие высшее образование любого уровня.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 освоению программ подготовки научно-педагогических кадров в аспирантуре (адъюнктуре), про</w:t>
      </w:r>
      <w:r>
        <w:rPr>
          <w:rFonts w:ascii="Times New Roman" w:hAnsi="Times New Roman" w:cs="Times New Roman"/>
          <w:sz w:val="24"/>
          <w:szCs w:val="24"/>
        </w:rPr>
        <w:t>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w:t>
      </w:r>
      <w:r>
        <w:rPr>
          <w:rFonts w:ascii="Times New Roman" w:hAnsi="Times New Roman" w:cs="Times New Roman"/>
          <w:sz w:val="24"/>
          <w:szCs w:val="24"/>
        </w:rPr>
        <w:t>ацевтическое образование. К освоению программ ассистентуры-стажировки допускаются лица, имеющие высшее образование в области искусств.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Прием на обучение по образовательным программам высшего образования осуществляется отдельно по программам бакалавриата</w:t>
      </w:r>
      <w:r>
        <w:rPr>
          <w:rFonts w:ascii="Times New Roman" w:hAnsi="Times New Roman" w:cs="Times New Roman"/>
          <w:sz w:val="24"/>
          <w:szCs w:val="24"/>
        </w:rPr>
        <w:t>,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w:t>
      </w:r>
      <w:r>
        <w:rPr>
          <w:rFonts w:ascii="Times New Roman" w:hAnsi="Times New Roman" w:cs="Times New Roman"/>
          <w:sz w:val="24"/>
          <w:szCs w:val="24"/>
        </w:rPr>
        <w:t>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w:t>
      </w:r>
      <w:r>
        <w:rPr>
          <w:rFonts w:ascii="Times New Roman" w:hAnsi="Times New Roman" w:cs="Times New Roman"/>
          <w:sz w:val="24"/>
          <w:szCs w:val="24"/>
        </w:rPr>
        <w:t>ительных испытаний, проводимых образовательной организацией самостоятельно.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w:t>
      </w:r>
      <w:r>
        <w:rPr>
          <w:rFonts w:ascii="Times New Roman" w:hAnsi="Times New Roman" w:cs="Times New Roman"/>
          <w:sz w:val="24"/>
          <w:szCs w:val="24"/>
        </w:rPr>
        <w:t xml:space="preserve">разовательными организациями при приеме в соответствии с порядком, установленным в соответствии с </w:t>
      </w:r>
      <w:hyperlink r:id="rId301" w:history="1">
        <w:r>
          <w:rPr>
            <w:rFonts w:ascii="Times New Roman" w:hAnsi="Times New Roman" w:cs="Times New Roman"/>
            <w:sz w:val="24"/>
            <w:szCs w:val="24"/>
            <w:u w:val="single"/>
          </w:rPr>
          <w:t>частью 8</w:t>
        </w:r>
      </w:hyperlink>
      <w:r>
        <w:rPr>
          <w:rFonts w:ascii="Times New Roman" w:hAnsi="Times New Roman" w:cs="Times New Roman"/>
          <w:sz w:val="24"/>
          <w:szCs w:val="24"/>
        </w:rPr>
        <w:t xml:space="preserve"> статьи 55 настоящего Федерального закона.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Обучение по следующи</w:t>
      </w:r>
      <w:r>
        <w:rPr>
          <w:rFonts w:ascii="Times New Roman" w:hAnsi="Times New Roman" w:cs="Times New Roman"/>
          <w:sz w:val="24"/>
          <w:szCs w:val="24"/>
        </w:rPr>
        <w:t xml:space="preserve">м образовательным программам высшего образования является получением второго или последующего высшего образования: (в ред. Федерального закона </w:t>
      </w:r>
      <w:hyperlink r:id="rId302"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 </w:t>
      </w:r>
      <w:r>
        <w:rPr>
          <w:rFonts w:ascii="Times New Roman" w:hAnsi="Times New Roman" w:cs="Times New Roman"/>
          <w:sz w:val="24"/>
          <w:szCs w:val="24"/>
        </w:rPr>
        <w:t>программам бакалавриата или программам специалитета - лицами, имеющими диплом бакалавра, диплом специалиста или диплом магистра;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программам магистратуры - лицами, имеющими диплом специалиста или диплом магистра;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 программам ординатуры или програ</w:t>
      </w:r>
      <w:r>
        <w:rPr>
          <w:rFonts w:ascii="Times New Roman" w:hAnsi="Times New Roman" w:cs="Times New Roman"/>
          <w:sz w:val="24"/>
          <w:szCs w:val="24"/>
        </w:rPr>
        <w:t>ммам ассистентуры-стажировки - лицами, имеющими диплом об окончании ординатуры или диплом об окончании ассистентуры-стажировки;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по программам подготовки научно-педагогических кадров - лицами, имеющими диплом об окончании аспирантуры (адъюнктуры) или дип</w:t>
      </w:r>
      <w:r>
        <w:rPr>
          <w:rFonts w:ascii="Times New Roman" w:hAnsi="Times New Roman" w:cs="Times New Roman"/>
          <w:sz w:val="24"/>
          <w:szCs w:val="24"/>
        </w:rPr>
        <w:t>лом кандидата наук.</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70. Общие требования к организации приема на обучение по программам бакалавриата и программам специалитета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Прием на обучение по программам бакалавриата и программам специалитета проводится на основании результатов единого гос</w:t>
      </w:r>
      <w:r>
        <w:rPr>
          <w:rFonts w:ascii="Times New Roman" w:hAnsi="Times New Roman" w:cs="Times New Roman"/>
          <w:sz w:val="24"/>
          <w:szCs w:val="24"/>
        </w:rPr>
        <w:t>ударственного экзамена, если иное не предусмотрено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w:t>
      </w:r>
      <w:r>
        <w:rPr>
          <w:rFonts w:ascii="Times New Roman" w:hAnsi="Times New Roman" w:cs="Times New Roman"/>
          <w:sz w:val="24"/>
          <w:szCs w:val="24"/>
        </w:rPr>
        <w:t>чения таких результатов.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w:t>
      </w:r>
      <w:r>
        <w:rPr>
          <w:rFonts w:ascii="Times New Roman" w:hAnsi="Times New Roman" w:cs="Times New Roman"/>
          <w:sz w:val="24"/>
          <w:szCs w:val="24"/>
        </w:rPr>
        <w:t xml:space="preserve">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(в ред. Федерального закона </w:t>
      </w:r>
      <w:hyperlink r:id="rId303" w:history="1">
        <w:r>
          <w:rPr>
            <w:rFonts w:ascii="Times New Roman" w:hAnsi="Times New Roman" w:cs="Times New Roman"/>
            <w:sz w:val="24"/>
            <w:szCs w:val="24"/>
            <w:u w:val="single"/>
          </w:rPr>
          <w:t>от 03.08.2018 N 337-ФЗ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w:t>
      </w:r>
      <w:r>
        <w:rPr>
          <w:rFonts w:ascii="Times New Roman" w:hAnsi="Times New Roman" w:cs="Times New Roman"/>
          <w:sz w:val="24"/>
          <w:szCs w:val="24"/>
        </w:rPr>
        <w:t xml:space="preserve">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Иност</w:t>
      </w:r>
      <w:r>
        <w:rPr>
          <w:rFonts w:ascii="Times New Roman" w:hAnsi="Times New Roman" w:cs="Times New Roman"/>
          <w:sz w:val="24"/>
          <w:szCs w:val="24"/>
        </w:rPr>
        <w:t>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w:t>
      </w:r>
      <w:r>
        <w:rPr>
          <w:rFonts w:ascii="Times New Roman" w:hAnsi="Times New Roman" w:cs="Times New Roman"/>
          <w:sz w:val="24"/>
          <w:szCs w:val="24"/>
        </w:rPr>
        <w:t>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w:t>
      </w:r>
      <w:r>
        <w:rPr>
          <w:rFonts w:ascii="Times New Roman" w:hAnsi="Times New Roman" w:cs="Times New Roman"/>
          <w:sz w:val="24"/>
          <w:szCs w:val="24"/>
        </w:rPr>
        <w:t xml:space="preserve">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w:t>
      </w:r>
      <w:r>
        <w:rPr>
          <w:rFonts w:ascii="Times New Roman" w:hAnsi="Times New Roman" w:cs="Times New Roman"/>
          <w:sz w:val="24"/>
          <w:szCs w:val="24"/>
        </w:rPr>
        <w:t>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w:t>
      </w:r>
      <w:r>
        <w:rPr>
          <w:rFonts w:ascii="Times New Roman" w:hAnsi="Times New Roman" w:cs="Times New Roman"/>
          <w:sz w:val="24"/>
          <w:szCs w:val="24"/>
        </w:rPr>
        <w:t>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w:t>
      </w:r>
      <w:r>
        <w:rPr>
          <w:rFonts w:ascii="Times New Roman" w:hAnsi="Times New Roman" w:cs="Times New Roman"/>
          <w:sz w:val="24"/>
          <w:szCs w:val="24"/>
        </w:rPr>
        <w:t xml:space="preserve">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w:t>
      </w:r>
      <w:r>
        <w:rPr>
          <w:rFonts w:ascii="Times New Roman" w:hAnsi="Times New Roman" w:cs="Times New Roman"/>
          <w:sz w:val="24"/>
          <w:szCs w:val="24"/>
        </w:rPr>
        <w:lastRenderedPageBreak/>
        <w:t>Правительством Российской Федер</w:t>
      </w:r>
      <w:r>
        <w:rPr>
          <w:rFonts w:ascii="Times New Roman" w:hAnsi="Times New Roman" w:cs="Times New Roman"/>
          <w:sz w:val="24"/>
          <w:szCs w:val="24"/>
        </w:rPr>
        <w:t>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w:t>
      </w:r>
      <w:r>
        <w:rPr>
          <w:rFonts w:ascii="Times New Roman" w:hAnsi="Times New Roman" w:cs="Times New Roman"/>
          <w:sz w:val="24"/>
          <w:szCs w:val="24"/>
        </w:rPr>
        <w:t>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w:t>
      </w:r>
      <w:r>
        <w:rPr>
          <w:rFonts w:ascii="Times New Roman" w:hAnsi="Times New Roman" w:cs="Times New Roman"/>
          <w:sz w:val="24"/>
          <w:szCs w:val="24"/>
        </w:rPr>
        <w:t>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w:t>
      </w:r>
      <w:r>
        <w:rPr>
          <w:rFonts w:ascii="Times New Roman" w:hAnsi="Times New Roman" w:cs="Times New Roman"/>
          <w:sz w:val="24"/>
          <w:szCs w:val="24"/>
        </w:rPr>
        <w:t>даются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w:t>
      </w:r>
      <w:r>
        <w:rPr>
          <w:rFonts w:ascii="Times New Roman" w:hAnsi="Times New Roman" w:cs="Times New Roman"/>
          <w:sz w:val="24"/>
          <w:szCs w:val="24"/>
        </w:rPr>
        <w:t>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Перечень доп</w:t>
      </w:r>
      <w:r>
        <w:rPr>
          <w:rFonts w:ascii="Times New Roman" w:hAnsi="Times New Roman" w:cs="Times New Roman"/>
          <w:sz w:val="24"/>
          <w:szCs w:val="24"/>
        </w:rPr>
        <w:t>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w:t>
      </w:r>
      <w:r>
        <w:rPr>
          <w:rFonts w:ascii="Times New Roman" w:hAnsi="Times New Roman" w:cs="Times New Roman"/>
          <w:sz w:val="24"/>
          <w:szCs w:val="24"/>
        </w:rPr>
        <w:t>им государственную тайну, устанавливаются федеральным органом исполнительной власти, на который возложены функции учредителя.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71. Особые права при приеме на обучение по программам бакалавриата и программам специалитета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При приеме на обучение по </w:t>
      </w:r>
      <w:r>
        <w:rPr>
          <w:rFonts w:ascii="Times New Roman" w:hAnsi="Times New Roman" w:cs="Times New Roman"/>
          <w:sz w:val="24"/>
          <w:szCs w:val="24"/>
        </w:rPr>
        <w:t>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w:t>
      </w:r>
      <w:r>
        <w:rPr>
          <w:rFonts w:ascii="Times New Roman" w:hAnsi="Times New Roman" w:cs="Times New Roman"/>
          <w:sz w:val="24"/>
          <w:szCs w:val="24"/>
        </w:rPr>
        <w:t xml:space="preserve">нам могут быть предоставлены особые права: (в ред. Федерального закона </w:t>
      </w:r>
      <w:hyperlink r:id="rId304"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прием без вступительных испытаний;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прием в пределах установленной квоты </w:t>
      </w:r>
      <w:r>
        <w:rPr>
          <w:rFonts w:ascii="Times New Roman" w:hAnsi="Times New Roman" w:cs="Times New Roman"/>
          <w:sz w:val="24"/>
          <w:szCs w:val="24"/>
        </w:rPr>
        <w:t>при условии успешного прохождения вступительных испытаний;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преимущественное право зачисления при условии успешного прохождения вступительных испытаний и при прочих равных условиях;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прием на подготовительные отделения федеральных государственных образ</w:t>
      </w:r>
      <w:r>
        <w:rPr>
          <w:rFonts w:ascii="Times New Roman" w:hAnsi="Times New Roman" w:cs="Times New Roman"/>
          <w:sz w:val="24"/>
          <w:szCs w:val="24"/>
        </w:rPr>
        <w:t>овательных организаций высшего образования для обучения за счет бюджетных ассигнований федерального бюджета;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иные особые права, установленные настоящей статьей.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граждан, которым предоставляются особые права при приеме на обучение по программ</w:t>
      </w:r>
      <w:r>
        <w:rPr>
          <w:rFonts w:ascii="Times New Roman" w:hAnsi="Times New Roman" w:cs="Times New Roman"/>
          <w:sz w:val="24"/>
          <w:szCs w:val="24"/>
        </w:rPr>
        <w:t xml:space="preserve">ам бакалавриата и программам специалитета, а также порядок и основания предоставления особых прав устанавливаются настоящей статьей, если настоящим </w:t>
      </w:r>
      <w:r>
        <w:rPr>
          <w:rFonts w:ascii="Times New Roman" w:hAnsi="Times New Roman" w:cs="Times New Roman"/>
          <w:sz w:val="24"/>
          <w:szCs w:val="24"/>
        </w:rPr>
        <w:lastRenderedPageBreak/>
        <w:t>Федеральным законом не установлено иное. Другие категории граждан, которым могут предоставляться предусмотре</w:t>
      </w:r>
      <w:r>
        <w:rPr>
          <w:rFonts w:ascii="Times New Roman" w:hAnsi="Times New Roman" w:cs="Times New Roman"/>
          <w:sz w:val="24"/>
          <w:szCs w:val="24"/>
        </w:rPr>
        <w:t>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w:t>
      </w:r>
      <w:r>
        <w:rPr>
          <w:rFonts w:ascii="Times New Roman" w:hAnsi="Times New Roman" w:cs="Times New Roman"/>
          <w:sz w:val="24"/>
          <w:szCs w:val="24"/>
        </w:rPr>
        <w:t>ными Правительством Российской Федерации федеральными органами исполнительной власти.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w:t>
      </w:r>
      <w:r>
        <w:rPr>
          <w:rFonts w:ascii="Times New Roman" w:hAnsi="Times New Roman" w:cs="Times New Roman"/>
          <w:sz w:val="24"/>
          <w:szCs w:val="24"/>
        </w:rPr>
        <w:t>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w:t>
      </w:r>
      <w:r>
        <w:rPr>
          <w:rFonts w:ascii="Times New Roman" w:hAnsi="Times New Roman" w:cs="Times New Roman"/>
          <w:sz w:val="24"/>
          <w:szCs w:val="24"/>
        </w:rPr>
        <w:t xml:space="preserve">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 (в ред. Федеральных законов </w:t>
      </w:r>
      <w:hyperlink r:id="rId305"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 xml:space="preserve">, </w:t>
      </w:r>
      <w:hyperlink r:id="rId306" w:history="1">
        <w:r>
          <w:rPr>
            <w:rFonts w:ascii="Times New Roman" w:hAnsi="Times New Roman" w:cs="Times New Roman"/>
            <w:sz w:val="24"/>
            <w:szCs w:val="24"/>
            <w:u w:val="single"/>
          </w:rPr>
          <w:t>от 27.06.2018 N 162-ФЗ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Право на прием без вступительных испытаний в соответствии с часть</w:t>
      </w:r>
      <w:r>
        <w:rPr>
          <w:rFonts w:ascii="Times New Roman" w:hAnsi="Times New Roman" w:cs="Times New Roman"/>
          <w:sz w:val="24"/>
          <w:szCs w:val="24"/>
        </w:rPr>
        <w:t>ю 1 настоящей статьи имеют: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w:t>
      </w:r>
      <w:r>
        <w:rPr>
          <w:rFonts w:ascii="Times New Roman" w:hAnsi="Times New Roman" w:cs="Times New Roman"/>
          <w:sz w:val="24"/>
          <w:szCs w:val="24"/>
        </w:rPr>
        <w:t>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w:t>
      </w:r>
      <w:r>
        <w:rPr>
          <w:rFonts w:ascii="Times New Roman" w:hAnsi="Times New Roman" w:cs="Times New Roman"/>
          <w:sz w:val="24"/>
          <w:szCs w:val="24"/>
        </w:rPr>
        <w:t>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w:t>
      </w:r>
      <w:r>
        <w:rPr>
          <w:rFonts w:ascii="Times New Roman" w:hAnsi="Times New Roman" w:cs="Times New Roman"/>
          <w:sz w:val="24"/>
          <w:szCs w:val="24"/>
        </w:rPr>
        <w:t xml:space="preserve">я образовательной организацией; (в ред. Федеральных законов </w:t>
      </w:r>
      <w:hyperlink r:id="rId307" w:history="1">
        <w:r>
          <w:rPr>
            <w:rFonts w:ascii="Times New Roman" w:hAnsi="Times New Roman" w:cs="Times New Roman"/>
            <w:sz w:val="24"/>
            <w:szCs w:val="24"/>
            <w:u w:val="single"/>
          </w:rPr>
          <w:t>от 13.07.2015 N 238-ФЗ</w:t>
        </w:r>
      </w:hyperlink>
      <w:r>
        <w:rPr>
          <w:rFonts w:ascii="Times New Roman" w:hAnsi="Times New Roman" w:cs="Times New Roman"/>
          <w:sz w:val="24"/>
          <w:szCs w:val="24"/>
        </w:rPr>
        <w:t xml:space="preserve">, </w:t>
      </w:r>
      <w:hyperlink r:id="rId308" w:history="1">
        <w:r>
          <w:rPr>
            <w:rFonts w:ascii="Times New Roman" w:hAnsi="Times New Roman" w:cs="Times New Roman"/>
            <w:sz w:val="24"/>
            <w:szCs w:val="24"/>
            <w:u w:val="single"/>
          </w:rPr>
          <w:t>от 26.07.2</w:t>
        </w:r>
        <w:r>
          <w:rPr>
            <w:rFonts w:ascii="Times New Roman" w:hAnsi="Times New Roman" w:cs="Times New Roman"/>
            <w:sz w:val="24"/>
            <w:szCs w:val="24"/>
            <w:u w:val="single"/>
          </w:rPr>
          <w:t>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w:t>
      </w:r>
      <w:r>
        <w:rPr>
          <w:rFonts w:ascii="Times New Roman" w:hAnsi="Times New Roman" w:cs="Times New Roman"/>
          <w:sz w:val="24"/>
          <w:szCs w:val="24"/>
        </w:rPr>
        <w:t>лимпийских игр и Сурдлимпийских игр, по специальностям и (или) направлениям подготовки в области физической культуры и спорта.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Право на прием на обучение по программам бакалавриата и программам специалитета за счет бюджетных ассигнований федерального бю</w:t>
      </w:r>
      <w:r>
        <w:rPr>
          <w:rFonts w:ascii="Times New Roman" w:hAnsi="Times New Roman" w:cs="Times New Roman"/>
          <w:sz w:val="24"/>
          <w:szCs w:val="24"/>
        </w:rPr>
        <w:t>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w:t>
      </w:r>
      <w:r>
        <w:rPr>
          <w:rFonts w:ascii="Times New Roman" w:hAnsi="Times New Roman" w:cs="Times New Roman"/>
          <w:sz w:val="24"/>
          <w:szCs w:val="24"/>
        </w:rPr>
        <w:t xml:space="preserve">алиды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подпунктах </w:t>
      </w:r>
      <w:hyperlink r:id="rId309"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310"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пункта 1 статьи 3 Федерального закона от 12 января 1995 года </w:t>
      </w:r>
      <w:r>
        <w:rPr>
          <w:rFonts w:ascii="Times New Roman" w:hAnsi="Times New Roman" w:cs="Times New Roman"/>
          <w:sz w:val="24"/>
          <w:szCs w:val="24"/>
        </w:rPr>
        <w:t>N</w:t>
      </w:r>
      <w:r>
        <w:rPr>
          <w:rFonts w:ascii="Times New Roman" w:hAnsi="Times New Roman" w:cs="Times New Roman"/>
          <w:sz w:val="24"/>
          <w:szCs w:val="24"/>
        </w:rPr>
        <w:t xml:space="preserve"> 5-ФЗ "О ветеранах"." (в ред. Федерального закона </w:t>
      </w:r>
      <w:hyperlink r:id="rId311" w:history="1">
        <w:r>
          <w:rPr>
            <w:rFonts w:ascii="Times New Roman" w:hAnsi="Times New Roman" w:cs="Times New Roman"/>
            <w:sz w:val="24"/>
            <w:szCs w:val="24"/>
            <w:u w:val="single"/>
          </w:rPr>
          <w:t>от 17.02.2021 N 10-ФЗ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w:t>
      </w:r>
      <w:r>
        <w:rPr>
          <w:rFonts w:ascii="Times New Roman" w:hAnsi="Times New Roman" w:cs="Times New Roman"/>
          <w:sz w:val="24"/>
          <w:szCs w:val="24"/>
        </w:rPr>
        <w:t xml:space="preserve">ссийской Федерации и местных бюджетов устанавливается ежегодно </w:t>
      </w:r>
      <w:r>
        <w:rPr>
          <w:rFonts w:ascii="Times New Roman" w:hAnsi="Times New Roman" w:cs="Times New Roman"/>
          <w:sz w:val="24"/>
          <w:szCs w:val="24"/>
        </w:rPr>
        <w:lastRenderedPageBreak/>
        <w:t>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w:t>
      </w:r>
      <w:r>
        <w:rPr>
          <w:rFonts w:ascii="Times New Roman" w:hAnsi="Times New Roman" w:cs="Times New Roman"/>
          <w:sz w:val="24"/>
          <w:szCs w:val="24"/>
        </w:rPr>
        <w:t>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Право на прием на подготовительные отделения федеральных государственных образовательных ор</w:t>
      </w:r>
      <w:r>
        <w:rPr>
          <w:rFonts w:ascii="Times New Roman" w:hAnsi="Times New Roman" w:cs="Times New Roman"/>
          <w:sz w:val="24"/>
          <w:szCs w:val="24"/>
        </w:rPr>
        <w:t>ганизаций высшего образования на обучение за счет бюджетных ассигнований федерального бюджета имеют: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дети-сироты и дети, оставшиеся без попечения родителей, а также лица из числа детей-сирот и детей, оставшихся без попечения родителей;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дети-инвалиды,</w:t>
      </w:r>
      <w:r>
        <w:rPr>
          <w:rFonts w:ascii="Times New Roman" w:hAnsi="Times New Roman" w:cs="Times New Roman"/>
          <w:sz w:val="24"/>
          <w:szCs w:val="24"/>
        </w:rPr>
        <w:t xml:space="preserve"> инвалиды </w:t>
      </w:r>
      <w:r>
        <w:rPr>
          <w:rFonts w:ascii="Times New Roman" w:hAnsi="Times New Roman" w:cs="Times New Roman"/>
          <w:sz w:val="24"/>
          <w:szCs w:val="24"/>
        </w:rPr>
        <w:t>I</w:t>
      </w:r>
      <w:r>
        <w:rPr>
          <w:rFonts w:ascii="Times New Roman" w:hAnsi="Times New Roman" w:cs="Times New Roman"/>
          <w:sz w:val="24"/>
          <w:szCs w:val="24"/>
        </w:rPr>
        <w:t xml:space="preserve"> и </w:t>
      </w:r>
      <w:r>
        <w:rPr>
          <w:rFonts w:ascii="Times New Roman" w:hAnsi="Times New Roman" w:cs="Times New Roman"/>
          <w:sz w:val="24"/>
          <w:szCs w:val="24"/>
        </w:rPr>
        <w:t>II</w:t>
      </w:r>
      <w:r>
        <w:rPr>
          <w:rFonts w:ascii="Times New Roman" w:hAnsi="Times New Roman" w:cs="Times New Roman"/>
          <w:sz w:val="24"/>
          <w:szCs w:val="24"/>
        </w:rPr>
        <w:t xml:space="preserve"> групп; (в ред. Федерального закона </w:t>
      </w:r>
      <w:hyperlink r:id="rId312" w:history="1">
        <w:r>
          <w:rPr>
            <w:rFonts w:ascii="Times New Roman" w:hAnsi="Times New Roman" w:cs="Times New Roman"/>
            <w:sz w:val="24"/>
            <w:szCs w:val="24"/>
            <w:u w:val="single"/>
          </w:rPr>
          <w:t>от 01.05.2017 N 93-ФЗ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граждане в возрасте до двадцати лет, имеющие только одного родителя - инвалида </w:t>
      </w:r>
      <w:r>
        <w:rPr>
          <w:rFonts w:ascii="Times New Roman" w:hAnsi="Times New Roman" w:cs="Times New Roman"/>
          <w:sz w:val="24"/>
          <w:szCs w:val="24"/>
        </w:rPr>
        <w:t>I</w:t>
      </w:r>
      <w:r>
        <w:rPr>
          <w:rFonts w:ascii="Times New Roman" w:hAnsi="Times New Roman" w:cs="Times New Roman"/>
          <w:sz w:val="24"/>
          <w:szCs w:val="24"/>
        </w:rPr>
        <w:t xml:space="preserve"> группы, если ср</w:t>
      </w:r>
      <w:r>
        <w:rPr>
          <w:rFonts w:ascii="Times New Roman" w:hAnsi="Times New Roman" w:cs="Times New Roman"/>
          <w:sz w:val="24"/>
          <w:szCs w:val="24"/>
        </w:rPr>
        <w:t>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граждане, которые подверглись воздействию радиации вследствие катастрофы на Чернобыльской АЭС и на которых</w:t>
      </w:r>
      <w:r>
        <w:rPr>
          <w:rFonts w:ascii="Times New Roman" w:hAnsi="Times New Roman" w:cs="Times New Roman"/>
          <w:sz w:val="24"/>
          <w:szCs w:val="24"/>
        </w:rPr>
        <w:t xml:space="preserve"> распространяется действие Закона Российской Федерации </w:t>
      </w:r>
      <w:hyperlink r:id="rId313" w:history="1">
        <w:r>
          <w:rPr>
            <w:rFonts w:ascii="Times New Roman" w:hAnsi="Times New Roman" w:cs="Times New Roman"/>
            <w:sz w:val="24"/>
            <w:szCs w:val="24"/>
            <w:u w:val="single"/>
          </w:rPr>
          <w:t>от 15 мая 1991 года N 1244-1</w:t>
        </w:r>
      </w:hyperlink>
      <w:r>
        <w:rPr>
          <w:rFonts w:ascii="Times New Roman" w:hAnsi="Times New Roman" w:cs="Times New Roman"/>
          <w:sz w:val="24"/>
          <w:szCs w:val="24"/>
        </w:rPr>
        <w:t xml:space="preserve"> "О социальной защите граждан, подвергшихся воздействию радиации вследствие катастрофы на Ч</w:t>
      </w:r>
      <w:r>
        <w:rPr>
          <w:rFonts w:ascii="Times New Roman" w:hAnsi="Times New Roman" w:cs="Times New Roman"/>
          <w:sz w:val="24"/>
          <w:szCs w:val="24"/>
        </w:rPr>
        <w:t>ернобыльской АЭС";</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w:t>
      </w:r>
      <w:r>
        <w:rPr>
          <w:rFonts w:ascii="Times New Roman" w:hAnsi="Times New Roman" w:cs="Times New Roman"/>
          <w:sz w:val="24"/>
          <w:szCs w:val="24"/>
        </w:rPr>
        <w:t>и в проведении контртеррористических операций и (или) иных мероприятий по борьбе с терроризмом;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дети умерших (погибших) Героев Советского Союза, Героев Российской Федерации и полных кавалеров ордена Славы;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дети сотрудников органов внутренних дел, Фед</w:t>
      </w:r>
      <w:r>
        <w:rPr>
          <w:rFonts w:ascii="Times New Roman" w:hAnsi="Times New Roman" w:cs="Times New Roman"/>
          <w:sz w:val="24"/>
          <w:szCs w:val="24"/>
        </w:rPr>
        <w:t>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w:t>
      </w:r>
      <w:r>
        <w:rPr>
          <w:rFonts w:ascii="Times New Roman" w:hAnsi="Times New Roman" w:cs="Times New Roman"/>
          <w:sz w:val="24"/>
          <w:szCs w:val="24"/>
        </w:rPr>
        <w:t>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w:t>
      </w:r>
      <w:r>
        <w:rPr>
          <w:rFonts w:ascii="Times New Roman" w:hAnsi="Times New Roman" w:cs="Times New Roman"/>
          <w:sz w:val="24"/>
          <w:szCs w:val="24"/>
        </w:rPr>
        <w:t xml:space="preserve">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 (в ред. Федеральных законов </w:t>
      </w:r>
      <w:hyperlink r:id="rId314" w:history="1">
        <w:r>
          <w:rPr>
            <w:rFonts w:ascii="Times New Roman" w:hAnsi="Times New Roman" w:cs="Times New Roman"/>
            <w:sz w:val="24"/>
            <w:szCs w:val="24"/>
            <w:u w:val="single"/>
          </w:rPr>
          <w:t>от 30.12.2015 N 458-ФЗ</w:t>
        </w:r>
      </w:hyperlink>
      <w:r>
        <w:rPr>
          <w:rFonts w:ascii="Times New Roman" w:hAnsi="Times New Roman" w:cs="Times New Roman"/>
          <w:sz w:val="24"/>
          <w:szCs w:val="24"/>
        </w:rPr>
        <w:t xml:space="preserve">, </w:t>
      </w:r>
      <w:hyperlink r:id="rId315"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 xml:space="preserve">, </w:t>
      </w:r>
      <w:hyperlink r:id="rId316" w:history="1">
        <w:r>
          <w:rPr>
            <w:rFonts w:ascii="Times New Roman" w:hAnsi="Times New Roman" w:cs="Times New Roman"/>
            <w:sz w:val="24"/>
            <w:szCs w:val="24"/>
            <w:u w:val="single"/>
          </w:rPr>
          <w:t>от 01.10.2019 N 328-ФЗ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w:t>
      </w:r>
      <w:r>
        <w:rPr>
          <w:rFonts w:ascii="Times New Roman" w:hAnsi="Times New Roman" w:cs="Times New Roman"/>
          <w:sz w:val="24"/>
          <w:szCs w:val="24"/>
        </w:rPr>
        <w:t>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w:t>
      </w:r>
      <w:r>
        <w:rPr>
          <w:rFonts w:ascii="Times New Roman" w:hAnsi="Times New Roman" w:cs="Times New Roman"/>
          <w:sz w:val="24"/>
          <w:szCs w:val="24"/>
        </w:rPr>
        <w:t>ью;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w:t>
      </w:r>
      <w:r>
        <w:rPr>
          <w:rFonts w:ascii="Times New Roman" w:hAnsi="Times New Roman" w:cs="Times New Roman"/>
          <w:sz w:val="24"/>
          <w:szCs w:val="24"/>
        </w:rPr>
        <w:t xml:space="preserve">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w:t>
      </w:r>
      <w:r>
        <w:rPr>
          <w:rFonts w:ascii="Times New Roman" w:hAnsi="Times New Roman" w:cs="Times New Roman"/>
          <w:sz w:val="24"/>
          <w:szCs w:val="24"/>
        </w:rPr>
        <w:lastRenderedPageBreak/>
        <w:t xml:space="preserve">федеральным законом предусмотрена военная служба; (в ред. Федерального закона </w:t>
      </w:r>
      <w:hyperlink r:id="rId317"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w:t>
      </w:r>
      <w:r>
        <w:rPr>
          <w:rFonts w:ascii="Times New Roman" w:hAnsi="Times New Roman" w:cs="Times New Roman"/>
          <w:sz w:val="24"/>
          <w:szCs w:val="24"/>
        </w:rPr>
        <w:t xml:space="preserve">ах на воинских должностях и уволенные с военной службы по основаниям, предусмотренным подпунктами </w:t>
      </w:r>
      <w:hyperlink r:id="rId318" w:history="1">
        <w:r>
          <w:rPr>
            <w:rFonts w:ascii="Times New Roman" w:hAnsi="Times New Roman" w:cs="Times New Roman"/>
            <w:sz w:val="24"/>
            <w:szCs w:val="24"/>
            <w:u w:val="single"/>
          </w:rPr>
          <w:t>"б"</w:t>
        </w:r>
      </w:hyperlink>
      <w:r>
        <w:rPr>
          <w:rFonts w:ascii="Times New Roman" w:hAnsi="Times New Roman" w:cs="Times New Roman"/>
          <w:sz w:val="24"/>
          <w:szCs w:val="24"/>
        </w:rPr>
        <w:t xml:space="preserve"> - </w:t>
      </w:r>
      <w:hyperlink r:id="rId319" w:history="1">
        <w:r>
          <w:rPr>
            <w:rFonts w:ascii="Times New Roman" w:hAnsi="Times New Roman" w:cs="Times New Roman"/>
            <w:sz w:val="24"/>
            <w:szCs w:val="24"/>
            <w:u w:val="single"/>
          </w:rPr>
          <w:t>"г"</w:t>
        </w:r>
      </w:hyperlink>
      <w:r>
        <w:rPr>
          <w:rFonts w:ascii="Times New Roman" w:hAnsi="Times New Roman" w:cs="Times New Roman"/>
          <w:sz w:val="24"/>
          <w:szCs w:val="24"/>
        </w:rPr>
        <w:t xml:space="preserve"> пункта 1, </w:t>
      </w:r>
      <w:hyperlink r:id="rId320" w:history="1">
        <w:r>
          <w:rPr>
            <w:rFonts w:ascii="Times New Roman" w:hAnsi="Times New Roman" w:cs="Times New Roman"/>
            <w:sz w:val="24"/>
            <w:szCs w:val="24"/>
            <w:u w:val="single"/>
          </w:rPr>
          <w:t>подпунктом "а"</w:t>
        </w:r>
      </w:hyperlink>
      <w:r>
        <w:rPr>
          <w:rFonts w:ascii="Times New Roman" w:hAnsi="Times New Roman" w:cs="Times New Roman"/>
          <w:sz w:val="24"/>
          <w:szCs w:val="24"/>
        </w:rPr>
        <w:t xml:space="preserve"> пункта 2 и подпунктами </w:t>
      </w:r>
      <w:hyperlink r:id="rId321" w:history="1">
        <w:r>
          <w:rPr>
            <w:rFonts w:ascii="Times New Roman" w:hAnsi="Times New Roman" w:cs="Times New Roman"/>
            <w:sz w:val="24"/>
            <w:szCs w:val="24"/>
            <w:u w:val="single"/>
          </w:rPr>
          <w:t>"а"</w:t>
        </w:r>
      </w:hyperlink>
      <w:r>
        <w:rPr>
          <w:rFonts w:ascii="Times New Roman" w:hAnsi="Times New Roman" w:cs="Times New Roman"/>
          <w:sz w:val="24"/>
          <w:szCs w:val="24"/>
        </w:rPr>
        <w:t xml:space="preserve"> - </w:t>
      </w:r>
      <w:hyperlink r:id="rId322" w:history="1">
        <w:r>
          <w:rPr>
            <w:rFonts w:ascii="Times New Roman" w:hAnsi="Times New Roman" w:cs="Times New Roman"/>
            <w:sz w:val="24"/>
            <w:szCs w:val="24"/>
            <w:u w:val="single"/>
          </w:rPr>
          <w:t>"в"</w:t>
        </w:r>
      </w:hyperlink>
      <w:r>
        <w:rPr>
          <w:rFonts w:ascii="Times New Roman" w:hAnsi="Times New Roman" w:cs="Times New Roman"/>
          <w:sz w:val="24"/>
          <w:szCs w:val="24"/>
        </w:rPr>
        <w:t xml:space="preserve"> пункта 3 статьи 51 Федерального закона от 28 марта 1998 года </w:t>
      </w:r>
      <w:r>
        <w:rPr>
          <w:rFonts w:ascii="Times New Roman" w:hAnsi="Times New Roman" w:cs="Times New Roman"/>
          <w:sz w:val="24"/>
          <w:szCs w:val="24"/>
        </w:rPr>
        <w:t>N</w:t>
      </w:r>
      <w:r>
        <w:rPr>
          <w:rFonts w:ascii="Times New Roman" w:hAnsi="Times New Roman" w:cs="Times New Roman"/>
          <w:sz w:val="24"/>
          <w:szCs w:val="24"/>
        </w:rPr>
        <w:t xml:space="preserve"> 53-ФЗ "О воинской обязанности и военной службе";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инвалиды войны, участники боевых действий, а также </w:t>
      </w:r>
      <w:r>
        <w:rPr>
          <w:rFonts w:ascii="Times New Roman" w:hAnsi="Times New Roman" w:cs="Times New Roman"/>
          <w:sz w:val="24"/>
          <w:szCs w:val="24"/>
        </w:rPr>
        <w:t xml:space="preserve">ветераны боевых действий из числа лиц, указанных в подпунктах </w:t>
      </w:r>
      <w:hyperlink r:id="rId323"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 </w:t>
      </w:r>
      <w:hyperlink r:id="rId324"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пункта 1 статьи 3 Федер</w:t>
      </w:r>
      <w:r>
        <w:rPr>
          <w:rFonts w:ascii="Times New Roman" w:hAnsi="Times New Roman" w:cs="Times New Roman"/>
          <w:sz w:val="24"/>
          <w:szCs w:val="24"/>
        </w:rPr>
        <w:t xml:space="preserve">ального закона от 12 января 1995 года </w:t>
      </w:r>
      <w:r>
        <w:rPr>
          <w:rFonts w:ascii="Times New Roman" w:hAnsi="Times New Roman" w:cs="Times New Roman"/>
          <w:sz w:val="24"/>
          <w:szCs w:val="24"/>
        </w:rPr>
        <w:t>N</w:t>
      </w:r>
      <w:r>
        <w:rPr>
          <w:rFonts w:ascii="Times New Roman" w:hAnsi="Times New Roman" w:cs="Times New Roman"/>
          <w:sz w:val="24"/>
          <w:szCs w:val="24"/>
        </w:rPr>
        <w:t xml:space="preserve"> 5-ФЗ "О ветеранах";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w:t>
      </w:r>
      <w:r>
        <w:rPr>
          <w:rFonts w:ascii="Times New Roman" w:hAnsi="Times New Roman" w:cs="Times New Roman"/>
          <w:sz w:val="24"/>
          <w:szCs w:val="24"/>
        </w:rPr>
        <w:t>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w:t>
      </w:r>
      <w:r>
        <w:rPr>
          <w:rFonts w:ascii="Times New Roman" w:hAnsi="Times New Roman" w:cs="Times New Roman"/>
          <w:sz w:val="24"/>
          <w:szCs w:val="24"/>
        </w:rPr>
        <w:t>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w:t>
      </w:r>
      <w:r>
        <w:rPr>
          <w:rFonts w:ascii="Times New Roman" w:hAnsi="Times New Roman" w:cs="Times New Roman"/>
          <w:sz w:val="24"/>
          <w:szCs w:val="24"/>
        </w:rPr>
        <w:t xml:space="preserve">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w:t>
      </w:r>
      <w:r>
        <w:rPr>
          <w:rFonts w:ascii="Times New Roman" w:hAnsi="Times New Roman" w:cs="Times New Roman"/>
          <w:sz w:val="24"/>
          <w:szCs w:val="24"/>
        </w:rPr>
        <w:t xml:space="preserve">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 (в ред. Федеральных законов </w:t>
      </w:r>
      <w:hyperlink r:id="rId325"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 xml:space="preserve">, </w:t>
      </w:r>
      <w:hyperlink r:id="rId326"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военнослужащие, сотрудники Федеральной службы войск национальной гвардии Российской Федерации, органов внут</w:t>
      </w:r>
      <w:r>
        <w:rPr>
          <w:rFonts w:ascii="Times New Roman" w:hAnsi="Times New Roman" w:cs="Times New Roman"/>
          <w:sz w:val="24"/>
          <w:szCs w:val="24"/>
        </w:rPr>
        <w:t>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w:t>
      </w:r>
      <w:r>
        <w:rPr>
          <w:rFonts w:ascii="Times New Roman" w:hAnsi="Times New Roman" w:cs="Times New Roman"/>
          <w:sz w:val="24"/>
          <w:szCs w:val="24"/>
        </w:rPr>
        <w:t xml:space="preserve">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 (в ред. Федерального закона </w:t>
      </w:r>
      <w:hyperlink r:id="rId327"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w:t>
      </w:r>
      <w:r>
        <w:rPr>
          <w:rFonts w:ascii="Times New Roman" w:hAnsi="Times New Roman" w:cs="Times New Roman"/>
          <w:sz w:val="24"/>
          <w:szCs w:val="24"/>
        </w:rPr>
        <w:t>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w:t>
      </w:r>
      <w:r>
        <w:rPr>
          <w:rFonts w:ascii="Times New Roman" w:hAnsi="Times New Roman" w:cs="Times New Roman"/>
          <w:sz w:val="24"/>
          <w:szCs w:val="24"/>
        </w:rPr>
        <w:t>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пункте 1 части 7 настоящей статьи, в том числе в период освоения ими образова</w:t>
      </w:r>
      <w:r>
        <w:rPr>
          <w:rFonts w:ascii="Times New Roman" w:hAnsi="Times New Roman" w:cs="Times New Roman"/>
          <w:sz w:val="24"/>
          <w:szCs w:val="24"/>
        </w:rPr>
        <w:t>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w:t>
      </w:r>
      <w:r>
        <w:rPr>
          <w:rFonts w:ascii="Times New Roman" w:hAnsi="Times New Roman" w:cs="Times New Roman"/>
          <w:sz w:val="24"/>
          <w:szCs w:val="24"/>
        </w:rPr>
        <w:t xml:space="preserve">разовательных </w:t>
      </w:r>
      <w:r>
        <w:rPr>
          <w:rFonts w:ascii="Times New Roman" w:hAnsi="Times New Roman" w:cs="Times New Roman"/>
          <w:sz w:val="24"/>
          <w:szCs w:val="24"/>
        </w:rPr>
        <w:lastRenderedPageBreak/>
        <w:t>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w:t>
      </w:r>
      <w:r>
        <w:rPr>
          <w:rFonts w:ascii="Times New Roman" w:hAnsi="Times New Roman" w:cs="Times New Roman"/>
          <w:sz w:val="24"/>
          <w:szCs w:val="24"/>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w:t>
      </w:r>
      <w:r>
        <w:rPr>
          <w:rFonts w:ascii="Times New Roman" w:hAnsi="Times New Roman" w:cs="Times New Roman"/>
          <w:sz w:val="24"/>
          <w:szCs w:val="24"/>
        </w:rPr>
        <w:t>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w:t>
      </w:r>
      <w:r>
        <w:rPr>
          <w:rFonts w:ascii="Times New Roman" w:hAnsi="Times New Roman" w:cs="Times New Roman"/>
          <w:sz w:val="24"/>
          <w:szCs w:val="24"/>
        </w:rPr>
        <w:t xml:space="preserve">ного задания выплачивается стипендия. (в ред. Федеральных законов </w:t>
      </w:r>
      <w:hyperlink r:id="rId328" w:history="1">
        <w:r>
          <w:rPr>
            <w:rFonts w:ascii="Times New Roman" w:hAnsi="Times New Roman" w:cs="Times New Roman"/>
            <w:sz w:val="24"/>
            <w:szCs w:val="24"/>
            <w:u w:val="single"/>
          </w:rPr>
          <w:t>от 25.12.2018 N 497-ФЗ</w:t>
        </w:r>
      </w:hyperlink>
      <w:r>
        <w:rPr>
          <w:rFonts w:ascii="Times New Roman" w:hAnsi="Times New Roman" w:cs="Times New Roman"/>
          <w:sz w:val="24"/>
          <w:szCs w:val="24"/>
        </w:rPr>
        <w:t xml:space="preserve">, </w:t>
      </w:r>
      <w:hyperlink r:id="rId329" w:history="1">
        <w:r>
          <w:rPr>
            <w:rFonts w:ascii="Times New Roman" w:hAnsi="Times New Roman" w:cs="Times New Roman"/>
            <w:sz w:val="24"/>
            <w:szCs w:val="24"/>
            <w:u w:val="single"/>
          </w:rPr>
          <w:t>от 2</w:t>
        </w:r>
        <w:r>
          <w:rPr>
            <w:rFonts w:ascii="Times New Roman" w:hAnsi="Times New Roman" w:cs="Times New Roman"/>
            <w:sz w:val="24"/>
            <w:szCs w:val="24"/>
            <w:u w:val="single"/>
          </w:rPr>
          <w:t>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w:t>
      </w:r>
      <w:r>
        <w:rPr>
          <w:rFonts w:ascii="Times New Roman" w:hAnsi="Times New Roman" w:cs="Times New Roman"/>
          <w:sz w:val="24"/>
          <w:szCs w:val="24"/>
        </w:rPr>
        <w:t>я лицам, указанным в части 7 настоящей статьи.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w:t>
      </w:r>
      <w:r>
        <w:rPr>
          <w:rFonts w:ascii="Times New Roman" w:hAnsi="Times New Roman" w:cs="Times New Roman"/>
          <w:sz w:val="24"/>
          <w:szCs w:val="24"/>
        </w:rPr>
        <w:t>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w:t>
      </w:r>
      <w:r>
        <w:rPr>
          <w:rFonts w:ascii="Times New Roman" w:hAnsi="Times New Roman" w:cs="Times New Roman"/>
          <w:sz w:val="24"/>
          <w:szCs w:val="24"/>
        </w:rPr>
        <w:t xml:space="preserve"> имеющие целью подготовку несовершеннолетних обучающихся к военной или иной государственной службе.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w:t>
      </w:r>
      <w:r>
        <w:rPr>
          <w:rFonts w:ascii="Times New Roman" w:hAnsi="Times New Roman" w:cs="Times New Roman"/>
          <w:sz w:val="24"/>
          <w:szCs w:val="24"/>
        </w:rPr>
        <w:t xml:space="preserve">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w:t>
      </w:r>
      <w:r>
        <w:rPr>
          <w:rFonts w:ascii="Times New Roman" w:hAnsi="Times New Roman" w:cs="Times New Roman"/>
          <w:sz w:val="24"/>
          <w:szCs w:val="24"/>
        </w:rPr>
        <w:t>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11.1. Преимущественное право зач</w:t>
      </w:r>
      <w:r>
        <w:rPr>
          <w:rFonts w:ascii="Times New Roman" w:hAnsi="Times New Roman" w:cs="Times New Roman"/>
          <w:sz w:val="24"/>
          <w:szCs w:val="24"/>
        </w:rPr>
        <w:t>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w:t>
      </w:r>
      <w:r>
        <w:rPr>
          <w:rFonts w:ascii="Times New Roman" w:hAnsi="Times New Roman" w:cs="Times New Roman"/>
          <w:sz w:val="24"/>
          <w:szCs w:val="24"/>
        </w:rPr>
        <w:t>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w:t>
      </w:r>
      <w:r>
        <w:rPr>
          <w:rFonts w:ascii="Times New Roman" w:hAnsi="Times New Roman" w:cs="Times New Roman"/>
          <w:sz w:val="24"/>
          <w:szCs w:val="24"/>
        </w:rPr>
        <w:t xml:space="preserve">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w:t>
      </w:r>
      <w:r>
        <w:rPr>
          <w:rFonts w:ascii="Times New Roman" w:hAnsi="Times New Roman" w:cs="Times New Roman"/>
          <w:sz w:val="24"/>
          <w:szCs w:val="24"/>
        </w:rPr>
        <w:t>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w:t>
      </w:r>
      <w:r>
        <w:rPr>
          <w:rFonts w:ascii="Times New Roman" w:hAnsi="Times New Roman" w:cs="Times New Roman"/>
          <w:sz w:val="24"/>
          <w:szCs w:val="24"/>
        </w:rPr>
        <w:t>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w:t>
      </w:r>
      <w:r>
        <w:rPr>
          <w:rFonts w:ascii="Times New Roman" w:hAnsi="Times New Roman" w:cs="Times New Roman"/>
          <w:sz w:val="24"/>
          <w:szCs w:val="24"/>
        </w:rPr>
        <w:t xml:space="preserve">луге лет, дающей право на получение пенсии, по состоянию </w:t>
      </w:r>
      <w:r>
        <w:rPr>
          <w:rFonts w:ascii="Times New Roman" w:hAnsi="Times New Roman" w:cs="Times New Roman"/>
          <w:sz w:val="24"/>
          <w:szCs w:val="24"/>
        </w:rPr>
        <w:lastRenderedPageBreak/>
        <w:t xml:space="preserve">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w:t>
      </w:r>
      <w:r>
        <w:rPr>
          <w:rFonts w:ascii="Times New Roman" w:hAnsi="Times New Roman" w:cs="Times New Roman"/>
          <w:sz w:val="24"/>
          <w:szCs w:val="24"/>
        </w:rPr>
        <w:t xml:space="preserve">которых в органах внутренних дел Российской Федерации или войсках национальной гвардии Российской Федерации составляет двадцать лет и более. (в ред. Федерального закона </w:t>
      </w:r>
      <w:hyperlink r:id="rId330" w:history="1">
        <w:r>
          <w:rPr>
            <w:rFonts w:ascii="Times New Roman" w:hAnsi="Times New Roman" w:cs="Times New Roman"/>
            <w:sz w:val="24"/>
            <w:szCs w:val="24"/>
            <w:u w:val="single"/>
          </w:rPr>
          <w:t>от 20.04</w:t>
        </w:r>
        <w:r>
          <w:rPr>
            <w:rFonts w:ascii="Times New Roman" w:hAnsi="Times New Roman" w:cs="Times New Roman"/>
            <w:sz w:val="24"/>
            <w:szCs w:val="24"/>
            <w:u w:val="single"/>
          </w:rPr>
          <w:t>.2021 N 95-ФЗ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Pr>
          <w:rFonts w:ascii="Times New Roman" w:hAnsi="Times New Roman" w:cs="Times New Roman"/>
          <w:sz w:val="24"/>
          <w:szCs w:val="24"/>
        </w:rPr>
        <w:t>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w:t>
      </w:r>
      <w:r>
        <w:rPr>
          <w:rFonts w:ascii="Times New Roman" w:hAnsi="Times New Roman" w:cs="Times New Roman"/>
          <w:sz w:val="24"/>
          <w:szCs w:val="24"/>
        </w:rPr>
        <w:t>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w:t>
      </w:r>
      <w:r>
        <w:rPr>
          <w:rFonts w:ascii="Times New Roman" w:hAnsi="Times New Roman" w:cs="Times New Roman"/>
          <w:sz w:val="24"/>
          <w:szCs w:val="24"/>
        </w:rPr>
        <w:t xml:space="preserve">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w:t>
      </w:r>
      <w:r>
        <w:rPr>
          <w:rFonts w:ascii="Times New Roman" w:hAnsi="Times New Roman" w:cs="Times New Roman"/>
          <w:sz w:val="24"/>
          <w:szCs w:val="24"/>
        </w:rPr>
        <w:t xml:space="preserve">разования: (в ред. Федеральных законов </w:t>
      </w:r>
      <w:hyperlink r:id="rId331" w:history="1">
        <w:r>
          <w:rPr>
            <w:rFonts w:ascii="Times New Roman" w:hAnsi="Times New Roman" w:cs="Times New Roman"/>
            <w:sz w:val="24"/>
            <w:szCs w:val="24"/>
            <w:u w:val="single"/>
          </w:rPr>
          <w:t>от 13.07.2015 N 238-ФЗ</w:t>
        </w:r>
      </w:hyperlink>
      <w:r>
        <w:rPr>
          <w:rFonts w:ascii="Times New Roman" w:hAnsi="Times New Roman" w:cs="Times New Roman"/>
          <w:sz w:val="24"/>
          <w:szCs w:val="24"/>
        </w:rPr>
        <w:t xml:space="preserve">, </w:t>
      </w:r>
      <w:hyperlink r:id="rId33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w:t>
      </w:r>
      <w:r>
        <w:rPr>
          <w:rFonts w:ascii="Times New Roman" w:hAnsi="Times New Roman" w:cs="Times New Roman"/>
          <w:sz w:val="24"/>
          <w:szCs w:val="24"/>
        </w:rPr>
        <w:t>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w:t>
      </w:r>
      <w:r>
        <w:rPr>
          <w:rFonts w:ascii="Times New Roman" w:hAnsi="Times New Roman" w:cs="Times New Roman"/>
          <w:sz w:val="24"/>
          <w:szCs w:val="24"/>
        </w:rPr>
        <w:t>авлениям подготовки определяется образовательной организацией;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w:t>
      </w:r>
      <w:r>
        <w:rPr>
          <w:rFonts w:ascii="Times New Roman" w:hAnsi="Times New Roman" w:cs="Times New Roman"/>
          <w:sz w:val="24"/>
          <w:szCs w:val="24"/>
        </w:rPr>
        <w:t xml:space="preserve">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w:t>
      </w:r>
      <w:hyperlink r:id="rId333"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и </w:t>
      </w:r>
      <w:hyperlink r:id="rId334" w:history="1">
        <w:r>
          <w:rPr>
            <w:rFonts w:ascii="Times New Roman" w:hAnsi="Times New Roman" w:cs="Times New Roman"/>
            <w:sz w:val="24"/>
            <w:szCs w:val="24"/>
            <w:u w:val="single"/>
          </w:rPr>
          <w:t>8</w:t>
        </w:r>
      </w:hyperlink>
      <w:r>
        <w:rPr>
          <w:rFonts w:ascii="Times New Roman" w:hAnsi="Times New Roman" w:cs="Times New Roman"/>
          <w:sz w:val="24"/>
          <w:szCs w:val="24"/>
        </w:rPr>
        <w:t xml:space="preserve"> статьи 70 настоящего Федерального закона.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71.1. Особенности приема на целевое обучение по образовательным программам высшего образования (в ред. Федерального закона </w:t>
      </w:r>
      <w:hyperlink r:id="rId335" w:history="1">
        <w:r>
          <w:rPr>
            <w:rFonts w:ascii="Times New Roman" w:hAnsi="Times New Roman" w:cs="Times New Roman"/>
            <w:b/>
            <w:bCs/>
            <w:sz w:val="32"/>
            <w:szCs w:val="32"/>
            <w:u w:val="single"/>
          </w:rPr>
          <w:t>от 03.08.2018 N 337-ФЗ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w:t>
      </w:r>
      <w:r>
        <w:rPr>
          <w:rFonts w:ascii="Times New Roman" w:hAnsi="Times New Roman" w:cs="Times New Roman"/>
          <w:sz w:val="24"/>
          <w:szCs w:val="24"/>
        </w:rPr>
        <w:t xml:space="preserve">ссийской Федерации и местных бюджетов в пределах установленной квоты имеют граждане, которые в соответствии со </w:t>
      </w:r>
      <w:hyperlink r:id="rId336" w:history="1">
        <w:r>
          <w:rPr>
            <w:rFonts w:ascii="Times New Roman" w:hAnsi="Times New Roman" w:cs="Times New Roman"/>
            <w:sz w:val="24"/>
            <w:szCs w:val="24"/>
            <w:u w:val="single"/>
          </w:rPr>
          <w:t>статьей 56</w:t>
        </w:r>
      </w:hyperlink>
      <w:r>
        <w:rPr>
          <w:rFonts w:ascii="Times New Roman" w:hAnsi="Times New Roman" w:cs="Times New Roman"/>
          <w:sz w:val="24"/>
          <w:szCs w:val="24"/>
        </w:rPr>
        <w:t xml:space="preserve"> настоящего Федерального закона заключили договор о</w:t>
      </w:r>
      <w:r>
        <w:rPr>
          <w:rFonts w:ascii="Times New Roman" w:hAnsi="Times New Roman" w:cs="Times New Roman"/>
          <w:sz w:val="24"/>
          <w:szCs w:val="24"/>
        </w:rPr>
        <w:t xml:space="preserve"> целевом обучении с:</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государственными и муниципальными учреждениями, унитарными предприятиями;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государственны</w:t>
      </w:r>
      <w:r>
        <w:rPr>
          <w:rFonts w:ascii="Times New Roman" w:hAnsi="Times New Roman" w:cs="Times New Roman"/>
          <w:sz w:val="24"/>
          <w:szCs w:val="24"/>
        </w:rPr>
        <w:t>ми корпорациями;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государственными компаниями;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организациями, включенными в сводный реестр организаций оборонно-промышленного комплекса, формируемый в соответствии с </w:t>
      </w:r>
      <w:hyperlink r:id="rId337" w:history="1">
        <w:r>
          <w:rPr>
            <w:rFonts w:ascii="Times New Roman" w:hAnsi="Times New Roman" w:cs="Times New Roman"/>
            <w:sz w:val="24"/>
            <w:szCs w:val="24"/>
            <w:u w:val="single"/>
          </w:rPr>
          <w:t>част</w:t>
        </w:r>
        <w:r>
          <w:rPr>
            <w:rFonts w:ascii="Times New Roman" w:hAnsi="Times New Roman" w:cs="Times New Roman"/>
            <w:sz w:val="24"/>
            <w:szCs w:val="24"/>
            <w:u w:val="single"/>
          </w:rPr>
          <w:t>ью 2</w:t>
        </w:r>
      </w:hyperlink>
      <w:r>
        <w:rPr>
          <w:rFonts w:ascii="Times New Roman" w:hAnsi="Times New Roman" w:cs="Times New Roman"/>
          <w:sz w:val="24"/>
          <w:szCs w:val="24"/>
        </w:rPr>
        <w:t xml:space="preserve"> статьи 21 Федерального закона от 31 декабря 2014 года </w:t>
      </w:r>
      <w:r>
        <w:rPr>
          <w:rFonts w:ascii="Times New Roman" w:hAnsi="Times New Roman" w:cs="Times New Roman"/>
          <w:sz w:val="24"/>
          <w:szCs w:val="24"/>
        </w:rPr>
        <w:t>N</w:t>
      </w:r>
      <w:r>
        <w:rPr>
          <w:rFonts w:ascii="Times New Roman" w:hAnsi="Times New Roman" w:cs="Times New Roman"/>
          <w:sz w:val="24"/>
          <w:szCs w:val="24"/>
        </w:rPr>
        <w:t xml:space="preserve"> 488-ФЗ "О промышленной политике 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хозяйственными обществами, в уставном капитале которых присутствует доля Российской Федерации, субъекта Российской Федерации или мун</w:t>
      </w:r>
      <w:r>
        <w:rPr>
          <w:rFonts w:ascii="Times New Roman" w:hAnsi="Times New Roman" w:cs="Times New Roman"/>
          <w:sz w:val="24"/>
          <w:szCs w:val="24"/>
        </w:rPr>
        <w:t>иципального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акционерными обществами, акции которых находятся в собственности или в доверительном управлении государственной корпорации;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дочерними хозяйственными обществами организаций, указанных в пунктах 4, 6 и 7 настоящей части;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орг</w:t>
      </w:r>
      <w:r>
        <w:rPr>
          <w:rFonts w:ascii="Times New Roman" w:hAnsi="Times New Roman" w:cs="Times New Roman"/>
          <w:sz w:val="24"/>
          <w:szCs w:val="24"/>
        </w:rPr>
        <w:t>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Квота приема на целевое обучение по специальностям, направлениям подготовки выс</w:t>
      </w:r>
      <w:r>
        <w:rPr>
          <w:rFonts w:ascii="Times New Roman" w:hAnsi="Times New Roman" w:cs="Times New Roman"/>
          <w:sz w:val="24"/>
          <w:szCs w:val="24"/>
        </w:rPr>
        <w:t>шего образования устанавливается с учетом потребностей экономики в квалифицированных кадрах и отраслевых особенностей.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Установление квоты приема на целевое обучение, утверждение порядка и сроков ее установления осуществляются: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Правительством Российск</w:t>
      </w:r>
      <w:r>
        <w:rPr>
          <w:rFonts w:ascii="Times New Roman" w:hAnsi="Times New Roman" w:cs="Times New Roman"/>
          <w:sz w:val="24"/>
          <w:szCs w:val="24"/>
        </w:rPr>
        <w:t>ой Федерации - за счет бюджетных ассигнований федерального бюджета;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w:t>
      </w:r>
      <w:r>
        <w:rPr>
          <w:rFonts w:ascii="Times New Roman" w:hAnsi="Times New Roman" w:cs="Times New Roman"/>
          <w:sz w:val="24"/>
          <w:szCs w:val="24"/>
        </w:rPr>
        <w:t>, местных бюджетов.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w:t>
      </w:r>
      <w:r>
        <w:rPr>
          <w:rFonts w:ascii="Times New Roman" w:hAnsi="Times New Roman" w:cs="Times New Roman"/>
          <w:sz w:val="24"/>
          <w:szCs w:val="24"/>
        </w:rPr>
        <w:t>орых может быть трудоустроен гражданин в соответствии с договором о целевом обучении.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w:t>
      </w:r>
      <w:r>
        <w:rPr>
          <w:rFonts w:ascii="Times New Roman" w:hAnsi="Times New Roman" w:cs="Times New Roman"/>
          <w:sz w:val="24"/>
          <w:szCs w:val="24"/>
        </w:rPr>
        <w:t xml:space="preserve">ядком приема, предусмотренным </w:t>
      </w:r>
      <w:hyperlink r:id="rId338" w:history="1">
        <w:r>
          <w:rPr>
            <w:rFonts w:ascii="Times New Roman" w:hAnsi="Times New Roman" w:cs="Times New Roman"/>
            <w:sz w:val="24"/>
            <w:szCs w:val="24"/>
            <w:u w:val="single"/>
          </w:rPr>
          <w:t>частью 8</w:t>
        </w:r>
      </w:hyperlink>
      <w:r>
        <w:rPr>
          <w:rFonts w:ascii="Times New Roman" w:hAnsi="Times New Roman" w:cs="Times New Roman"/>
          <w:sz w:val="24"/>
          <w:szCs w:val="24"/>
        </w:rPr>
        <w:t xml:space="preserve"> статьи 55 настоящего Федерального закона. (в ред. Федерального закона </w:t>
      </w:r>
      <w:hyperlink r:id="rId339" w:history="1">
        <w:r>
          <w:rPr>
            <w:rFonts w:ascii="Times New Roman" w:hAnsi="Times New Roman" w:cs="Times New Roman"/>
            <w:sz w:val="24"/>
            <w:szCs w:val="24"/>
            <w:u w:val="single"/>
          </w:rPr>
          <w:t>от 08.06.2020 N 164-ФЗ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w:t>
      </w:r>
      <w:r>
        <w:rPr>
          <w:rFonts w:ascii="Times New Roman" w:hAnsi="Times New Roman" w:cs="Times New Roman"/>
          <w:sz w:val="24"/>
          <w:szCs w:val="24"/>
        </w:rPr>
        <w:t xml:space="preserve">лению трудовой деятельности в течение трех лет наряду с ответственностью, предусмотренной частями </w:t>
      </w:r>
      <w:hyperlink r:id="rId340"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и </w:t>
      </w:r>
      <w:hyperlink r:id="rId341"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w:t>
      </w:r>
      <w:r>
        <w:rPr>
          <w:rFonts w:ascii="Times New Roman" w:hAnsi="Times New Roman" w:cs="Times New Roman"/>
          <w:sz w:val="24"/>
          <w:szCs w:val="24"/>
        </w:rPr>
        <w:t>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w:t>
      </w:r>
      <w:r>
        <w:rPr>
          <w:rFonts w:ascii="Times New Roman" w:hAnsi="Times New Roman" w:cs="Times New Roman"/>
          <w:sz w:val="24"/>
          <w:szCs w:val="24"/>
        </w:rPr>
        <w:t xml:space="preserve">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w:t>
      </w:r>
      <w:r>
        <w:rPr>
          <w:rFonts w:ascii="Times New Roman" w:hAnsi="Times New Roman" w:cs="Times New Roman"/>
          <w:sz w:val="24"/>
          <w:szCs w:val="24"/>
        </w:rPr>
        <w:t xml:space="preserve">по </w:t>
      </w:r>
      <w:r>
        <w:rPr>
          <w:rFonts w:ascii="Times New Roman" w:hAnsi="Times New Roman" w:cs="Times New Roman"/>
          <w:sz w:val="24"/>
          <w:szCs w:val="24"/>
        </w:rPr>
        <w:lastRenderedPageBreak/>
        <w:t>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w:t>
      </w:r>
      <w:r>
        <w:rPr>
          <w:rFonts w:ascii="Times New Roman" w:hAnsi="Times New Roman" w:cs="Times New Roman"/>
          <w:sz w:val="24"/>
          <w:szCs w:val="24"/>
        </w:rPr>
        <w:t>х бюджетов органами государственной власти субъектов Российской Федерации или органами местного самоуправления.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w:t>
      </w:r>
      <w:r>
        <w:rPr>
          <w:rFonts w:ascii="Times New Roman" w:hAnsi="Times New Roman" w:cs="Times New Roman"/>
          <w:sz w:val="24"/>
          <w:szCs w:val="24"/>
        </w:rPr>
        <w:t>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w:t>
      </w:r>
      <w:r>
        <w:rPr>
          <w:rFonts w:ascii="Times New Roman" w:hAnsi="Times New Roman" w:cs="Times New Roman"/>
          <w:sz w:val="24"/>
          <w:szCs w:val="24"/>
        </w:rPr>
        <w:t>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сторон договора о целевом обучении о</w:t>
      </w:r>
      <w:r>
        <w:rPr>
          <w:rFonts w:ascii="Times New Roman" w:hAnsi="Times New Roman" w:cs="Times New Roman"/>
          <w:sz w:val="24"/>
          <w:szCs w:val="24"/>
        </w:rPr>
        <w:t>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части 6 настоящей статьи, а в бюджеты субъектов Российской Федерации или мест</w:t>
      </w:r>
      <w:r>
        <w:rPr>
          <w:rFonts w:ascii="Times New Roman" w:hAnsi="Times New Roman" w:cs="Times New Roman"/>
          <w:sz w:val="24"/>
          <w:szCs w:val="24"/>
        </w:rPr>
        <w:t xml:space="preserve">ные бюджеты органами государственной власти субъектов Российской Федерации или органами местного самоуправления. (в ред. Федерального закона </w:t>
      </w:r>
      <w:hyperlink r:id="rId342" w:history="1">
        <w:r>
          <w:rPr>
            <w:rFonts w:ascii="Times New Roman" w:hAnsi="Times New Roman" w:cs="Times New Roman"/>
            <w:sz w:val="24"/>
            <w:szCs w:val="24"/>
            <w:u w:val="single"/>
          </w:rPr>
          <w:t>от 08.06.2020 N 164-ФЗ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Действие </w:t>
      </w:r>
      <w:r>
        <w:rPr>
          <w:rFonts w:ascii="Times New Roman" w:hAnsi="Times New Roman" w:cs="Times New Roman"/>
          <w:b/>
          <w:bCs/>
          <w:i/>
          <w:iCs/>
          <w:sz w:val="24"/>
          <w:szCs w:val="24"/>
        </w:rPr>
        <w:t xml:space="preserve">положения части 7 статьи 71.1 не распространяется на правоотношения, возникшие из договоров о целевом обучении, заключенных до дня вступления в силу Федерального закона от 08.06.2020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164-ФЗ (</w:t>
      </w:r>
      <w:hyperlink r:id="rId343" w:history="1">
        <w:r>
          <w:rPr>
            <w:rFonts w:ascii="Times New Roman" w:hAnsi="Times New Roman" w:cs="Times New Roman"/>
            <w:b/>
            <w:bCs/>
            <w:i/>
            <w:iCs/>
            <w:sz w:val="24"/>
            <w:szCs w:val="24"/>
            <w:u w:val="single"/>
          </w:rPr>
          <w:t>статья 2</w:t>
        </w:r>
      </w:hyperlink>
      <w:r>
        <w:rPr>
          <w:rFonts w:ascii="Times New Roman" w:hAnsi="Times New Roman" w:cs="Times New Roman"/>
          <w:b/>
          <w:bCs/>
          <w:i/>
          <w:iCs/>
          <w:sz w:val="24"/>
          <w:szCs w:val="24"/>
        </w:rPr>
        <w:t xml:space="preserve"> Федерального закона от 08.06.2020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164-ФЗ).</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72. Формы интеграции образовательной и научной (научно-исследовательской) деятельности в высшем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Целями интеграции образовательной и научной (научно-исследовате</w:t>
      </w:r>
      <w:r>
        <w:rPr>
          <w:rFonts w:ascii="Times New Roman" w:hAnsi="Times New Roman" w:cs="Times New Roman"/>
          <w:sz w:val="24"/>
          <w:szCs w:val="24"/>
        </w:rPr>
        <w:t>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w:t>
      </w:r>
      <w:r>
        <w:rPr>
          <w:rFonts w:ascii="Times New Roman" w:hAnsi="Times New Roman" w:cs="Times New Roman"/>
          <w:sz w:val="24"/>
          <w:szCs w:val="24"/>
        </w:rPr>
        <w:t>ством научных работников, использование новых знаний и достижений науки и техники в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Интеграция образовательной и научной (научно-исследовательской) деятельности в высшем образовании может осуществляться в разных формах, в т</w:t>
      </w:r>
      <w:r>
        <w:rPr>
          <w:rFonts w:ascii="Times New Roman" w:hAnsi="Times New Roman" w:cs="Times New Roman"/>
          <w:sz w:val="24"/>
          <w:szCs w:val="24"/>
        </w:rPr>
        <w:t>ом числе в форме: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привлечения обра</w:t>
      </w:r>
      <w:r>
        <w:rPr>
          <w:rFonts w:ascii="Times New Roman" w:hAnsi="Times New Roman" w:cs="Times New Roman"/>
          <w:sz w:val="24"/>
          <w:szCs w:val="24"/>
        </w:rPr>
        <w:t>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w:t>
      </w:r>
      <w:r>
        <w:rPr>
          <w:rFonts w:ascii="Times New Roman" w:hAnsi="Times New Roman" w:cs="Times New Roman"/>
          <w:sz w:val="24"/>
          <w:szCs w:val="24"/>
        </w:rPr>
        <w:t xml:space="preserve">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w:t>
      </w:r>
      <w:r>
        <w:rPr>
          <w:rFonts w:ascii="Times New Roman" w:hAnsi="Times New Roman" w:cs="Times New Roman"/>
          <w:sz w:val="24"/>
          <w:szCs w:val="24"/>
        </w:rPr>
        <w:t>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осуществления образовательными организациями, реализующими образовательные </w:t>
      </w:r>
      <w:r>
        <w:rPr>
          <w:rFonts w:ascii="Times New Roman" w:hAnsi="Times New Roman" w:cs="Times New Roman"/>
          <w:sz w:val="24"/>
          <w:szCs w:val="24"/>
        </w:rPr>
        <w:lastRenderedPageBreak/>
        <w:t>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w:t>
      </w:r>
      <w:r>
        <w:rPr>
          <w:rFonts w:ascii="Times New Roman" w:hAnsi="Times New Roman" w:cs="Times New Roman"/>
          <w:sz w:val="24"/>
          <w:szCs w:val="24"/>
        </w:rPr>
        <w:t>-образовательных проектов, научных исследований и экспериментальных разработок, а также иных совместных мероприятий;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создания в образовательных организациях, реализующих образовательные программы высшего образования, научными организациями и иными орган</w:t>
      </w:r>
      <w:r>
        <w:rPr>
          <w:rFonts w:ascii="Times New Roman" w:hAnsi="Times New Roman" w:cs="Times New Roman"/>
          <w:sz w:val="24"/>
          <w:szCs w:val="24"/>
        </w:rPr>
        <w:t xml:space="preserve">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ред. Федеральных законов </w:t>
      </w:r>
      <w:hyperlink r:id="rId344"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 xml:space="preserve">, </w:t>
      </w:r>
      <w:hyperlink r:id="rId345"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создания образовательными организациями, реализующими образовательные программы высшего </w:t>
      </w:r>
      <w:r>
        <w:rPr>
          <w:rFonts w:ascii="Times New Roman" w:hAnsi="Times New Roman" w:cs="Times New Roman"/>
          <w:sz w:val="24"/>
          <w:szCs w:val="24"/>
        </w:rPr>
        <w:t xml:space="preserve">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ред. Федеральных законов </w:t>
      </w:r>
      <w:hyperlink r:id="rId346"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 xml:space="preserve">, </w:t>
      </w:r>
      <w:hyperlink r:id="rId347"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9. ПРОФЕССИОНАЛЬНОЕ ОБУЧЕНИЕ</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73. Организация профессионального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Профес</w:t>
      </w:r>
      <w:r>
        <w:rPr>
          <w:rFonts w:ascii="Times New Roman" w:hAnsi="Times New Roman" w:cs="Times New Roman"/>
          <w:sz w:val="24"/>
          <w:szCs w:val="24"/>
        </w:rPr>
        <w:t>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w:t>
      </w:r>
      <w:r>
        <w:rPr>
          <w:rFonts w:ascii="Times New Roman" w:hAnsi="Times New Roman" w:cs="Times New Roman"/>
          <w:sz w:val="24"/>
          <w:szCs w:val="24"/>
        </w:rPr>
        <w:t xml:space="preserve">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 (в ред. Федерального закона </w:t>
      </w:r>
      <w:hyperlink r:id="rId348" w:history="1">
        <w:r>
          <w:rPr>
            <w:rFonts w:ascii="Times New Roman" w:hAnsi="Times New Roman" w:cs="Times New Roman"/>
            <w:sz w:val="24"/>
            <w:szCs w:val="24"/>
            <w:u w:val="single"/>
          </w:rPr>
          <w:t>от 25.05.2020 N 158-ФЗ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w:t>
      </w:r>
      <w:r>
        <w:rPr>
          <w:rFonts w:ascii="Times New Roman" w:hAnsi="Times New Roman" w:cs="Times New Roman"/>
          <w:sz w:val="24"/>
          <w:szCs w:val="24"/>
        </w:rPr>
        <w:t>нее не имевших профессии рабочего или должности служащего.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w:t>
      </w:r>
      <w:r>
        <w:rPr>
          <w:rFonts w:ascii="Times New Roman" w:hAnsi="Times New Roman" w:cs="Times New Roman"/>
          <w:sz w:val="24"/>
          <w:szCs w:val="24"/>
        </w:rPr>
        <w:t>,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Под профессиональным обучением по программам повышения квалификации рабочих и служащих</w:t>
      </w:r>
      <w:r>
        <w:rPr>
          <w:rFonts w:ascii="Times New Roman" w:hAnsi="Times New Roman" w:cs="Times New Roman"/>
          <w:sz w:val="24"/>
          <w:szCs w:val="24"/>
        </w:rPr>
        <w:t xml:space="preserve">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w:t>
      </w:r>
      <w:r>
        <w:rPr>
          <w:rFonts w:ascii="Times New Roman" w:hAnsi="Times New Roman" w:cs="Times New Roman"/>
          <w:sz w:val="24"/>
          <w:szCs w:val="24"/>
        </w:rPr>
        <w:t>или имеющейся должности служащего без повышения образовательного уровня.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w:t>
      </w:r>
      <w:r>
        <w:rPr>
          <w:rFonts w:ascii="Times New Roman" w:hAnsi="Times New Roman" w:cs="Times New Roman"/>
          <w:sz w:val="24"/>
          <w:szCs w:val="24"/>
        </w:rPr>
        <w:t>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Профессиональное обучение осуществляется в организациях, осуществляющих образовательную деят</w:t>
      </w:r>
      <w:r>
        <w:rPr>
          <w:rFonts w:ascii="Times New Roman" w:hAnsi="Times New Roman" w:cs="Times New Roman"/>
          <w:sz w:val="24"/>
          <w:szCs w:val="24"/>
        </w:rPr>
        <w:t>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w:t>
      </w:r>
      <w:r>
        <w:rPr>
          <w:rFonts w:ascii="Times New Roman" w:hAnsi="Times New Roman" w:cs="Times New Roman"/>
          <w:sz w:val="24"/>
          <w:szCs w:val="24"/>
        </w:rPr>
        <w:t>нных гражданским законодательством, или в качестве структурных подразделений юридических лиц.</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w:t>
      </w:r>
      <w:r>
        <w:rPr>
          <w:rFonts w:ascii="Times New Roman" w:hAnsi="Times New Roman" w:cs="Times New Roman"/>
          <w:sz w:val="24"/>
          <w:szCs w:val="24"/>
        </w:rPr>
        <w:t>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rPr>
          <w:rFonts w:ascii="Times New Roman" w:hAnsi="Times New Roman" w:cs="Times New Roman"/>
          <w:sz w:val="24"/>
          <w:szCs w:val="24"/>
        </w:rPr>
        <w:t xml:space="preserve"> сфере общего образования. (в ред. Федеральных законов </w:t>
      </w:r>
      <w:hyperlink r:id="rId349"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 xml:space="preserve">, </w:t>
      </w:r>
      <w:hyperlink r:id="rId350" w:history="1">
        <w:r>
          <w:rPr>
            <w:rFonts w:ascii="Times New Roman" w:hAnsi="Times New Roman" w:cs="Times New Roman"/>
            <w:sz w:val="24"/>
            <w:szCs w:val="24"/>
            <w:u w:val="single"/>
          </w:rPr>
          <w:t>от 25.05.2020 N</w:t>
        </w:r>
        <w:r>
          <w:rPr>
            <w:rFonts w:ascii="Times New Roman" w:hAnsi="Times New Roman" w:cs="Times New Roman"/>
            <w:sz w:val="24"/>
            <w:szCs w:val="24"/>
            <w:u w:val="single"/>
          </w:rPr>
          <w:t xml:space="preserve"> 158-ФЗ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w:t>
      </w:r>
      <w:r>
        <w:rPr>
          <w:rFonts w:ascii="Times New Roman" w:hAnsi="Times New Roman" w:cs="Times New Roman"/>
          <w:sz w:val="24"/>
          <w:szCs w:val="24"/>
        </w:rPr>
        <w:t xml:space="preserve">низацией, осуществляющей образовательную деятельность, если иное не установлено законодательством Российской Федерации. (в ред. Федерального закона </w:t>
      </w:r>
      <w:hyperlink r:id="rId351" w:history="1">
        <w:r>
          <w:rPr>
            <w:rFonts w:ascii="Times New Roman" w:hAnsi="Times New Roman" w:cs="Times New Roman"/>
            <w:sz w:val="24"/>
            <w:szCs w:val="24"/>
            <w:u w:val="single"/>
          </w:rPr>
          <w:t>от 02.05.2015 N 122-ФЗ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 xml:space="preserve">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Times New Roman" w:hAnsi="Times New Roman" w:cs="Times New Roman"/>
          <w:sz w:val="24"/>
          <w:szCs w:val="24"/>
        </w:rPr>
        <w:t>транспорта.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74. Квалификационный экзамен</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Профессиональное обучение завершается итоговой аттестацией в форме квалификационного экзамена.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Квалификационный экзамен проводится организацией, осуществляющей образовательную деятельность, для определ</w:t>
      </w:r>
      <w:r>
        <w:rPr>
          <w:rFonts w:ascii="Times New Roman" w:hAnsi="Times New Roman" w:cs="Times New Roman"/>
          <w:sz w:val="24"/>
          <w:szCs w:val="24"/>
        </w:rPr>
        <w:t>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w:t>
      </w:r>
      <w:r>
        <w:rPr>
          <w:rFonts w:ascii="Times New Roman" w:hAnsi="Times New Roman" w:cs="Times New Roman"/>
          <w:sz w:val="24"/>
          <w:szCs w:val="24"/>
        </w:rPr>
        <w:t xml:space="preserve">стям служащих (при наличии таких разрядов, классов, категорий). (в ред. Федерального закона </w:t>
      </w:r>
      <w:hyperlink r:id="rId352" w:history="1">
        <w:r>
          <w:rPr>
            <w:rFonts w:ascii="Times New Roman" w:hAnsi="Times New Roman" w:cs="Times New Roman"/>
            <w:sz w:val="24"/>
            <w:szCs w:val="24"/>
            <w:u w:val="single"/>
          </w:rPr>
          <w:t>от 25.05.2020 N 158-ФЗ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Квалификационный экзамен независимо от вида профессиона</w:t>
      </w:r>
      <w:r>
        <w:rPr>
          <w:rFonts w:ascii="Times New Roman" w:hAnsi="Times New Roman" w:cs="Times New Roman"/>
          <w:sz w:val="24"/>
          <w:szCs w:val="24"/>
        </w:rPr>
        <w:t>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w:t>
      </w:r>
      <w:r>
        <w:rPr>
          <w:rFonts w:ascii="Times New Roman" w:hAnsi="Times New Roman" w:cs="Times New Roman"/>
          <w:sz w:val="24"/>
          <w:szCs w:val="24"/>
        </w:rPr>
        <w:t>х, должностям служащих. К проведению квалификационного экзамена привлекаются представители работодателей, их объединений.</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10. ДОПОЛНИТЕЛЬНОЕ ОБРАЗОВАНИЕ</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75. Дополнительное образование детей и взрослых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Дополнительное образование детей и вз</w:t>
      </w:r>
      <w:r>
        <w:rPr>
          <w:rFonts w:ascii="Times New Roman" w:hAnsi="Times New Roman" w:cs="Times New Roman"/>
          <w:sz w:val="24"/>
          <w:szCs w:val="24"/>
        </w:rPr>
        <w:t>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w:t>
      </w:r>
      <w:r>
        <w:rPr>
          <w:rFonts w:ascii="Times New Roman" w:hAnsi="Times New Roman" w:cs="Times New Roman"/>
          <w:sz w:val="24"/>
          <w:szCs w:val="24"/>
        </w:rPr>
        <w:t>,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w:t>
      </w:r>
      <w:r>
        <w:rPr>
          <w:rFonts w:ascii="Times New Roman" w:hAnsi="Times New Roman" w:cs="Times New Roman"/>
          <w:sz w:val="24"/>
          <w:szCs w:val="24"/>
        </w:rPr>
        <w:t>тельные общеобразовательные программы для детей должны учитывать возрастные и индивидуальные особенности детей.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w:t>
      </w:r>
      <w:r>
        <w:rPr>
          <w:rFonts w:ascii="Times New Roman" w:hAnsi="Times New Roman" w:cs="Times New Roman"/>
          <w:sz w:val="24"/>
          <w:szCs w:val="24"/>
        </w:rPr>
        <w:t>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 освоению дополнительных общеобразовательных программ допускаются любые лица</w:t>
      </w:r>
      <w:r>
        <w:rPr>
          <w:rFonts w:ascii="Times New Roman" w:hAnsi="Times New Roman" w:cs="Times New Roman"/>
          <w:sz w:val="24"/>
          <w:szCs w:val="24"/>
        </w:rPr>
        <w:t xml:space="preserve"> без предъявления требований к уровню образования, если иное не обусловлено спецификой реализуемой образовательной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Содержание дополнительных общеразвивающих программ и сроки обучения по ним определяются образовательной программой, разработанн</w:t>
      </w:r>
      <w:r>
        <w:rPr>
          <w:rFonts w:ascii="Times New Roman" w:hAnsi="Times New Roman" w:cs="Times New Roman"/>
          <w:sz w:val="24"/>
          <w:szCs w:val="24"/>
        </w:rPr>
        <w:t>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w:t>
      </w:r>
      <w:r>
        <w:rPr>
          <w:rFonts w:ascii="Times New Roman" w:hAnsi="Times New Roman" w:cs="Times New Roman"/>
          <w:sz w:val="24"/>
          <w:szCs w:val="24"/>
        </w:rPr>
        <w:t>ость, в соответствии с федеральными государственными требованиями.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Особенности реализации дополнительных предпрофессиональных программ определяются в соответствии с частями </w:t>
      </w:r>
      <w:hyperlink r:id="rId353"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 </w:t>
      </w:r>
      <w:hyperlink r:id="rId354"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статьи 83 и частями </w:t>
      </w:r>
      <w:hyperlink r:id="rId355"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 </w:t>
      </w:r>
      <w:hyperlink r:id="rId356"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статьи 84 настоящего Федерального закона.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76. Дополнительное профессиональное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Дополнительное профессиональное образов</w:t>
      </w:r>
      <w:r>
        <w:rPr>
          <w:rFonts w:ascii="Times New Roman" w:hAnsi="Times New Roman" w:cs="Times New Roman"/>
          <w:sz w:val="24"/>
          <w:szCs w:val="24"/>
        </w:rPr>
        <w:t>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Дополнительное професс</w:t>
      </w:r>
      <w:r>
        <w:rPr>
          <w:rFonts w:ascii="Times New Roman" w:hAnsi="Times New Roman" w:cs="Times New Roman"/>
          <w:sz w:val="24"/>
          <w:szCs w:val="24"/>
        </w:rPr>
        <w:t>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 освоению дополнительных профессиональных программ допускаются: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лица, </w:t>
      </w:r>
      <w:r>
        <w:rPr>
          <w:rFonts w:ascii="Times New Roman" w:hAnsi="Times New Roman" w:cs="Times New Roman"/>
          <w:sz w:val="24"/>
          <w:szCs w:val="24"/>
        </w:rPr>
        <w:t>имеющие среднее профессиональное и (или) высшее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лица, получающие среднее профессиональное и (или) высшее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Программа повышения квалификации направлена на совершенствование и (или) получение новой компетенции, необходимой для п</w:t>
      </w:r>
      <w:r>
        <w:rPr>
          <w:rFonts w:ascii="Times New Roman" w:hAnsi="Times New Roman" w:cs="Times New Roman"/>
          <w:sz w:val="24"/>
          <w:szCs w:val="24"/>
        </w:rPr>
        <w:t>рофессиональной деятельности, и (или) повышение профессионального уровня в рамках имеющейся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w:t>
      </w:r>
      <w:r>
        <w:rPr>
          <w:rFonts w:ascii="Times New Roman" w:hAnsi="Times New Roman" w:cs="Times New Roman"/>
          <w:sz w:val="24"/>
          <w:szCs w:val="24"/>
        </w:rPr>
        <w:t xml:space="preserve">, приобретение </w:t>
      </w:r>
      <w:r>
        <w:rPr>
          <w:rFonts w:ascii="Times New Roman" w:hAnsi="Times New Roman" w:cs="Times New Roman"/>
          <w:sz w:val="24"/>
          <w:szCs w:val="24"/>
        </w:rPr>
        <w:lastRenderedPageBreak/>
        <w:t>новой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w:t>
      </w:r>
      <w:r>
        <w:rPr>
          <w:rFonts w:ascii="Times New Roman" w:hAnsi="Times New Roman" w:cs="Times New Roman"/>
          <w:sz w:val="24"/>
          <w:szCs w:val="24"/>
        </w:rPr>
        <w:t>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Типовые дополнительные профессиональные программы утверждаются: (в ред. Федера</w:t>
      </w:r>
      <w:r>
        <w:rPr>
          <w:rFonts w:ascii="Times New Roman" w:hAnsi="Times New Roman" w:cs="Times New Roman"/>
          <w:sz w:val="24"/>
          <w:szCs w:val="24"/>
        </w:rPr>
        <w:t xml:space="preserve">льного закона </w:t>
      </w:r>
      <w:hyperlink r:id="rId357" w:history="1">
        <w:r>
          <w:rPr>
            <w:rFonts w:ascii="Times New Roman" w:hAnsi="Times New Roman" w:cs="Times New Roman"/>
            <w:sz w:val="24"/>
            <w:szCs w:val="24"/>
            <w:u w:val="single"/>
          </w:rPr>
          <w:t>от 30.12.2015 N 452-ФЗ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федеральным органом исполнительной власти, осуществляющим функции по выработке государственной политики и нормативно-правовому регу</w:t>
      </w:r>
      <w:r>
        <w:rPr>
          <w:rFonts w:ascii="Times New Roman" w:hAnsi="Times New Roman" w:cs="Times New Roman"/>
          <w:sz w:val="24"/>
          <w:szCs w:val="24"/>
        </w:rPr>
        <w:t xml:space="preserve">лированию в сфере транспорта, - в области международных автомобильных перевозок; (в ред. Федерального закона </w:t>
      </w:r>
      <w:hyperlink r:id="rId358" w:history="1">
        <w:r>
          <w:rPr>
            <w:rFonts w:ascii="Times New Roman" w:hAnsi="Times New Roman" w:cs="Times New Roman"/>
            <w:sz w:val="24"/>
            <w:szCs w:val="24"/>
            <w:u w:val="single"/>
          </w:rPr>
          <w:t>от 30.12.2015 N 452-ФЗ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федеральным органом исполнительной в</w:t>
      </w:r>
      <w:r>
        <w:rPr>
          <w:rFonts w:ascii="Times New Roman" w:hAnsi="Times New Roman" w:cs="Times New Roman"/>
          <w:sz w:val="24"/>
          <w:szCs w:val="24"/>
        </w:rPr>
        <w:t>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 (в ред. Федераль</w:t>
      </w:r>
      <w:r>
        <w:rPr>
          <w:rFonts w:ascii="Times New Roman" w:hAnsi="Times New Roman" w:cs="Times New Roman"/>
          <w:sz w:val="24"/>
          <w:szCs w:val="24"/>
        </w:rPr>
        <w:t xml:space="preserve">ного закона </w:t>
      </w:r>
      <w:hyperlink r:id="rId359" w:history="1">
        <w:r>
          <w:rPr>
            <w:rFonts w:ascii="Times New Roman" w:hAnsi="Times New Roman" w:cs="Times New Roman"/>
            <w:sz w:val="24"/>
            <w:szCs w:val="24"/>
            <w:u w:val="single"/>
          </w:rPr>
          <w:t>от 30.12.2015 N 452-ФЗ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федеральным органом исполнительной власти в области промышленной безопасности по согласованию с федеральным органом исполнительной вл</w:t>
      </w:r>
      <w:r>
        <w:rPr>
          <w:rFonts w:ascii="Times New Roman" w:hAnsi="Times New Roman" w:cs="Times New Roman"/>
          <w:sz w:val="24"/>
          <w:szCs w:val="24"/>
        </w:rPr>
        <w:t xml:space="preserve">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 (в ред. Федерального закона </w:t>
      </w:r>
      <w:hyperlink r:id="rId360" w:history="1">
        <w:r>
          <w:rPr>
            <w:rFonts w:ascii="Times New Roman" w:hAnsi="Times New Roman" w:cs="Times New Roman"/>
            <w:sz w:val="24"/>
            <w:szCs w:val="24"/>
            <w:u w:val="single"/>
          </w:rPr>
          <w:t>от 29.07.2018 N 271-ФЗ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w:t>
      </w:r>
      <w:r>
        <w:rPr>
          <w:rFonts w:ascii="Times New Roman" w:hAnsi="Times New Roman" w:cs="Times New Roman"/>
          <w:sz w:val="24"/>
          <w:szCs w:val="24"/>
        </w:rPr>
        <w:t xml:space="preserve">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w:t>
      </w:r>
      <w:r>
        <w:rPr>
          <w:rFonts w:ascii="Times New Roman" w:hAnsi="Times New Roman" w:cs="Times New Roman"/>
          <w:sz w:val="24"/>
          <w:szCs w:val="24"/>
        </w:rPr>
        <w:t xml:space="preserve">ужбы, - в области противодействия коррупции; (в ред. Федерального закона </w:t>
      </w:r>
      <w:hyperlink r:id="rId361" w:history="1">
        <w:r>
          <w:rPr>
            <w:rFonts w:ascii="Times New Roman" w:hAnsi="Times New Roman" w:cs="Times New Roman"/>
            <w:sz w:val="24"/>
            <w:szCs w:val="24"/>
            <w:u w:val="single"/>
          </w:rPr>
          <w:t>от 06.02.2020 N 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федеральным органом исполнительной власти, уполномоченным по контролю и надз</w:t>
      </w:r>
      <w:r>
        <w:rPr>
          <w:rFonts w:ascii="Times New Roman" w:hAnsi="Times New Roman" w:cs="Times New Roman"/>
          <w:sz w:val="24"/>
          <w:szCs w:val="24"/>
        </w:rPr>
        <w:t>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(в ред. Фе</w:t>
      </w:r>
      <w:r>
        <w:rPr>
          <w:rFonts w:ascii="Times New Roman" w:hAnsi="Times New Roman" w:cs="Times New Roman"/>
          <w:sz w:val="24"/>
          <w:szCs w:val="24"/>
        </w:rPr>
        <w:t xml:space="preserve">дерального закона </w:t>
      </w:r>
      <w:hyperlink r:id="rId362" w:history="1">
        <w:r>
          <w:rPr>
            <w:rFonts w:ascii="Times New Roman" w:hAnsi="Times New Roman" w:cs="Times New Roman"/>
            <w:sz w:val="24"/>
            <w:szCs w:val="24"/>
            <w:u w:val="single"/>
          </w:rPr>
          <w:t>от 06.02.2020 N 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федеральным органом исполнительной власти, осуществляющим государственное регулирование в области охраны окружающей среды, - в обла</w:t>
      </w:r>
      <w:r>
        <w:rPr>
          <w:rFonts w:ascii="Times New Roman" w:hAnsi="Times New Roman" w:cs="Times New Roman"/>
          <w:sz w:val="24"/>
          <w:szCs w:val="24"/>
        </w:rPr>
        <w:t xml:space="preserve">сти сбора, транспортирования, обработки, утилизации, обезвреживания, размещения отходов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IV</w:t>
      </w:r>
      <w:r>
        <w:rPr>
          <w:rFonts w:ascii="Times New Roman" w:hAnsi="Times New Roman" w:cs="Times New Roman"/>
          <w:sz w:val="24"/>
          <w:szCs w:val="24"/>
        </w:rPr>
        <w:t xml:space="preserve"> классов опасности; (в ред. Федерального закона </w:t>
      </w:r>
      <w:hyperlink r:id="rId363" w:history="1">
        <w:r>
          <w:rPr>
            <w:rFonts w:ascii="Times New Roman" w:hAnsi="Times New Roman" w:cs="Times New Roman"/>
            <w:sz w:val="24"/>
            <w:szCs w:val="24"/>
            <w:u w:val="single"/>
          </w:rPr>
          <w:t>от 06.02.2020 N 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федерал</w:t>
      </w:r>
      <w:r>
        <w:rPr>
          <w:rFonts w:ascii="Times New Roman" w:hAnsi="Times New Roman" w:cs="Times New Roman"/>
          <w:sz w:val="24"/>
          <w:szCs w:val="24"/>
        </w:rPr>
        <w:t>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 (в ред. Федер</w:t>
      </w:r>
      <w:r>
        <w:rPr>
          <w:rFonts w:ascii="Times New Roman" w:hAnsi="Times New Roman" w:cs="Times New Roman"/>
          <w:sz w:val="24"/>
          <w:szCs w:val="24"/>
        </w:rPr>
        <w:t xml:space="preserve">ального закона </w:t>
      </w:r>
      <w:hyperlink r:id="rId364" w:history="1">
        <w:r>
          <w:rPr>
            <w:rFonts w:ascii="Times New Roman" w:hAnsi="Times New Roman" w:cs="Times New Roman"/>
            <w:sz w:val="24"/>
            <w:szCs w:val="24"/>
            <w:u w:val="single"/>
          </w:rPr>
          <w:t>от 06.02.2020 N 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 Часть утратила силу. (в ред. Федерального закона </w:t>
      </w:r>
      <w:hyperlink r:id="rId365" w:history="1">
        <w:r>
          <w:rPr>
            <w:rFonts w:ascii="Times New Roman" w:hAnsi="Times New Roman" w:cs="Times New Roman"/>
            <w:sz w:val="24"/>
            <w:szCs w:val="24"/>
            <w:u w:val="single"/>
          </w:rPr>
          <w:t>от 0</w:t>
        </w:r>
        <w:r>
          <w:rPr>
            <w:rFonts w:ascii="Times New Roman" w:hAnsi="Times New Roman" w:cs="Times New Roman"/>
            <w:sz w:val="24"/>
            <w:szCs w:val="24"/>
            <w:u w:val="single"/>
          </w:rPr>
          <w:t>6.02.2020 N 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Порядок разработки дополнительных профессиональных программ, содержащих сведения, </w:t>
      </w:r>
      <w:r>
        <w:rPr>
          <w:rFonts w:ascii="Times New Roman" w:hAnsi="Times New Roman" w:cs="Times New Roman"/>
          <w:sz w:val="24"/>
          <w:szCs w:val="24"/>
        </w:rPr>
        <w:lastRenderedPageBreak/>
        <w:t>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w:t>
      </w:r>
      <w:r>
        <w:rPr>
          <w:rFonts w:ascii="Times New Roman" w:hAnsi="Times New Roman" w:cs="Times New Roman"/>
          <w:sz w:val="24"/>
          <w:szCs w:val="24"/>
        </w:rPr>
        <w:t>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w:t>
      </w:r>
      <w:r>
        <w:rPr>
          <w:rFonts w:ascii="Times New Roman" w:hAnsi="Times New Roman" w:cs="Times New Roman"/>
          <w:sz w:val="24"/>
          <w:szCs w:val="24"/>
        </w:rPr>
        <w:t>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w:t>
      </w:r>
      <w:r>
        <w:rPr>
          <w:rFonts w:ascii="Times New Roman" w:hAnsi="Times New Roman" w:cs="Times New Roman"/>
          <w:sz w:val="24"/>
          <w:szCs w:val="24"/>
        </w:rPr>
        <w:t xml:space="preserve"> противодействия техническим разведкам и технической защиты информации. (в ред. Федерального закона </w:t>
      </w:r>
      <w:hyperlink r:id="rId366"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Содержание дополнительных профессиональных про</w:t>
      </w:r>
      <w:r>
        <w:rPr>
          <w:rFonts w:ascii="Times New Roman" w:hAnsi="Times New Roman" w:cs="Times New Roman"/>
          <w:sz w:val="24"/>
          <w:szCs w:val="24"/>
        </w:rPr>
        <w:t>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w:t>
      </w:r>
      <w:r>
        <w:rPr>
          <w:rFonts w:ascii="Times New Roman" w:hAnsi="Times New Roman" w:cs="Times New Roman"/>
          <w:sz w:val="24"/>
          <w:szCs w:val="24"/>
        </w:rPr>
        <w:t>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Программы профессиональной переподготовки разрабатывают</w:t>
      </w:r>
      <w:r>
        <w:rPr>
          <w:rFonts w:ascii="Times New Roman" w:hAnsi="Times New Roman" w:cs="Times New Roman"/>
          <w:sz w:val="24"/>
          <w:szCs w:val="24"/>
        </w:rPr>
        <w:t>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w:t>
      </w:r>
      <w:r>
        <w:rPr>
          <w:rFonts w:ascii="Times New Roman" w:hAnsi="Times New Roman" w:cs="Times New Roman"/>
          <w:sz w:val="24"/>
          <w:szCs w:val="24"/>
        </w:rPr>
        <w:t>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w:t>
      </w:r>
      <w:r>
        <w:rPr>
          <w:rFonts w:ascii="Times New Roman" w:hAnsi="Times New Roman" w:cs="Times New Roman"/>
          <w:sz w:val="24"/>
          <w:szCs w:val="24"/>
        </w:rPr>
        <w:t>практики, применения сетевых форм, в порядке, установленном образовательной программой и (или) договором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Дополнительная профессиональная образовательная программа может реализовываться в формах, предусмотренных настоящим Федеральным зак</w:t>
      </w:r>
      <w:r>
        <w:rPr>
          <w:rFonts w:ascii="Times New Roman" w:hAnsi="Times New Roman" w:cs="Times New Roman"/>
          <w:sz w:val="24"/>
          <w:szCs w:val="24"/>
        </w:rPr>
        <w:t>оном, а также полностью или частично в форме стажировки.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Освоение дополнительных профессиональных обр</w:t>
      </w:r>
      <w:r>
        <w:rPr>
          <w:rFonts w:ascii="Times New Roman" w:hAnsi="Times New Roman" w:cs="Times New Roman"/>
          <w:sz w:val="24"/>
          <w:szCs w:val="24"/>
        </w:rPr>
        <w:t>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Лицам, успешно освоившим соответствующую дополнительную профессиональную программу и про</w:t>
      </w:r>
      <w:r>
        <w:rPr>
          <w:rFonts w:ascii="Times New Roman" w:hAnsi="Times New Roman" w:cs="Times New Roman"/>
          <w:sz w:val="24"/>
          <w:szCs w:val="24"/>
        </w:rPr>
        <w:t>шедшим итоговую аттестацию, выдаются удостоверение о повышении квалификации и (или) диплом о профессиональной переподготовке.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При освоении дополнительной профессиональной программы параллельно с получением среднего профессионального образования и (или)</w:t>
      </w:r>
      <w:r>
        <w:rPr>
          <w:rFonts w:ascii="Times New Roman" w:hAnsi="Times New Roman" w:cs="Times New Roman"/>
          <w:sz w:val="24"/>
          <w:szCs w:val="24"/>
        </w:rPr>
        <w:t xml:space="preserve">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Часть утратила силу. (в ред. Федерального закона</w:t>
      </w:r>
      <w:r>
        <w:rPr>
          <w:rFonts w:ascii="Times New Roman" w:hAnsi="Times New Roman" w:cs="Times New Roman"/>
          <w:sz w:val="24"/>
          <w:szCs w:val="24"/>
        </w:rPr>
        <w:t xml:space="preserve"> </w:t>
      </w:r>
      <w:hyperlink r:id="rId367" w:history="1">
        <w:r>
          <w:rPr>
            <w:rFonts w:ascii="Times New Roman" w:hAnsi="Times New Roman" w:cs="Times New Roman"/>
            <w:sz w:val="24"/>
            <w:szCs w:val="24"/>
            <w:u w:val="single"/>
          </w:rPr>
          <w:t>от 06.02.2020 N 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11. ОСОБЕННОСТИ РЕАЛИЗАЦИИ НЕКОТОРЫХ ВИДОВ ОБРАЗОВАТЕЛЬНЫХ ПРОГРАММ И ПОЛУЧЕНИЯ ОБРАЗОВАНИЯ ОТДЕЛЬНЫМИ КАТЕГОРИЯМИ ОБУЧАЮЩИХСЯ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77. Орган</w:t>
      </w:r>
      <w:r>
        <w:rPr>
          <w:rFonts w:ascii="Times New Roman" w:hAnsi="Times New Roman" w:cs="Times New Roman"/>
          <w:b/>
          <w:bCs/>
          <w:sz w:val="32"/>
          <w:szCs w:val="32"/>
        </w:rPr>
        <w:t>изация получения образования лицами, проявившими выдающиеся способности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целях </w:t>
      </w:r>
      <w:r>
        <w:rPr>
          <w:rFonts w:ascii="Times New Roman" w:hAnsi="Times New Roman" w:cs="Times New Roman"/>
          <w:sz w:val="24"/>
          <w:szCs w:val="24"/>
        </w:rPr>
        <w:t>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w:t>
      </w:r>
      <w:r>
        <w:rPr>
          <w:rFonts w:ascii="Times New Roman" w:hAnsi="Times New Roman" w:cs="Times New Roman"/>
          <w:sz w:val="24"/>
          <w:szCs w:val="24"/>
        </w:rPr>
        <w:t>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w:t>
      </w:r>
      <w:r>
        <w:rPr>
          <w:rFonts w:ascii="Times New Roman" w:hAnsi="Times New Roman" w:cs="Times New Roman"/>
          <w:sz w:val="24"/>
          <w:szCs w:val="24"/>
        </w:rPr>
        <w:t xml:space="preserve">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w:t>
      </w:r>
      <w:r>
        <w:rPr>
          <w:rFonts w:ascii="Times New Roman" w:hAnsi="Times New Roman" w:cs="Times New Roman"/>
          <w:sz w:val="24"/>
          <w:szCs w:val="24"/>
        </w:rPr>
        <w:t>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целях выявления и развития у об</w:t>
      </w:r>
      <w:r>
        <w:rPr>
          <w:rFonts w:ascii="Times New Roman" w:hAnsi="Times New Roman" w:cs="Times New Roman"/>
          <w:sz w:val="24"/>
          <w:szCs w:val="24"/>
        </w:rPr>
        <w:t>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w:t>
      </w:r>
      <w:r>
        <w:rPr>
          <w:rFonts w:ascii="Times New Roman" w:hAnsi="Times New Roman" w:cs="Times New Roman"/>
          <w:sz w:val="24"/>
          <w:szCs w:val="24"/>
        </w:rPr>
        <w:t>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w:t>
      </w:r>
      <w:r>
        <w:rPr>
          <w:rFonts w:ascii="Times New Roman" w:hAnsi="Times New Roman" w:cs="Times New Roman"/>
          <w:sz w:val="24"/>
          <w:szCs w:val="24"/>
        </w:rPr>
        <w:t xml:space="preserve">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w:t>
      </w:r>
      <w:r>
        <w:rPr>
          <w:rFonts w:ascii="Times New Roman" w:hAnsi="Times New Roman" w:cs="Times New Roman"/>
          <w:sz w:val="24"/>
          <w:szCs w:val="24"/>
        </w:rPr>
        <w:t>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w:t>
      </w:r>
      <w:r>
        <w:rPr>
          <w:rFonts w:ascii="Times New Roman" w:hAnsi="Times New Roman" w:cs="Times New Roman"/>
          <w:sz w:val="24"/>
          <w:szCs w:val="24"/>
        </w:rPr>
        <w:t xml:space="preserve">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w:t>
      </w:r>
      <w:r>
        <w:rPr>
          <w:rFonts w:ascii="Times New Roman" w:hAnsi="Times New Roman" w:cs="Times New Roman"/>
          <w:sz w:val="24"/>
          <w:szCs w:val="24"/>
        </w:rPr>
        <w:t>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частью 15 статьи 59 настоящего Федерального закона, предоставл</w:t>
      </w:r>
      <w:r>
        <w:rPr>
          <w:rFonts w:ascii="Times New Roman" w:hAnsi="Times New Roman" w:cs="Times New Roman"/>
          <w:sz w:val="24"/>
          <w:szCs w:val="24"/>
        </w:rPr>
        <w:t xml:space="preserve">яется право присутствовать при проведении указанных олимпиад и направлять информацию о нарушениях, выявленных при их проведении, в федеральные </w:t>
      </w:r>
      <w:r>
        <w:rPr>
          <w:rFonts w:ascii="Times New Roman" w:hAnsi="Times New Roman" w:cs="Times New Roman"/>
          <w:sz w:val="24"/>
          <w:szCs w:val="24"/>
        </w:rPr>
        <w:lastRenderedPageBreak/>
        <w:t>органы исполнительной власти, органы исполнительной власти субъектов Российской Федерации, осуществляющие государ</w:t>
      </w:r>
      <w:r>
        <w:rPr>
          <w:rFonts w:ascii="Times New Roman" w:hAnsi="Times New Roman" w:cs="Times New Roman"/>
          <w:sz w:val="24"/>
          <w:szCs w:val="24"/>
        </w:rPr>
        <w:t xml:space="preserve">ственное управление в сфере образования, и органы местного самоуправления, осуществляющие управление в сфере образования. (в ред. Федерального закона </w:t>
      </w:r>
      <w:hyperlink r:id="rId368"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w:t>
      </w:r>
      <w:r>
        <w:rPr>
          <w:rFonts w:ascii="Times New Roman" w:hAnsi="Times New Roman" w:cs="Times New Roman"/>
          <w:sz w:val="24"/>
          <w:szCs w:val="24"/>
        </w:rPr>
        <w:t>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w:t>
      </w:r>
      <w:r>
        <w:rPr>
          <w:rFonts w:ascii="Times New Roman" w:hAnsi="Times New Roman" w:cs="Times New Roman"/>
          <w:sz w:val="24"/>
          <w:szCs w:val="24"/>
        </w:rPr>
        <w:t xml:space="preserve">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целях в</w:t>
      </w:r>
      <w:r>
        <w:rPr>
          <w:rFonts w:ascii="Times New Roman" w:hAnsi="Times New Roman" w:cs="Times New Roman"/>
          <w:sz w:val="24"/>
          <w:szCs w:val="24"/>
        </w:rPr>
        <w:t>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w:t>
      </w:r>
      <w:r>
        <w:rPr>
          <w:rFonts w:ascii="Times New Roman" w:hAnsi="Times New Roman" w:cs="Times New Roman"/>
          <w:sz w:val="24"/>
          <w:szCs w:val="24"/>
        </w:rPr>
        <w:t>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w:t>
      </w:r>
      <w:r>
        <w:rPr>
          <w:rFonts w:ascii="Times New Roman" w:hAnsi="Times New Roman" w:cs="Times New Roman"/>
          <w:sz w:val="24"/>
          <w:szCs w:val="24"/>
        </w:rPr>
        <w:t>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w:t>
      </w:r>
      <w:r>
        <w:rPr>
          <w:rFonts w:ascii="Times New Roman" w:hAnsi="Times New Roman" w:cs="Times New Roman"/>
          <w:sz w:val="24"/>
          <w:szCs w:val="24"/>
        </w:rPr>
        <w:t xml:space="preserve">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w:t>
      </w:r>
      <w:r>
        <w:rPr>
          <w:rFonts w:ascii="Times New Roman" w:hAnsi="Times New Roman" w:cs="Times New Roman"/>
          <w:sz w:val="24"/>
          <w:szCs w:val="24"/>
        </w:rPr>
        <w:t xml:space="preserve">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w:t>
      </w:r>
      <w:r>
        <w:rPr>
          <w:rFonts w:ascii="Times New Roman" w:hAnsi="Times New Roman" w:cs="Times New Roman"/>
          <w:sz w:val="24"/>
          <w:szCs w:val="24"/>
        </w:rPr>
        <w:t xml:space="preserve">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r:id="rId369" w:history="1">
        <w:r>
          <w:rPr>
            <w:rFonts w:ascii="Times New Roman" w:hAnsi="Times New Roman" w:cs="Times New Roman"/>
            <w:sz w:val="24"/>
            <w:szCs w:val="24"/>
            <w:u w:val="single"/>
          </w:rPr>
          <w:t>частью 11</w:t>
        </w:r>
      </w:hyperlink>
      <w:r>
        <w:rPr>
          <w:rFonts w:ascii="Times New Roman" w:hAnsi="Times New Roman" w:cs="Times New Roman"/>
          <w:sz w:val="24"/>
          <w:szCs w:val="24"/>
        </w:rPr>
        <w:t xml:space="preserve"> статьи 13 настоящего Федерального закона.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Иностранные граждан</w:t>
      </w:r>
      <w:r>
        <w:rPr>
          <w:rFonts w:ascii="Times New Roman" w:hAnsi="Times New Roman" w:cs="Times New Roman"/>
          <w:sz w:val="24"/>
          <w:szCs w:val="24"/>
        </w:rPr>
        <w:t>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w:t>
      </w:r>
      <w:r>
        <w:rPr>
          <w:rFonts w:ascii="Times New Roman" w:hAnsi="Times New Roman" w:cs="Times New Roman"/>
          <w:sz w:val="24"/>
          <w:szCs w:val="24"/>
        </w:rPr>
        <w:t xml:space="preserve">лжностям служащих в пределах освоения </w:t>
      </w:r>
      <w:r>
        <w:rPr>
          <w:rFonts w:ascii="Times New Roman" w:hAnsi="Times New Roman" w:cs="Times New Roman"/>
          <w:sz w:val="24"/>
          <w:szCs w:val="24"/>
        </w:rPr>
        <w:lastRenderedPageBreak/>
        <w:t>образовательной программы среднего общего образования на общедоступной и бесплатной основе.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Иностранные граждане имеют право на получение среднего профессионального образования, высшего образования и дополнительного</w:t>
      </w:r>
      <w:r>
        <w:rPr>
          <w:rFonts w:ascii="Times New Roman" w:hAnsi="Times New Roman" w:cs="Times New Roman"/>
          <w:sz w:val="24"/>
          <w:szCs w:val="24"/>
        </w:rPr>
        <w:t xml:space="preserve">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w:t>
      </w:r>
      <w:r>
        <w:rPr>
          <w:rFonts w:ascii="Times New Roman" w:hAnsi="Times New Roman" w:cs="Times New Roman"/>
          <w:sz w:val="24"/>
          <w:szCs w:val="24"/>
        </w:rPr>
        <w:t>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Иностранные г</w:t>
      </w:r>
      <w:r>
        <w:rPr>
          <w:rFonts w:ascii="Times New Roman" w:hAnsi="Times New Roman" w:cs="Times New Roman"/>
          <w:sz w:val="24"/>
          <w:szCs w:val="24"/>
        </w:rPr>
        <w:t>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w:t>
      </w:r>
      <w:r>
        <w:rPr>
          <w:rFonts w:ascii="Times New Roman" w:hAnsi="Times New Roman" w:cs="Times New Roman"/>
          <w:sz w:val="24"/>
          <w:szCs w:val="24"/>
        </w:rPr>
        <w:t xml:space="preserve">юдения ими требований, предусмотренных </w:t>
      </w:r>
      <w:hyperlink r:id="rId370" w:history="1">
        <w:r>
          <w:rPr>
            <w:rFonts w:ascii="Times New Roman" w:hAnsi="Times New Roman" w:cs="Times New Roman"/>
            <w:sz w:val="24"/>
            <w:szCs w:val="24"/>
            <w:u w:val="single"/>
          </w:rPr>
          <w:t>статьей 17</w:t>
        </w:r>
      </w:hyperlink>
      <w:r>
        <w:rPr>
          <w:rFonts w:ascii="Times New Roman" w:hAnsi="Times New Roman" w:cs="Times New Roman"/>
          <w:sz w:val="24"/>
          <w:szCs w:val="24"/>
        </w:rPr>
        <w:t xml:space="preserve"> Федерального закона от 24 мая 1999 года </w:t>
      </w:r>
      <w:r>
        <w:rPr>
          <w:rFonts w:ascii="Times New Roman" w:hAnsi="Times New Roman" w:cs="Times New Roman"/>
          <w:sz w:val="24"/>
          <w:szCs w:val="24"/>
        </w:rPr>
        <w:t>N</w:t>
      </w:r>
      <w:r>
        <w:rPr>
          <w:rFonts w:ascii="Times New Roman" w:hAnsi="Times New Roman" w:cs="Times New Roman"/>
          <w:sz w:val="24"/>
          <w:szCs w:val="24"/>
        </w:rPr>
        <w:t xml:space="preserve"> 99-ФЗ "О государственной политике Российской Федерации в отношении соотечественн</w:t>
      </w:r>
      <w:r>
        <w:rPr>
          <w:rFonts w:ascii="Times New Roman" w:hAnsi="Times New Roman" w:cs="Times New Roman"/>
          <w:sz w:val="24"/>
          <w:szCs w:val="24"/>
        </w:rPr>
        <w:t>иков за рубежом".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w:t>
      </w:r>
      <w:r>
        <w:rPr>
          <w:rFonts w:ascii="Times New Roman" w:hAnsi="Times New Roman" w:cs="Times New Roman"/>
          <w:sz w:val="24"/>
          <w:szCs w:val="24"/>
        </w:rPr>
        <w:t>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w:t>
      </w:r>
      <w:r>
        <w:rPr>
          <w:rFonts w:ascii="Times New Roman" w:hAnsi="Times New Roman" w:cs="Times New Roman"/>
          <w:sz w:val="24"/>
          <w:szCs w:val="24"/>
        </w:rPr>
        <w:t xml:space="preserve">енных для граждан Российской Федерации, обучающихся за счет бюджетных ассигнований федерального бюджета. (в ред. Федерального закона </w:t>
      </w:r>
      <w:hyperlink r:id="rId371" w:history="1">
        <w:r>
          <w:rPr>
            <w:rFonts w:ascii="Times New Roman" w:hAnsi="Times New Roman" w:cs="Times New Roman"/>
            <w:sz w:val="24"/>
            <w:szCs w:val="24"/>
            <w:u w:val="single"/>
          </w:rPr>
          <w:t>от 30.12.2015 N 458-ФЗ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отбора</w:t>
      </w:r>
      <w:r>
        <w:rPr>
          <w:rFonts w:ascii="Times New Roman" w:hAnsi="Times New Roman" w:cs="Times New Roman"/>
          <w:sz w:val="24"/>
          <w:szCs w:val="24"/>
        </w:rPr>
        <w:t xml:space="preserve">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rPr>
          <w:rFonts w:ascii="Times New Roman" w:hAnsi="Times New Roman" w:cs="Times New Roman"/>
          <w:sz w:val="24"/>
          <w:szCs w:val="24"/>
        </w:rPr>
        <w:t>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w:t>
      </w:r>
      <w:r>
        <w:rPr>
          <w:rFonts w:ascii="Times New Roman" w:hAnsi="Times New Roman" w:cs="Times New Roman"/>
          <w:sz w:val="24"/>
          <w:szCs w:val="24"/>
        </w:rPr>
        <w:t xml:space="preserve">кона </w:t>
      </w:r>
      <w:hyperlink r:id="rId37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Иностранные граждане, поступающие на обучение в пределах квоты, пользуются правом на обучение на подготовительных отделениях, подготовительн</w:t>
      </w:r>
      <w:r>
        <w:rPr>
          <w:rFonts w:ascii="Times New Roman" w:hAnsi="Times New Roman" w:cs="Times New Roman"/>
          <w:sz w:val="24"/>
          <w:szCs w:val="24"/>
        </w:rPr>
        <w:t xml:space="preserve">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w:t>
      </w:r>
      <w:r>
        <w:rPr>
          <w:rFonts w:ascii="Times New Roman" w:hAnsi="Times New Roman" w:cs="Times New Roman"/>
          <w:sz w:val="24"/>
          <w:szCs w:val="24"/>
        </w:rPr>
        <w:t>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w:t>
      </w:r>
      <w:r>
        <w:rPr>
          <w:rFonts w:ascii="Times New Roman" w:hAnsi="Times New Roman" w:cs="Times New Roman"/>
          <w:sz w:val="24"/>
          <w:szCs w:val="24"/>
        </w:rPr>
        <w:t>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w:t>
      </w:r>
      <w:r>
        <w:rPr>
          <w:rFonts w:ascii="Times New Roman" w:hAnsi="Times New Roman" w:cs="Times New Roman"/>
          <w:sz w:val="24"/>
          <w:szCs w:val="24"/>
        </w:rPr>
        <w:t xml:space="preserve">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73"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w:t>
      </w:r>
      <w:r>
        <w:rPr>
          <w:rFonts w:ascii="Times New Roman" w:hAnsi="Times New Roman" w:cs="Times New Roman"/>
          <w:sz w:val="24"/>
          <w:szCs w:val="24"/>
        </w:rPr>
        <w:t>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w:t>
      </w:r>
      <w:r>
        <w:rPr>
          <w:rFonts w:ascii="Times New Roman" w:hAnsi="Times New Roman" w:cs="Times New Roman"/>
          <w:sz w:val="24"/>
          <w:szCs w:val="24"/>
        </w:rPr>
        <w:t xml:space="preserve">ации государственной политики и нормативно-правовому регулированию в сфере общего образования. (в ред. Федерального закона </w:t>
      </w:r>
      <w:hyperlink r:id="rId374"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79. Организация п</w:t>
      </w:r>
      <w:r>
        <w:rPr>
          <w:rFonts w:ascii="Times New Roman" w:hAnsi="Times New Roman" w:cs="Times New Roman"/>
          <w:b/>
          <w:bCs/>
          <w:sz w:val="32"/>
          <w:szCs w:val="32"/>
        </w:rPr>
        <w:t>олучения образования обучающимися с ограниченными возможностями здоровья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w:t>
      </w:r>
      <w:r>
        <w:rPr>
          <w:rFonts w:ascii="Times New Roman" w:hAnsi="Times New Roman" w:cs="Times New Roman"/>
          <w:sz w:val="24"/>
          <w:szCs w:val="24"/>
        </w:rPr>
        <w:t>инвалидов также в соответствии с индивидуальной программой реабилитации инвалида.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w:t>
      </w:r>
      <w:r>
        <w:rPr>
          <w:rFonts w:ascii="Times New Roman" w:hAnsi="Times New Roman" w:cs="Times New Roman"/>
          <w:sz w:val="24"/>
          <w:szCs w:val="24"/>
        </w:rPr>
        <w:t>общеобразовательным программам. В таких организациях создаются специальные условия для получения образования указанными обучающимися.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Под специальными условиями для получения образования обучающимися с ограниченными возможностями здоровья в настоящем Фе</w:t>
      </w:r>
      <w:r>
        <w:rPr>
          <w:rFonts w:ascii="Times New Roman" w:hAnsi="Times New Roman" w:cs="Times New Roman"/>
          <w:sz w:val="24"/>
          <w:szCs w:val="24"/>
        </w:rPr>
        <w:t xml:space="preserve">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w:t>
      </w:r>
      <w:r>
        <w:rPr>
          <w:rFonts w:ascii="Times New Roman" w:hAnsi="Times New Roman" w:cs="Times New Roman"/>
          <w:sz w:val="24"/>
          <w:szCs w:val="24"/>
        </w:rPr>
        <w:t>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w:t>
      </w:r>
      <w:r>
        <w:rPr>
          <w:rFonts w:ascii="Times New Roman" w:hAnsi="Times New Roman" w:cs="Times New Roman"/>
          <w:sz w:val="24"/>
          <w:szCs w:val="24"/>
        </w:rPr>
        <w:t>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Образование обучающихся с огра</w:t>
      </w:r>
      <w:r>
        <w:rPr>
          <w:rFonts w:ascii="Times New Roman" w:hAnsi="Times New Roman" w:cs="Times New Roman"/>
          <w:sz w:val="24"/>
          <w:szCs w:val="24"/>
        </w:rPr>
        <w:t>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Отдельные организации, осуществляющие образовате</w:t>
      </w:r>
      <w:r>
        <w:rPr>
          <w:rFonts w:ascii="Times New Roman" w:hAnsi="Times New Roman" w:cs="Times New Roman"/>
          <w:sz w:val="24"/>
          <w:szCs w:val="24"/>
        </w:rPr>
        <w:t>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w:t>
      </w:r>
      <w:r>
        <w:rPr>
          <w:rFonts w:ascii="Times New Roman" w:hAnsi="Times New Roman" w:cs="Times New Roman"/>
          <w:sz w:val="24"/>
          <w:szCs w:val="24"/>
        </w:rPr>
        <w:t>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Особенности организации образовате</w:t>
      </w:r>
      <w:r>
        <w:rPr>
          <w:rFonts w:ascii="Times New Roman" w:hAnsi="Times New Roman" w:cs="Times New Roman"/>
          <w:sz w:val="24"/>
          <w:szCs w:val="24"/>
        </w:rPr>
        <w:t xml:space="preserve">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w:t>
      </w:r>
      <w:r>
        <w:rPr>
          <w:rFonts w:ascii="Times New Roman" w:hAnsi="Times New Roman" w:cs="Times New Roman"/>
          <w:sz w:val="24"/>
          <w:szCs w:val="24"/>
        </w:rPr>
        <w:t xml:space="preserve">профессионального обучения </w:t>
      </w:r>
      <w:r>
        <w:rPr>
          <w:rFonts w:ascii="Times New Roman" w:hAnsi="Times New Roman" w:cs="Times New Roman"/>
          <w:sz w:val="24"/>
          <w:szCs w:val="24"/>
        </w:rPr>
        <w:lastRenderedPageBreak/>
        <w:t>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w:t>
      </w:r>
      <w:r>
        <w:rPr>
          <w:rFonts w:ascii="Times New Roman" w:hAnsi="Times New Roman" w:cs="Times New Roman"/>
          <w:sz w:val="24"/>
          <w:szCs w:val="24"/>
        </w:rPr>
        <w:t xml:space="preserve">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w:t>
      </w:r>
      <w:r>
        <w:rPr>
          <w:rFonts w:ascii="Times New Roman" w:hAnsi="Times New Roman" w:cs="Times New Roman"/>
          <w:sz w:val="24"/>
          <w:szCs w:val="24"/>
        </w:rPr>
        <w:t xml:space="preserve">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w:t>
      </w:r>
      <w:r>
        <w:rPr>
          <w:rFonts w:ascii="Times New Roman" w:hAnsi="Times New Roman" w:cs="Times New Roman"/>
          <w:sz w:val="24"/>
          <w:szCs w:val="24"/>
        </w:rPr>
        <w:t>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w:t>
      </w:r>
      <w:r>
        <w:rPr>
          <w:rFonts w:ascii="Times New Roman" w:hAnsi="Times New Roman" w:cs="Times New Roman"/>
          <w:sz w:val="24"/>
          <w:szCs w:val="24"/>
        </w:rPr>
        <w:t xml:space="preserve">тивно-правовому регулированию в сфере социальной защиты населения. (в ред. Федерального закона </w:t>
      </w:r>
      <w:hyperlink r:id="rId375"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Обучающиеся с ограниченными возможностями здоровья</w:t>
      </w:r>
      <w:r>
        <w:rPr>
          <w:rFonts w:ascii="Times New Roman" w:hAnsi="Times New Roman" w:cs="Times New Roman"/>
          <w:sz w:val="24"/>
          <w:szCs w:val="24"/>
        </w:rPr>
        <w:t>,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w:t>
      </w:r>
      <w:r>
        <w:rPr>
          <w:rFonts w:ascii="Times New Roman" w:hAnsi="Times New Roman" w:cs="Times New Roman"/>
          <w:sz w:val="24"/>
          <w:szCs w:val="24"/>
        </w:rPr>
        <w:t>ечиваются бесплатным двухразовым питанием.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w:t>
      </w:r>
      <w:r>
        <w:rPr>
          <w:rFonts w:ascii="Times New Roman" w:hAnsi="Times New Roman" w:cs="Times New Roman"/>
          <w:sz w:val="24"/>
          <w:szCs w:val="24"/>
        </w:rPr>
        <w:t>нных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w:t>
      </w:r>
      <w:r>
        <w:rPr>
          <w:rFonts w:ascii="Times New Roman" w:hAnsi="Times New Roman" w:cs="Times New Roman"/>
          <w:sz w:val="24"/>
          <w:szCs w:val="24"/>
        </w:rPr>
        <w:t>го или среднего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w:t>
      </w:r>
      <w:r>
        <w:rPr>
          <w:rFonts w:ascii="Times New Roman" w:hAnsi="Times New Roman" w:cs="Times New Roman"/>
          <w:sz w:val="24"/>
          <w:szCs w:val="24"/>
        </w:rPr>
        <w:t>ения, должны быть созданы специальные условия для получения образования обучающимися с ограниченными возможностями здоровья.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 получении образования обучающимся с ограниченными возможностями здоровья предоставляются бесплатно специальные учебники и у</w:t>
      </w:r>
      <w:r>
        <w:rPr>
          <w:rFonts w:ascii="Times New Roman" w:hAnsi="Times New Roman" w:cs="Times New Roman"/>
          <w:sz w:val="24"/>
          <w:szCs w:val="24"/>
        </w:rPr>
        <w:t>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w:t>
      </w:r>
      <w:r>
        <w:rPr>
          <w:rFonts w:ascii="Times New Roman" w:hAnsi="Times New Roman" w:cs="Times New Roman"/>
          <w:sz w:val="24"/>
          <w:szCs w:val="24"/>
        </w:rPr>
        <w:t>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Государство в лице </w:t>
      </w:r>
      <w:r>
        <w:rPr>
          <w:rFonts w:ascii="Times New Roman" w:hAnsi="Times New Roman" w:cs="Times New Roman"/>
          <w:sz w:val="24"/>
          <w:szCs w:val="24"/>
        </w:rPr>
        <w:t xml:space="preserve">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r>
        <w:rPr>
          <w:rFonts w:ascii="Times New Roman" w:hAnsi="Times New Roman" w:cs="Times New Roman"/>
          <w:sz w:val="24"/>
          <w:szCs w:val="24"/>
        </w:rPr>
        <w:t>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80. Организация предоставления образования лицам, осужденным к лишению свободы, к </w:t>
      </w:r>
      <w:r>
        <w:rPr>
          <w:rFonts w:ascii="Times New Roman" w:hAnsi="Times New Roman" w:cs="Times New Roman"/>
          <w:b/>
          <w:bCs/>
          <w:sz w:val="32"/>
          <w:szCs w:val="32"/>
        </w:rPr>
        <w:t>принудительным работам, подозреваемым и обвиняемым, содержащимся под стражей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w:t>
      </w:r>
      <w:r>
        <w:rPr>
          <w:rFonts w:ascii="Times New Roman" w:hAnsi="Times New Roman" w:cs="Times New Roman"/>
          <w:sz w:val="24"/>
          <w:szCs w:val="24"/>
        </w:rPr>
        <w:t>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w:t>
      </w:r>
      <w:r>
        <w:rPr>
          <w:rFonts w:ascii="Times New Roman" w:hAnsi="Times New Roman" w:cs="Times New Roman"/>
          <w:sz w:val="24"/>
          <w:szCs w:val="24"/>
        </w:rPr>
        <w:t xml:space="preserve">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w:t>
      </w:r>
      <w:hyperlink r:id="rId376" w:history="1">
        <w:r>
          <w:rPr>
            <w:rFonts w:ascii="Times New Roman" w:hAnsi="Times New Roman" w:cs="Times New Roman"/>
            <w:sz w:val="24"/>
            <w:szCs w:val="24"/>
            <w:u w:val="single"/>
          </w:rPr>
          <w:t>от 21 июля 1993 года N 5473-1</w:t>
        </w:r>
      </w:hyperlink>
      <w:r>
        <w:rPr>
          <w:rFonts w:ascii="Times New Roman" w:hAnsi="Times New Roman" w:cs="Times New Roman"/>
          <w:sz w:val="24"/>
          <w:szCs w:val="24"/>
        </w:rPr>
        <w:t xml:space="preserve"> "Об учреждениях и органах, исполняющих уголовные наказания в виде лишения свободы".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Несовершеннолетним лицам, подозреваемым и обвиняемым, содержащимся по</w:t>
      </w:r>
      <w:r>
        <w:rPr>
          <w:rFonts w:ascii="Times New Roman" w:hAnsi="Times New Roman" w:cs="Times New Roman"/>
          <w:sz w:val="24"/>
          <w:szCs w:val="24"/>
        </w:rPr>
        <w:t>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w:t>
      </w:r>
      <w:r>
        <w:rPr>
          <w:rFonts w:ascii="Times New Roman" w:hAnsi="Times New Roman" w:cs="Times New Roman"/>
          <w:sz w:val="24"/>
          <w:szCs w:val="24"/>
        </w:rPr>
        <w:t xml:space="preserve">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w:t>
      </w:r>
      <w:r>
        <w:rPr>
          <w:rFonts w:ascii="Times New Roman" w:hAnsi="Times New Roman" w:cs="Times New Roman"/>
          <w:sz w:val="24"/>
          <w:szCs w:val="24"/>
        </w:rPr>
        <w:t xml:space="preserve">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77"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Образование лиц, осужденных к наказанию в виде ареста, не осуществляется.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Лица, осужденные к лишению свободы и не достигшие возраста тридцати лет, получают начальное общее, основное общее и сре</w:t>
      </w:r>
      <w:r>
        <w:rPr>
          <w:rFonts w:ascii="Times New Roman" w:hAnsi="Times New Roman" w:cs="Times New Roman"/>
          <w:sz w:val="24"/>
          <w:szCs w:val="24"/>
        </w:rPr>
        <w:t>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w:t>
      </w:r>
      <w:r>
        <w:rPr>
          <w:rFonts w:ascii="Times New Roman" w:hAnsi="Times New Roman" w:cs="Times New Roman"/>
          <w:sz w:val="24"/>
          <w:szCs w:val="24"/>
        </w:rPr>
        <w:t xml:space="preserve">ые к лишению свободы и являющиеся инвалидами </w:t>
      </w:r>
      <w:r>
        <w:rPr>
          <w:rFonts w:ascii="Times New Roman" w:hAnsi="Times New Roman" w:cs="Times New Roman"/>
          <w:sz w:val="24"/>
          <w:szCs w:val="24"/>
        </w:rPr>
        <w:t>I</w:t>
      </w:r>
      <w:r>
        <w:rPr>
          <w:rFonts w:ascii="Times New Roman" w:hAnsi="Times New Roman" w:cs="Times New Roman"/>
          <w:sz w:val="24"/>
          <w:szCs w:val="24"/>
        </w:rPr>
        <w:t xml:space="preserve"> или </w:t>
      </w:r>
      <w:r>
        <w:rPr>
          <w:rFonts w:ascii="Times New Roman" w:hAnsi="Times New Roman" w:cs="Times New Roman"/>
          <w:sz w:val="24"/>
          <w:szCs w:val="24"/>
        </w:rPr>
        <w:t>II</w:t>
      </w:r>
      <w:r>
        <w:rPr>
          <w:rFonts w:ascii="Times New Roman" w:hAnsi="Times New Roman" w:cs="Times New Roman"/>
          <w:sz w:val="24"/>
          <w:szCs w:val="24"/>
        </w:rPr>
        <w:t xml:space="preserve"> группы, получают основное общее или среднее общее образование по их желанию.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Лицам, осужденным к пожизненному лишению свободы, создаются условия для получения начального общего, основного общего и ср</w:t>
      </w:r>
      <w:r>
        <w:rPr>
          <w:rFonts w:ascii="Times New Roman" w:hAnsi="Times New Roman" w:cs="Times New Roman"/>
          <w:sz w:val="24"/>
          <w:szCs w:val="24"/>
        </w:rPr>
        <w:t>еднего общего образования в форме самообразования, не противоречащие порядку и условиям отбывания наказания.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организации получения начального общего, основного общего и среднего общего образования лицами, отбывающими наказание в виде лишения сво</w:t>
      </w:r>
      <w:r>
        <w:rPr>
          <w:rFonts w:ascii="Times New Roman" w:hAnsi="Times New Roman" w:cs="Times New Roman"/>
          <w:sz w:val="24"/>
          <w:szCs w:val="24"/>
        </w:rPr>
        <w:t>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w:t>
      </w:r>
      <w:r>
        <w:rPr>
          <w:rFonts w:ascii="Times New Roman" w:hAnsi="Times New Roman" w:cs="Times New Roman"/>
          <w:sz w:val="24"/>
          <w:szCs w:val="24"/>
        </w:rPr>
        <w:t xml:space="preserve">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78" w:history="1">
        <w:r>
          <w:rPr>
            <w:rFonts w:ascii="Times New Roman" w:hAnsi="Times New Roman" w:cs="Times New Roman"/>
            <w:sz w:val="24"/>
            <w:szCs w:val="24"/>
            <w:u w:val="single"/>
          </w:rPr>
          <w:t>от 2</w:t>
        </w:r>
        <w:r>
          <w:rPr>
            <w:rFonts w:ascii="Times New Roman" w:hAnsi="Times New Roman" w:cs="Times New Roman"/>
            <w:sz w:val="24"/>
            <w:szCs w:val="24"/>
            <w:u w:val="single"/>
          </w:rPr>
          <w:t>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w:t>
      </w:r>
      <w:r>
        <w:rPr>
          <w:rFonts w:ascii="Times New Roman" w:hAnsi="Times New Roman" w:cs="Times New Roman"/>
          <w:sz w:val="24"/>
          <w:szCs w:val="24"/>
        </w:rPr>
        <w:t>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организации професси</w:t>
      </w:r>
      <w:r>
        <w:rPr>
          <w:rFonts w:ascii="Times New Roman" w:hAnsi="Times New Roman" w:cs="Times New Roman"/>
          <w:sz w:val="24"/>
          <w:szCs w:val="24"/>
        </w:rPr>
        <w:t>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w:t>
      </w:r>
      <w:r>
        <w:rPr>
          <w:rFonts w:ascii="Times New Roman" w:hAnsi="Times New Roman" w:cs="Times New Roman"/>
          <w:sz w:val="24"/>
          <w:szCs w:val="24"/>
        </w:rPr>
        <w:t>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w:t>
      </w:r>
      <w:r>
        <w:rPr>
          <w:rFonts w:ascii="Times New Roman" w:hAnsi="Times New Roman" w:cs="Times New Roman"/>
          <w:sz w:val="24"/>
          <w:szCs w:val="24"/>
        </w:rPr>
        <w:t xml:space="preserve">ормативно-правовому регулированию в сфере общего образования. (в ред. Федерального закона </w:t>
      </w:r>
      <w:hyperlink r:id="rId379"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Лицам, осужденным к принудительным работам или к лишению</w:t>
      </w:r>
      <w:r>
        <w:rPr>
          <w:rFonts w:ascii="Times New Roman" w:hAnsi="Times New Roman" w:cs="Times New Roman"/>
          <w:sz w:val="24"/>
          <w:szCs w:val="24"/>
        </w:rPr>
        <w:t xml:space="preserve">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w:t>
      </w:r>
      <w:r>
        <w:rPr>
          <w:rFonts w:ascii="Times New Roman" w:hAnsi="Times New Roman" w:cs="Times New Roman"/>
          <w:sz w:val="24"/>
          <w:szCs w:val="24"/>
        </w:rPr>
        <w:t>дательства Российской Федерации к отбыванию соответствующего вида наказания.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w:t>
      </w:r>
      <w:r>
        <w:rPr>
          <w:rFonts w:ascii="Times New Roman" w:hAnsi="Times New Roman" w:cs="Times New Roman"/>
          <w:b/>
          <w:bCs/>
          <w:sz w:val="32"/>
          <w:szCs w:val="32"/>
        </w:rPr>
        <w:t>вку кадров в интересах обороны и безопасности государства, обеспечения законности и правопорядка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w:t>
      </w:r>
      <w:r>
        <w:rPr>
          <w:rFonts w:ascii="Times New Roman" w:hAnsi="Times New Roman" w:cs="Times New Roman"/>
          <w:sz w:val="24"/>
          <w:szCs w:val="24"/>
        </w:rPr>
        <w:t>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w:t>
      </w:r>
      <w:r>
        <w:rPr>
          <w:rFonts w:ascii="Times New Roman" w:hAnsi="Times New Roman" w:cs="Times New Roman"/>
          <w:sz w:val="24"/>
          <w:szCs w:val="24"/>
        </w:rPr>
        <w:t>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w:t>
      </w:r>
      <w:r>
        <w:rPr>
          <w:rFonts w:ascii="Times New Roman" w:hAnsi="Times New Roman" w:cs="Times New Roman"/>
          <w:sz w:val="24"/>
          <w:szCs w:val="24"/>
        </w:rPr>
        <w:t xml:space="preserve">данской обороны, федеральных органов исполнительной власти, которые осуществляют функции: (в ред. Федерального закона </w:t>
      </w:r>
      <w:hyperlink r:id="rId380" w:history="1">
        <w:r>
          <w:rPr>
            <w:rFonts w:ascii="Times New Roman" w:hAnsi="Times New Roman" w:cs="Times New Roman"/>
            <w:sz w:val="24"/>
            <w:szCs w:val="24"/>
            <w:u w:val="single"/>
          </w:rPr>
          <w:t>от 21.07.2014 N 262-ФЗ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выработке и реализации гос</w:t>
      </w:r>
      <w:r>
        <w:rPr>
          <w:rFonts w:ascii="Times New Roman" w:hAnsi="Times New Roman" w:cs="Times New Roman"/>
          <w:sz w:val="24"/>
          <w:szCs w:val="24"/>
        </w:rPr>
        <w:t>ударственной политики и нормативно-правовому регулированию в области обороны;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 выработке и реализации государственной политики и нормативно-правовому регулированию в сфере внутренних дел; (в ред. Федерального закона </w:t>
      </w:r>
      <w:hyperlink r:id="rId381"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w:t>
      </w:r>
      <w:r>
        <w:rPr>
          <w:rFonts w:ascii="Times New Roman" w:hAnsi="Times New Roman" w:cs="Times New Roman"/>
          <w:sz w:val="24"/>
          <w:szCs w:val="24"/>
        </w:rPr>
        <w:t xml:space="preserve">ихся под стражей, их охране и конвоированию, по контролю за </w:t>
      </w:r>
      <w:r>
        <w:rPr>
          <w:rFonts w:ascii="Times New Roman" w:hAnsi="Times New Roman" w:cs="Times New Roman"/>
          <w:sz w:val="24"/>
          <w:szCs w:val="24"/>
        </w:rPr>
        <w:lastRenderedPageBreak/>
        <w:t>поведением условно осужденных и осужденных, которым судом предоставлена отсрочка отбывания наказания, а также правоприменительные функции;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 выработке государственной политики, нормативно-прав</w:t>
      </w:r>
      <w:r>
        <w:rPr>
          <w:rFonts w:ascii="Times New Roman" w:hAnsi="Times New Roman" w:cs="Times New Roman"/>
          <w:sz w:val="24"/>
          <w:szCs w:val="24"/>
        </w:rPr>
        <w:t>овому регулированию, контролю и надзору в сфере государственной охраны;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пункт утратил силу. (в ред. Федерального закона </w:t>
      </w:r>
      <w:hyperlink r:id="rId382" w:history="1">
        <w:r>
          <w:rPr>
            <w:rFonts w:ascii="Times New Roman" w:hAnsi="Times New Roman" w:cs="Times New Roman"/>
            <w:sz w:val="24"/>
            <w:szCs w:val="24"/>
            <w:u w:val="single"/>
          </w:rPr>
          <w:t>от 03.07.2016 N 305-ФЗ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 выработке и реализац</w:t>
      </w:r>
      <w:r>
        <w:rPr>
          <w:rFonts w:ascii="Times New Roman" w:hAnsi="Times New Roman" w:cs="Times New Roman"/>
          <w:sz w:val="24"/>
          <w:szCs w:val="24"/>
        </w:rPr>
        <w:t>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ред. Федерального зак</w:t>
      </w:r>
      <w:r>
        <w:rPr>
          <w:rFonts w:ascii="Times New Roman" w:hAnsi="Times New Roman" w:cs="Times New Roman"/>
          <w:sz w:val="24"/>
          <w:szCs w:val="24"/>
        </w:rPr>
        <w:t xml:space="preserve">она </w:t>
      </w:r>
      <w:hyperlink r:id="rId383"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Основные профессиональные образовательные программы, реализуемые в интересах обороны и безопасности государства, обеспечения законности и пра</w:t>
      </w:r>
      <w:r>
        <w:rPr>
          <w:rFonts w:ascii="Times New Roman" w:hAnsi="Times New Roman" w:cs="Times New Roman"/>
          <w:sz w:val="24"/>
          <w:szCs w:val="24"/>
        </w:rPr>
        <w:t>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w:t>
      </w:r>
      <w:r>
        <w:rPr>
          <w:rFonts w:ascii="Times New Roman" w:hAnsi="Times New Roman" w:cs="Times New Roman"/>
          <w:sz w:val="24"/>
          <w:szCs w:val="24"/>
        </w:rPr>
        <w:t>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w:t>
      </w:r>
      <w:r>
        <w:rPr>
          <w:rFonts w:ascii="Times New Roman" w:hAnsi="Times New Roman" w:cs="Times New Roman"/>
          <w:sz w:val="24"/>
          <w:szCs w:val="24"/>
        </w:rPr>
        <w:t>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Примерные</w:t>
      </w:r>
      <w:r>
        <w:rPr>
          <w:rFonts w:ascii="Times New Roman" w:hAnsi="Times New Roman" w:cs="Times New Roman"/>
          <w:sz w:val="24"/>
          <w:szCs w:val="24"/>
        </w:rPr>
        <w:t xml:space="preserve">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w:t>
      </w:r>
      <w:r>
        <w:rPr>
          <w:rFonts w:ascii="Times New Roman" w:hAnsi="Times New Roman" w:cs="Times New Roman"/>
          <w:sz w:val="24"/>
          <w:szCs w:val="24"/>
        </w:rPr>
        <w:t>тересах которого осуществляется профессиональное обучение или дополнительное профессиональное образование.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w:t>
      </w:r>
      <w:r>
        <w:rPr>
          <w:rFonts w:ascii="Times New Roman" w:hAnsi="Times New Roman" w:cs="Times New Roman"/>
          <w:sz w:val="24"/>
          <w:szCs w:val="24"/>
        </w:rPr>
        <w:t>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w:t>
      </w:r>
      <w:r>
        <w:rPr>
          <w:rFonts w:ascii="Times New Roman" w:hAnsi="Times New Roman" w:cs="Times New Roman"/>
          <w:sz w:val="24"/>
          <w:szCs w:val="24"/>
        </w:rPr>
        <w:t xml:space="preserve">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w:t>
      </w:r>
      <w:r>
        <w:rPr>
          <w:rFonts w:ascii="Times New Roman" w:hAnsi="Times New Roman" w:cs="Times New Roman"/>
          <w:sz w:val="24"/>
          <w:szCs w:val="24"/>
        </w:rPr>
        <w:t>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w:t>
      </w:r>
      <w:r>
        <w:rPr>
          <w:rFonts w:ascii="Times New Roman" w:hAnsi="Times New Roman" w:cs="Times New Roman"/>
          <w:sz w:val="24"/>
          <w:szCs w:val="24"/>
        </w:rPr>
        <w:t>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федеральных государственных образовательных организациях, находящихся </w:t>
      </w:r>
      <w:r>
        <w:rPr>
          <w:rFonts w:ascii="Times New Roman" w:hAnsi="Times New Roman" w:cs="Times New Roman"/>
          <w:sz w:val="24"/>
          <w:szCs w:val="24"/>
        </w:rPr>
        <w:t>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Слушателями являются офицеры (лица среднего, старшего и высшего начальствующего </w:t>
      </w:r>
      <w:r>
        <w:rPr>
          <w:rFonts w:ascii="Times New Roman" w:hAnsi="Times New Roman" w:cs="Times New Roman"/>
          <w:sz w:val="24"/>
          <w:szCs w:val="24"/>
        </w:rPr>
        <w:lastRenderedPageBreak/>
        <w:t>соста</w:t>
      </w:r>
      <w:r>
        <w:rPr>
          <w:rFonts w:ascii="Times New Roman" w:hAnsi="Times New Roman" w:cs="Times New Roman"/>
          <w:sz w:val="24"/>
          <w:szCs w:val="24"/>
        </w:rPr>
        <w:t>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w:t>
      </w:r>
      <w:r>
        <w:rPr>
          <w:rFonts w:ascii="Times New Roman" w:hAnsi="Times New Roman" w:cs="Times New Roman"/>
          <w:sz w:val="24"/>
          <w:szCs w:val="24"/>
        </w:rPr>
        <w:t>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Курсантами являются военнослужащ</w:t>
      </w:r>
      <w:r>
        <w:rPr>
          <w:rFonts w:ascii="Times New Roman" w:hAnsi="Times New Roman" w:cs="Times New Roman"/>
          <w:sz w:val="24"/>
          <w:szCs w:val="24"/>
        </w:rPr>
        <w:t>ие, не имеющие воинских званий офицеров, и сотрудники из числа лиц рядового состава и младшего начальствующего состава.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Особенности реализации прав в сфере образования обучающихся, педагогических работников, занимающих должности федеральной государствен</w:t>
      </w:r>
      <w:r>
        <w:rPr>
          <w:rFonts w:ascii="Times New Roman" w:hAnsi="Times New Roman" w:cs="Times New Roman"/>
          <w:sz w:val="24"/>
          <w:szCs w:val="24"/>
        </w:rPr>
        <w:t>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w:t>
      </w:r>
      <w:r>
        <w:rPr>
          <w:rFonts w:ascii="Times New Roman" w:hAnsi="Times New Roman" w:cs="Times New Roman"/>
          <w:sz w:val="24"/>
          <w:szCs w:val="24"/>
        </w:rPr>
        <w:t xml:space="preserve">нии указанных в части 1 настоящей статьи федеральных государственных органов, могут устанавливаться нормативными правовыми актами указанных органов. (в ред. Федерального закона </w:t>
      </w:r>
      <w:hyperlink r:id="rId384"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Федеральные государственные органы, указанные в части 1 настоящей статьи: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w:t>
      </w:r>
      <w:r>
        <w:rPr>
          <w:rFonts w:ascii="Times New Roman" w:hAnsi="Times New Roman" w:cs="Times New Roman"/>
          <w:sz w:val="24"/>
          <w:szCs w:val="24"/>
        </w:rPr>
        <w:t xml:space="preserve">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устанавливают в соответствии с з</w:t>
      </w:r>
      <w:r>
        <w:rPr>
          <w:rFonts w:ascii="Times New Roman" w:hAnsi="Times New Roman" w:cs="Times New Roman"/>
          <w:sz w:val="24"/>
          <w:szCs w:val="24"/>
        </w:rPr>
        <w:t>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w:t>
      </w:r>
      <w:r>
        <w:rPr>
          <w:rFonts w:ascii="Times New Roman" w:hAnsi="Times New Roman" w:cs="Times New Roman"/>
          <w:sz w:val="24"/>
          <w:szCs w:val="24"/>
        </w:rPr>
        <w:t>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определяют перечень информации о деятельности федеральных государственных организа</w:t>
      </w:r>
      <w:r>
        <w:rPr>
          <w:rFonts w:ascii="Times New Roman" w:hAnsi="Times New Roman" w:cs="Times New Roman"/>
          <w:sz w:val="24"/>
          <w:szCs w:val="24"/>
        </w:rPr>
        <w:t>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w:t>
      </w:r>
      <w:r>
        <w:rPr>
          <w:rFonts w:ascii="Times New Roman" w:hAnsi="Times New Roman" w:cs="Times New Roman"/>
          <w:sz w:val="24"/>
          <w:szCs w:val="24"/>
        </w:rPr>
        <w:t>я этой информации;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w:t>
      </w:r>
      <w:r>
        <w:rPr>
          <w:rFonts w:ascii="Times New Roman" w:hAnsi="Times New Roman" w:cs="Times New Roman"/>
          <w:sz w:val="24"/>
          <w:szCs w:val="24"/>
        </w:rPr>
        <w:t>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82. Особенности реализаци</w:t>
      </w:r>
      <w:r>
        <w:rPr>
          <w:rFonts w:ascii="Times New Roman" w:hAnsi="Times New Roman" w:cs="Times New Roman"/>
          <w:b/>
          <w:bCs/>
          <w:sz w:val="32"/>
          <w:szCs w:val="32"/>
        </w:rPr>
        <w:t>и профессиональных образовательных программ медицинского образования и фармацевтического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w:t>
      </w:r>
      <w:r>
        <w:rPr>
          <w:rFonts w:ascii="Times New Roman" w:hAnsi="Times New Roman" w:cs="Times New Roman"/>
          <w:sz w:val="24"/>
          <w:szCs w:val="24"/>
        </w:rPr>
        <w:t>цинского образования и фармацевтического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программы среднего профессионального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образовательные программы высшего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дополнительные профессиональные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Реализация профессиональных образо</w:t>
      </w:r>
      <w:r>
        <w:rPr>
          <w:rFonts w:ascii="Times New Roman" w:hAnsi="Times New Roman" w:cs="Times New Roman"/>
          <w:sz w:val="24"/>
          <w:szCs w:val="24"/>
        </w:rPr>
        <w:t>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w:t>
      </w:r>
      <w:r>
        <w:rPr>
          <w:rFonts w:ascii="Times New Roman" w:hAnsi="Times New Roman" w:cs="Times New Roman"/>
          <w:sz w:val="24"/>
          <w:szCs w:val="24"/>
        </w:rPr>
        <w:t xml:space="preserve">ики и нормативно-правовому регулированию в сфере здравоохранения. (в ред. Федерального закона </w:t>
      </w:r>
      <w:hyperlink r:id="rId385"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Практическая подготовка лиц, получающих среднее меди</w:t>
      </w:r>
      <w:r>
        <w:rPr>
          <w:rFonts w:ascii="Times New Roman" w:hAnsi="Times New Roman" w:cs="Times New Roman"/>
          <w:sz w:val="24"/>
          <w:szCs w:val="24"/>
        </w:rPr>
        <w:t>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w:t>
      </w:r>
      <w:r>
        <w:rPr>
          <w:rFonts w:ascii="Times New Roman" w:hAnsi="Times New Roman" w:cs="Times New Roman"/>
          <w:sz w:val="24"/>
          <w:szCs w:val="24"/>
        </w:rPr>
        <w:t>льности или фармацевтической деятельности в соответствии с образовательными программами и организуется: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образовательных и научных организациях, осуществляющих медицинскую деятельность или фармацевтическую деятельность (клиники);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медицинских орган</w:t>
      </w:r>
      <w:r>
        <w:rPr>
          <w:rFonts w:ascii="Times New Roman" w:hAnsi="Times New Roman" w:cs="Times New Roman"/>
          <w:sz w:val="24"/>
          <w:szCs w:val="24"/>
        </w:rPr>
        <w:t>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организациях, осуществляющих производство лекарственных средств, организациях, осуществляющих пр</w:t>
      </w:r>
      <w:r>
        <w:rPr>
          <w:rFonts w:ascii="Times New Roman" w:hAnsi="Times New Roman" w:cs="Times New Roman"/>
          <w:sz w:val="24"/>
          <w:szCs w:val="24"/>
        </w:rPr>
        <w:t>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Организация практической подготовки обучающихся</w:t>
      </w:r>
      <w:r>
        <w:rPr>
          <w:rFonts w:ascii="Times New Roman" w:hAnsi="Times New Roman" w:cs="Times New Roman"/>
          <w:sz w:val="24"/>
          <w:szCs w:val="24"/>
        </w:rPr>
        <w:t xml:space="preserve">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w:t>
      </w:r>
      <w:r>
        <w:rPr>
          <w:rFonts w:ascii="Times New Roman" w:hAnsi="Times New Roman" w:cs="Times New Roman"/>
          <w:sz w:val="24"/>
          <w:szCs w:val="24"/>
        </w:rPr>
        <w:t>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w:t>
      </w:r>
      <w:r>
        <w:rPr>
          <w:rFonts w:ascii="Times New Roman" w:hAnsi="Times New Roman" w:cs="Times New Roman"/>
          <w:sz w:val="24"/>
          <w:szCs w:val="24"/>
        </w:rPr>
        <w:t xml:space="preserve">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w:t>
      </w:r>
      <w:r>
        <w:rPr>
          <w:rFonts w:ascii="Times New Roman" w:hAnsi="Times New Roman" w:cs="Times New Roman"/>
          <w:sz w:val="24"/>
          <w:szCs w:val="24"/>
        </w:rPr>
        <w:t xml:space="preserve">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w:t>
      </w:r>
      <w:r>
        <w:rPr>
          <w:rFonts w:ascii="Times New Roman" w:hAnsi="Times New Roman" w:cs="Times New Roman"/>
          <w:sz w:val="24"/>
          <w:szCs w:val="24"/>
        </w:rPr>
        <w:lastRenderedPageBreak/>
        <w:t>нормативно-правовом</w:t>
      </w:r>
      <w:r>
        <w:rPr>
          <w:rFonts w:ascii="Times New Roman" w:hAnsi="Times New Roman" w:cs="Times New Roman"/>
          <w:sz w:val="24"/>
          <w:szCs w:val="24"/>
        </w:rPr>
        <w:t>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w:t>
      </w:r>
      <w:r>
        <w:rPr>
          <w:rFonts w:ascii="Times New Roman" w:hAnsi="Times New Roman" w:cs="Times New Roman"/>
          <w:sz w:val="24"/>
          <w:szCs w:val="24"/>
        </w:rPr>
        <w:t>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w:t>
      </w:r>
      <w:r>
        <w:rPr>
          <w:rFonts w:ascii="Times New Roman" w:hAnsi="Times New Roman" w:cs="Times New Roman"/>
          <w:sz w:val="24"/>
          <w:szCs w:val="24"/>
        </w:rPr>
        <w:t>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w:t>
      </w:r>
      <w:r>
        <w:rPr>
          <w:rFonts w:ascii="Times New Roman" w:hAnsi="Times New Roman" w:cs="Times New Roman"/>
          <w:sz w:val="24"/>
          <w:szCs w:val="24"/>
        </w:rPr>
        <w:t xml:space="preserve">ной организации за вред, причиненный при осуществлении практической подготовки обучающихся, в том числе пациентам. (в ред. Федеральных законов </w:t>
      </w:r>
      <w:hyperlink r:id="rId386" w:history="1">
        <w:r>
          <w:rPr>
            <w:rFonts w:ascii="Times New Roman" w:hAnsi="Times New Roman" w:cs="Times New Roman"/>
            <w:sz w:val="24"/>
            <w:szCs w:val="24"/>
            <w:u w:val="single"/>
          </w:rPr>
          <w:t>от 29.12.2015 N 389-ФЗ</w:t>
        </w:r>
      </w:hyperlink>
      <w:r>
        <w:rPr>
          <w:rFonts w:ascii="Times New Roman" w:hAnsi="Times New Roman" w:cs="Times New Roman"/>
          <w:sz w:val="24"/>
          <w:szCs w:val="24"/>
        </w:rPr>
        <w:t xml:space="preserve">, </w:t>
      </w:r>
      <w:hyperlink r:id="rId387"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w:t>
      </w:r>
      <w:r>
        <w:rPr>
          <w:rFonts w:ascii="Times New Roman" w:hAnsi="Times New Roman" w:cs="Times New Roman"/>
          <w:sz w:val="24"/>
          <w:szCs w:val="24"/>
        </w:rPr>
        <w:t>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w:t>
      </w:r>
      <w:r>
        <w:rPr>
          <w:rFonts w:ascii="Times New Roman" w:hAnsi="Times New Roman" w:cs="Times New Roman"/>
          <w:sz w:val="24"/>
          <w:szCs w:val="24"/>
        </w:rPr>
        <w:t>чающихся имущества этих организаций осуществляются на безвозмездной основе.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w:t>
      </w:r>
      <w:r>
        <w:rPr>
          <w:rFonts w:ascii="Times New Roman" w:hAnsi="Times New Roman" w:cs="Times New Roman"/>
          <w:sz w:val="24"/>
          <w:szCs w:val="24"/>
        </w:rPr>
        <w:t>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w:t>
      </w:r>
      <w:r>
        <w:rPr>
          <w:rFonts w:ascii="Times New Roman" w:hAnsi="Times New Roman" w:cs="Times New Roman"/>
          <w:sz w:val="24"/>
          <w:szCs w:val="24"/>
        </w:rPr>
        <w:t xml:space="preserve">о закона </w:t>
      </w:r>
      <w:hyperlink r:id="rId388"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организации и проведения практической подготовки обучающихся по профессиональным образовательным программам медицинского образова</w:t>
      </w:r>
      <w:r>
        <w:rPr>
          <w:rFonts w:ascii="Times New Roman" w:hAnsi="Times New Roman" w:cs="Times New Roman"/>
          <w:sz w:val="24"/>
          <w:szCs w:val="24"/>
        </w:rPr>
        <w:t>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w:t>
      </w:r>
      <w:r>
        <w:rPr>
          <w:rFonts w:ascii="Times New Roman" w:hAnsi="Times New Roman" w:cs="Times New Roman"/>
          <w:sz w:val="24"/>
          <w:szCs w:val="24"/>
        </w:rPr>
        <w:t xml:space="preserve">а </w:t>
      </w:r>
      <w:hyperlink r:id="rId389"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w:t>
      </w:r>
      <w:r>
        <w:rPr>
          <w:rFonts w:ascii="Times New Roman" w:hAnsi="Times New Roman" w:cs="Times New Roman"/>
          <w:sz w:val="24"/>
          <w:szCs w:val="24"/>
        </w:rPr>
        <w:t>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Обучение по программам ординатуры осуществляется в соответствии с федеральными государственными образователь</w:t>
      </w:r>
      <w:r>
        <w:rPr>
          <w:rFonts w:ascii="Times New Roman" w:hAnsi="Times New Roman" w:cs="Times New Roman"/>
          <w:sz w:val="24"/>
          <w:szCs w:val="24"/>
        </w:rPr>
        <w:t>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w:t>
      </w:r>
      <w:r>
        <w:rPr>
          <w:rFonts w:ascii="Times New Roman" w:hAnsi="Times New Roman" w:cs="Times New Roman"/>
          <w:sz w:val="24"/>
          <w:szCs w:val="24"/>
        </w:rPr>
        <w:t xml:space="preserve">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hyperlink r:id="rId39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w:t>
      </w:r>
      <w:r>
        <w:rPr>
          <w:rFonts w:ascii="Times New Roman" w:hAnsi="Times New Roman" w:cs="Times New Roman"/>
          <w:sz w:val="24"/>
          <w:szCs w:val="24"/>
        </w:rPr>
        <w:t xml:space="preserve">орого по завершении освоения </w:t>
      </w:r>
      <w:r>
        <w:rPr>
          <w:rFonts w:ascii="Times New Roman" w:hAnsi="Times New Roman" w:cs="Times New Roman"/>
          <w:sz w:val="24"/>
          <w:szCs w:val="24"/>
        </w:rPr>
        <w:lastRenderedPageBreak/>
        <w:t>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w:t>
      </w:r>
      <w:r>
        <w:rPr>
          <w:rFonts w:ascii="Times New Roman" w:hAnsi="Times New Roman" w:cs="Times New Roman"/>
          <w:sz w:val="24"/>
          <w:szCs w:val="24"/>
        </w:rPr>
        <w:t>ацевтического работника.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w:t>
      </w:r>
      <w:r>
        <w:rPr>
          <w:rFonts w:ascii="Times New Roman" w:hAnsi="Times New Roman" w:cs="Times New Roman"/>
          <w:sz w:val="24"/>
          <w:szCs w:val="24"/>
        </w:rPr>
        <w:t>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w:t>
      </w:r>
      <w:r>
        <w:rPr>
          <w:rFonts w:ascii="Times New Roman" w:hAnsi="Times New Roman" w:cs="Times New Roman"/>
          <w:sz w:val="24"/>
          <w:szCs w:val="24"/>
        </w:rPr>
        <w:t xml:space="preserve"> </w:t>
      </w:r>
      <w:hyperlink r:id="rId391"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w:t>
      </w:r>
      <w:r>
        <w:rPr>
          <w:rFonts w:ascii="Times New Roman" w:hAnsi="Times New Roman" w:cs="Times New Roman"/>
          <w:sz w:val="24"/>
          <w:szCs w:val="24"/>
        </w:rPr>
        <w:t xml:space="preserve">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w:t>
      </w:r>
      <w:r>
        <w:rPr>
          <w:rFonts w:ascii="Times New Roman" w:hAnsi="Times New Roman" w:cs="Times New Roman"/>
          <w:sz w:val="24"/>
          <w:szCs w:val="24"/>
        </w:rPr>
        <w:t xml:space="preserve">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w:t>
      </w:r>
      <w:r>
        <w:rPr>
          <w:rFonts w:ascii="Times New Roman" w:hAnsi="Times New Roman" w:cs="Times New Roman"/>
          <w:sz w:val="24"/>
          <w:szCs w:val="24"/>
        </w:rPr>
        <w:t xml:space="preserve">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 </w:t>
      </w:r>
      <w:r>
        <w:rPr>
          <w:rFonts w:ascii="Times New Roman" w:hAnsi="Times New Roman" w:cs="Times New Roman"/>
          <w:sz w:val="24"/>
          <w:szCs w:val="24"/>
        </w:rPr>
        <w:t xml:space="preserve">(в ред. Федерального закона </w:t>
      </w:r>
      <w:hyperlink r:id="rId39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К педагогической деятельности по образовательным программам среднего медицинского образования или среднего фармацевт</w:t>
      </w:r>
      <w:r>
        <w:rPr>
          <w:rFonts w:ascii="Times New Roman" w:hAnsi="Times New Roman" w:cs="Times New Roman"/>
          <w:sz w:val="24"/>
          <w:szCs w:val="24"/>
        </w:rPr>
        <w:t>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и реализации</w:t>
      </w:r>
      <w:r>
        <w:rPr>
          <w:rFonts w:ascii="Times New Roman" w:hAnsi="Times New Roman" w:cs="Times New Roman"/>
          <w:sz w:val="24"/>
          <w:szCs w:val="24"/>
        </w:rPr>
        <w:t xml:space="preserve">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w:t>
      </w:r>
      <w:r>
        <w:rPr>
          <w:rFonts w:ascii="Times New Roman" w:hAnsi="Times New Roman" w:cs="Times New Roman"/>
          <w:sz w:val="24"/>
          <w:szCs w:val="24"/>
        </w:rPr>
        <w:t>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w:t>
      </w:r>
      <w:r>
        <w:rPr>
          <w:rFonts w:ascii="Times New Roman" w:hAnsi="Times New Roman" w:cs="Times New Roman"/>
          <w:sz w:val="24"/>
          <w:szCs w:val="24"/>
        </w:rPr>
        <w:t xml:space="preserve">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 (в ред. Федерального закона </w:t>
      </w:r>
      <w:hyperlink r:id="rId393"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83. Особенности реализации образовательных программ в области искусств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Художественное образование и эстетическое воспитание граждан, подготовка квалифицированных творческих и педагогических</w:t>
      </w:r>
      <w:r>
        <w:rPr>
          <w:rFonts w:ascii="Times New Roman" w:hAnsi="Times New Roman" w:cs="Times New Roman"/>
          <w:sz w:val="24"/>
          <w:szCs w:val="24"/>
        </w:rPr>
        <w:t xml:space="preserve">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w:t>
      </w:r>
      <w:r>
        <w:rPr>
          <w:rFonts w:ascii="Times New Roman" w:hAnsi="Times New Roman" w:cs="Times New Roman"/>
          <w:sz w:val="24"/>
          <w:szCs w:val="24"/>
        </w:rPr>
        <w:t xml:space="preserve">ых детей и молодежи в </w:t>
      </w:r>
      <w:r>
        <w:rPr>
          <w:rFonts w:ascii="Times New Roman" w:hAnsi="Times New Roman" w:cs="Times New Roman"/>
          <w:sz w:val="24"/>
          <w:szCs w:val="24"/>
        </w:rPr>
        <w:lastRenderedPageBreak/>
        <w:t>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w:t>
      </w:r>
      <w:r>
        <w:rPr>
          <w:rFonts w:ascii="Times New Roman" w:hAnsi="Times New Roman" w:cs="Times New Roman"/>
          <w:sz w:val="24"/>
          <w:szCs w:val="24"/>
        </w:rPr>
        <w:t>ления личности.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области искусств реализуются следующие образовательные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дополнительные предпрофессиональные и общеразвивающие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образовательные программы среднего профессионального образования, интегрированные с образовательны</w:t>
      </w:r>
      <w:r>
        <w:rPr>
          <w:rFonts w:ascii="Times New Roman" w:hAnsi="Times New Roman" w:cs="Times New Roman"/>
          <w:sz w:val="24"/>
          <w:szCs w:val="24"/>
        </w:rPr>
        <w:t>ми программами основного общего и среднего общего образования (далее - интегрированные образовательные программы в области искусств);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образовательные программы среднего профессионального образования (программы подготовки специалистов среднего звена);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Дополнительные предпрофессиональные программы в области искусств реализуют</w:t>
      </w:r>
      <w:r>
        <w:rPr>
          <w:rFonts w:ascii="Times New Roman" w:hAnsi="Times New Roman" w:cs="Times New Roman"/>
          <w:sz w:val="24"/>
          <w:szCs w:val="24"/>
        </w:rPr>
        <w:t>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w:t>
      </w:r>
      <w:r>
        <w:rPr>
          <w:rFonts w:ascii="Times New Roman" w:hAnsi="Times New Roman" w:cs="Times New Roman"/>
          <w:sz w:val="24"/>
          <w:szCs w:val="24"/>
        </w:rPr>
        <w:t>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w:t>
      </w:r>
      <w:r>
        <w:rPr>
          <w:rFonts w:ascii="Times New Roman" w:hAnsi="Times New Roman" w:cs="Times New Roman"/>
          <w:sz w:val="24"/>
          <w:szCs w:val="24"/>
        </w:rPr>
        <w:t>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w:t>
      </w:r>
      <w:r>
        <w:rPr>
          <w:rFonts w:ascii="Times New Roman" w:hAnsi="Times New Roman" w:cs="Times New Roman"/>
          <w:sz w:val="24"/>
          <w:szCs w:val="24"/>
        </w:rPr>
        <w:t xml:space="preserve">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w:t>
      </w:r>
      <w:r>
        <w:rPr>
          <w:rFonts w:ascii="Times New Roman" w:hAnsi="Times New Roman" w:cs="Times New Roman"/>
          <w:sz w:val="24"/>
          <w:szCs w:val="24"/>
        </w:rPr>
        <w:t>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 (в р</w:t>
      </w:r>
      <w:r>
        <w:rPr>
          <w:rFonts w:ascii="Times New Roman" w:hAnsi="Times New Roman" w:cs="Times New Roman"/>
          <w:sz w:val="24"/>
          <w:szCs w:val="24"/>
        </w:rPr>
        <w:t xml:space="preserve">ед. Федерального закона </w:t>
      </w:r>
      <w:hyperlink r:id="rId394" w:history="1">
        <w:r>
          <w:rPr>
            <w:rFonts w:ascii="Times New Roman" w:hAnsi="Times New Roman" w:cs="Times New Roman"/>
            <w:sz w:val="24"/>
            <w:szCs w:val="24"/>
            <w:u w:val="single"/>
          </w:rPr>
          <w:t>от 24.03.2021 N 51-ФЗ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Перечень дополнительных предпрофессиональных программ в области искусств устанавливается федеральным органом исполнительной</w:t>
      </w:r>
      <w:r>
        <w:rPr>
          <w:rFonts w:ascii="Times New Roman" w:hAnsi="Times New Roman" w:cs="Times New Roman"/>
          <w:sz w:val="24"/>
          <w:szCs w:val="24"/>
        </w:rPr>
        <w:t xml:space="preserve"> власти, осуществляющим функции по выработке государственной политики и нормативно-правовому регулированию в сфере культуры.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 минимуму содержания, структуре и условиям реализации дополнительных предпрофессиональных программ в области искусств, к срокам</w:t>
      </w:r>
      <w:r>
        <w:rPr>
          <w:rFonts w:ascii="Times New Roman" w:hAnsi="Times New Roman" w:cs="Times New Roman"/>
          <w:sz w:val="24"/>
          <w:szCs w:val="24"/>
        </w:rPr>
        <w:t xml:space="preserve">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w:t>
      </w:r>
      <w:r>
        <w:rPr>
          <w:rFonts w:ascii="Times New Roman" w:hAnsi="Times New Roman" w:cs="Times New Roman"/>
          <w:sz w:val="24"/>
          <w:szCs w:val="24"/>
        </w:rPr>
        <w:t xml:space="preserve">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 (в ред. Федерального закона </w:t>
      </w:r>
      <w:hyperlink r:id="rId395"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w:t>
      </w:r>
      <w:r>
        <w:rPr>
          <w:rFonts w:ascii="Times New Roman" w:hAnsi="Times New Roman" w:cs="Times New Roman"/>
          <w:sz w:val="24"/>
          <w:szCs w:val="24"/>
        </w:rPr>
        <w:t>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w:t>
      </w:r>
      <w:r>
        <w:rPr>
          <w:rFonts w:ascii="Times New Roman" w:hAnsi="Times New Roman" w:cs="Times New Roman"/>
          <w:sz w:val="24"/>
          <w:szCs w:val="24"/>
        </w:rPr>
        <w:t>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w:t>
      </w:r>
      <w:r>
        <w:rPr>
          <w:rFonts w:ascii="Times New Roman" w:hAnsi="Times New Roman" w:cs="Times New Roman"/>
          <w:sz w:val="24"/>
          <w:szCs w:val="24"/>
        </w:rPr>
        <w:t xml:space="preserve">рального закона </w:t>
      </w:r>
      <w:hyperlink r:id="rId396"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Освоение дополнительных предпрофессиональных программ в области искусств завершается итоговой аттестацией обучающихся, форма и по</w:t>
      </w:r>
      <w:r>
        <w:rPr>
          <w:rFonts w:ascii="Times New Roman" w:hAnsi="Times New Roman" w:cs="Times New Roman"/>
          <w:sz w:val="24"/>
          <w:szCs w:val="24"/>
        </w:rPr>
        <w:t>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w:t>
      </w:r>
      <w:r>
        <w:rPr>
          <w:rFonts w:ascii="Times New Roman" w:hAnsi="Times New Roman" w:cs="Times New Roman"/>
          <w:sz w:val="24"/>
          <w:szCs w:val="24"/>
        </w:rPr>
        <w:t xml:space="preserve">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397"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И</w:t>
      </w:r>
      <w:r>
        <w:rPr>
          <w:rFonts w:ascii="Times New Roman" w:hAnsi="Times New Roman" w:cs="Times New Roman"/>
          <w:sz w:val="24"/>
          <w:szCs w:val="24"/>
        </w:rPr>
        <w:t>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w:t>
      </w:r>
      <w:r>
        <w:rPr>
          <w:rFonts w:ascii="Times New Roman" w:hAnsi="Times New Roman" w:cs="Times New Roman"/>
          <w:sz w:val="24"/>
          <w:szCs w:val="24"/>
        </w:rPr>
        <w:t>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w:t>
      </w:r>
      <w:r>
        <w:rPr>
          <w:rFonts w:ascii="Times New Roman" w:hAnsi="Times New Roman" w:cs="Times New Roman"/>
          <w:sz w:val="24"/>
          <w:szCs w:val="24"/>
        </w:rPr>
        <w:t>росов обучающихся в целях развития их творческих способностей.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w:t>
      </w:r>
      <w:r>
        <w:rPr>
          <w:rFonts w:ascii="Times New Roman" w:hAnsi="Times New Roman" w:cs="Times New Roman"/>
          <w:sz w:val="24"/>
          <w:szCs w:val="24"/>
        </w:rPr>
        <w:t>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образова</w:t>
      </w:r>
      <w:r>
        <w:rPr>
          <w:rFonts w:ascii="Times New Roman" w:hAnsi="Times New Roman" w:cs="Times New Roman"/>
          <w:sz w:val="24"/>
          <w:szCs w:val="24"/>
        </w:rPr>
        <w:t>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w:t>
      </w:r>
      <w:r>
        <w:rPr>
          <w:rFonts w:ascii="Times New Roman" w:hAnsi="Times New Roman" w:cs="Times New Roman"/>
          <w:sz w:val="24"/>
          <w:szCs w:val="24"/>
        </w:rPr>
        <w:t>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w:t>
      </w:r>
      <w:r>
        <w:rPr>
          <w:rFonts w:ascii="Times New Roman" w:hAnsi="Times New Roman" w:cs="Times New Roman"/>
          <w:sz w:val="24"/>
          <w:szCs w:val="24"/>
        </w:rPr>
        <w:t>о образования в области искусств.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Прием на обучение по интегрированным образо</w:t>
      </w:r>
      <w:r>
        <w:rPr>
          <w:rFonts w:ascii="Times New Roman" w:hAnsi="Times New Roman" w:cs="Times New Roman"/>
          <w:sz w:val="24"/>
          <w:szCs w:val="24"/>
        </w:rPr>
        <w:t xml:space="preserve">вательным программам в области искусств проводится на основании результатов отбора лиц, обладающих необходимыми для освоения </w:t>
      </w:r>
      <w:r>
        <w:rPr>
          <w:rFonts w:ascii="Times New Roman" w:hAnsi="Times New Roman" w:cs="Times New Roman"/>
          <w:sz w:val="24"/>
          <w:szCs w:val="24"/>
        </w:rPr>
        <w:lastRenderedPageBreak/>
        <w:t>соответствующих интегрированных образовательных программ среднего профессионального образования в области искусств выдающимися твор</w:t>
      </w:r>
      <w:r>
        <w:rPr>
          <w:rFonts w:ascii="Times New Roman" w:hAnsi="Times New Roman" w:cs="Times New Roman"/>
          <w:sz w:val="24"/>
          <w:szCs w:val="24"/>
        </w:rPr>
        <w:t xml:space="preserve">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w:t>
      </w:r>
      <w:r>
        <w:rPr>
          <w:rFonts w:ascii="Times New Roman" w:hAnsi="Times New Roman" w:cs="Times New Roman"/>
          <w:sz w:val="24"/>
          <w:szCs w:val="24"/>
        </w:rPr>
        <w:t>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w:t>
      </w:r>
      <w:r>
        <w:rPr>
          <w:rFonts w:ascii="Times New Roman" w:hAnsi="Times New Roman" w:cs="Times New Roman"/>
          <w:sz w:val="24"/>
          <w:szCs w:val="24"/>
        </w:rPr>
        <w:t xml:space="preserve">ванию в сфере общего образования. (в ред. Федерального закона </w:t>
      </w:r>
      <w:hyperlink r:id="rId398"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Обучающиеся, освоившие интегрированные образовательные программы в области искусст</w:t>
      </w:r>
      <w:r>
        <w:rPr>
          <w:rFonts w:ascii="Times New Roman" w:hAnsi="Times New Roman" w:cs="Times New Roman"/>
          <w:sz w:val="24"/>
          <w:szCs w:val="24"/>
        </w:rPr>
        <w:t>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w:t>
      </w:r>
      <w:r>
        <w:rPr>
          <w:rFonts w:ascii="Times New Roman" w:hAnsi="Times New Roman" w:cs="Times New Roman"/>
          <w:sz w:val="24"/>
          <w:szCs w:val="24"/>
        </w:rPr>
        <w:t xml:space="preserve"> соответствующей образовательной программы среднего профессионального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w:t>
      </w:r>
      <w:r>
        <w:rPr>
          <w:rFonts w:ascii="Times New Roman" w:hAnsi="Times New Roman" w:cs="Times New Roman"/>
          <w:sz w:val="24"/>
          <w:szCs w:val="24"/>
        </w:rPr>
        <w:t>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w:t>
      </w:r>
      <w:r>
        <w:rPr>
          <w:rFonts w:ascii="Times New Roman" w:hAnsi="Times New Roman" w:cs="Times New Roman"/>
          <w:sz w:val="24"/>
          <w:szCs w:val="24"/>
        </w:rPr>
        <w:t>раммам основного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w:t>
      </w:r>
      <w:r>
        <w:rPr>
          <w:rFonts w:ascii="Times New Roman" w:hAnsi="Times New Roman" w:cs="Times New Roman"/>
          <w:sz w:val="24"/>
          <w:szCs w:val="24"/>
        </w:rPr>
        <w:t>иях высшего образования, реализующих основные образовательные программы высшего образования в области искусств, в очной форме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Обучение по программам ассистентуры-стажировки осуществляется в соответствии с федеральными государственными образов</w:t>
      </w:r>
      <w:r>
        <w:rPr>
          <w:rFonts w:ascii="Times New Roman" w:hAnsi="Times New Roman" w:cs="Times New Roman"/>
          <w:sz w:val="24"/>
          <w:szCs w:val="24"/>
        </w:rPr>
        <w:t>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w:t>
      </w:r>
      <w:r>
        <w:rPr>
          <w:rFonts w:ascii="Times New Roman" w:hAnsi="Times New Roman" w:cs="Times New Roman"/>
          <w:sz w:val="24"/>
          <w:szCs w:val="24"/>
        </w:rPr>
        <w:t xml:space="preserve">м исполнительной власти, осуществляющим функции по выработке государственной политики и нормативно-правовому регулированию в сфере культуры. (в ред. Федерального закона </w:t>
      </w:r>
      <w:hyperlink r:id="rId399" w:history="1">
        <w:r>
          <w:rPr>
            <w:rFonts w:ascii="Times New Roman" w:hAnsi="Times New Roman" w:cs="Times New Roman"/>
            <w:sz w:val="24"/>
            <w:szCs w:val="24"/>
            <w:u w:val="single"/>
          </w:rPr>
          <w:t>от 26.</w:t>
        </w:r>
        <w:r>
          <w:rPr>
            <w:rFonts w:ascii="Times New Roman" w:hAnsi="Times New Roman" w:cs="Times New Roman"/>
            <w:sz w:val="24"/>
            <w:szCs w:val="24"/>
            <w:u w:val="single"/>
          </w:rPr>
          <w:t>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Порядок организации и осуществления образователь</w:t>
      </w:r>
      <w:r>
        <w:rPr>
          <w:rFonts w:ascii="Times New Roman" w:hAnsi="Times New Roman" w:cs="Times New Roman"/>
          <w:sz w:val="24"/>
          <w:szCs w:val="24"/>
        </w:rPr>
        <w:t>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w:t>
      </w:r>
      <w:r>
        <w:rPr>
          <w:rFonts w:ascii="Times New Roman" w:hAnsi="Times New Roman" w:cs="Times New Roman"/>
          <w:sz w:val="24"/>
          <w:szCs w:val="24"/>
        </w:rPr>
        <w:t>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w:t>
      </w:r>
      <w:r>
        <w:rPr>
          <w:rFonts w:ascii="Times New Roman" w:hAnsi="Times New Roman" w:cs="Times New Roman"/>
          <w:sz w:val="24"/>
          <w:szCs w:val="24"/>
        </w:rPr>
        <w:t xml:space="preserve">ия. (в ред. Федерального закона </w:t>
      </w:r>
      <w:hyperlink r:id="rId40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 Учебная практика и производственная практика по основным профессиональным </w:t>
      </w:r>
      <w:r>
        <w:rPr>
          <w:rFonts w:ascii="Times New Roman" w:hAnsi="Times New Roman" w:cs="Times New Roman"/>
          <w:sz w:val="24"/>
          <w:szCs w:val="24"/>
        </w:rPr>
        <w:lastRenderedPageBreak/>
        <w:t>образовательным программам в области и</w:t>
      </w:r>
      <w:r>
        <w:rPr>
          <w:rFonts w:ascii="Times New Roman" w:hAnsi="Times New Roman" w:cs="Times New Roman"/>
          <w:sz w:val="24"/>
          <w:szCs w:val="24"/>
        </w:rPr>
        <w:t>скусств может проводиться одновременно с теоретическим обучением, если это предусмотрено соответствующей образовательной программой.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Федеральный орган исполнительной власти, осуществляющий функции по выработке государственной политики и нормативно-прав</w:t>
      </w:r>
      <w:r>
        <w:rPr>
          <w:rFonts w:ascii="Times New Roman" w:hAnsi="Times New Roman" w:cs="Times New Roman"/>
          <w:sz w:val="24"/>
          <w:szCs w:val="24"/>
        </w:rPr>
        <w:t>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w:t>
      </w:r>
      <w:r>
        <w:rPr>
          <w:rFonts w:ascii="Times New Roman" w:hAnsi="Times New Roman" w:cs="Times New Roman"/>
          <w:sz w:val="24"/>
          <w:szCs w:val="24"/>
        </w:rPr>
        <w:t>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w:t>
      </w:r>
      <w:r>
        <w:rPr>
          <w:rFonts w:ascii="Times New Roman" w:hAnsi="Times New Roman" w:cs="Times New Roman"/>
          <w:sz w:val="24"/>
          <w:szCs w:val="24"/>
        </w:rPr>
        <w:t>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осуществления образовательной деятельности детскими школами искусств, а также определяет в части, не проти</w:t>
      </w:r>
      <w:r>
        <w:rPr>
          <w:rFonts w:ascii="Times New Roman" w:hAnsi="Times New Roman" w:cs="Times New Roman"/>
          <w:sz w:val="24"/>
          <w:szCs w:val="24"/>
        </w:rPr>
        <w:t xml:space="preserve">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 (в ред. Федерального закона </w:t>
      </w:r>
      <w:hyperlink r:id="rId401" w:history="1">
        <w:r>
          <w:rPr>
            <w:rFonts w:ascii="Times New Roman" w:hAnsi="Times New Roman" w:cs="Times New Roman"/>
            <w:sz w:val="24"/>
            <w:szCs w:val="24"/>
            <w:u w:val="single"/>
          </w:rPr>
          <w:t>от 24.03.2021 N 51-ФЗ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Положения части 21 статьи 83 (в редакции Федерального закона от 24.03.2021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51-ФЗ) применяются к отношениям, связанным с установлением организациям, осуществляющим образовательную де</w:t>
      </w:r>
      <w:r>
        <w:rPr>
          <w:rFonts w:ascii="Times New Roman" w:hAnsi="Times New Roman" w:cs="Times New Roman"/>
          <w:b/>
          <w:bCs/>
          <w:i/>
          <w:iCs/>
          <w:sz w:val="24"/>
          <w:szCs w:val="24"/>
        </w:rPr>
        <w:t>ятельность по образовательным программам высшего образования в области искусств, контрольных цифр приема для обучения за счет бюджетных ассигнований федерального бюджета начиная с 2023/24 учебного года (</w:t>
      </w:r>
      <w:hyperlink r:id="rId402"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2 Федерального закона от 24.03.2021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51-ФЗ).</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84. Особенности реализации образовательных программ в области физической культуры и спорта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Реализация образовательных программ в области физической культу</w:t>
      </w:r>
      <w:r>
        <w:rPr>
          <w:rFonts w:ascii="Times New Roman" w:hAnsi="Times New Roman" w:cs="Times New Roman"/>
          <w:sz w:val="24"/>
          <w:szCs w:val="24"/>
        </w:rPr>
        <w:t>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w:t>
      </w:r>
      <w:r>
        <w:rPr>
          <w:rFonts w:ascii="Times New Roman" w:hAnsi="Times New Roman" w:cs="Times New Roman"/>
          <w:sz w:val="24"/>
          <w:szCs w:val="24"/>
        </w:rPr>
        <w:t xml:space="preserve">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области физической культуры и спорта реализуются следующие образовательные про</w:t>
      </w:r>
      <w:r>
        <w:rPr>
          <w:rFonts w:ascii="Times New Roman" w:hAnsi="Times New Roman" w:cs="Times New Roman"/>
          <w:sz w:val="24"/>
          <w:szCs w:val="24"/>
        </w:rPr>
        <w:t>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w:t>
      </w:r>
      <w:r>
        <w:rPr>
          <w:rFonts w:ascii="Times New Roman" w:hAnsi="Times New Roman" w:cs="Times New Roman"/>
          <w:sz w:val="24"/>
          <w:szCs w:val="24"/>
        </w:rPr>
        <w:t>ммы в области физической культуры и спорта);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профессиональные образовательные программы в области физической культуры и спорта;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дополнительные общеобразовательные программы в области физической культуры и спорта.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Дополнительные общеобразовательные</w:t>
      </w:r>
      <w:r>
        <w:rPr>
          <w:rFonts w:ascii="Times New Roman" w:hAnsi="Times New Roman" w:cs="Times New Roman"/>
          <w:sz w:val="24"/>
          <w:szCs w:val="24"/>
        </w:rPr>
        <w:t xml:space="preserve"> программы в области физической культуры и спорта включают в себя: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w:t>
      </w:r>
      <w:r>
        <w:rPr>
          <w:rFonts w:ascii="Times New Roman" w:hAnsi="Times New Roman" w:cs="Times New Roman"/>
          <w:sz w:val="24"/>
          <w:szCs w:val="24"/>
        </w:rPr>
        <w:t>знаний о физической культуре и спорте (программы физического воспитания и физкультурно-оздоровительные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дополнительные предпрофессиональные программы в области физической культуры и спорта, которые направлены на отбор одаренных детей, создани</w:t>
      </w:r>
      <w:r>
        <w:rPr>
          <w:rFonts w:ascii="Times New Roman" w:hAnsi="Times New Roman" w:cs="Times New Roman"/>
          <w:sz w:val="24"/>
          <w:szCs w:val="24"/>
        </w:rPr>
        <w:t>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К минимуму </w:t>
      </w:r>
      <w:r>
        <w:rPr>
          <w:rFonts w:ascii="Times New Roman" w:hAnsi="Times New Roman" w:cs="Times New Roman"/>
          <w:sz w:val="24"/>
          <w:szCs w:val="24"/>
        </w:rPr>
        <w:t>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w:t>
      </w:r>
      <w:r>
        <w:rPr>
          <w:rFonts w:ascii="Times New Roman" w:hAnsi="Times New Roman" w:cs="Times New Roman"/>
          <w:sz w:val="24"/>
          <w:szCs w:val="24"/>
        </w:rPr>
        <w:t>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rPr>
          <w:rFonts w:ascii="Times New Roman" w:hAnsi="Times New Roman" w:cs="Times New Roman"/>
          <w:sz w:val="24"/>
          <w:szCs w:val="24"/>
        </w:rPr>
        <w:t xml:space="preserve">анию в сфере общего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 (в ред. Федерального закона </w:t>
      </w:r>
      <w:hyperlink r:id="rId403"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w:t>
      </w:r>
      <w:r>
        <w:rPr>
          <w:rFonts w:ascii="Times New Roman" w:hAnsi="Times New Roman" w:cs="Times New Roman"/>
          <w:sz w:val="24"/>
          <w:szCs w:val="24"/>
        </w:rPr>
        <w:t>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w:t>
      </w:r>
      <w:r>
        <w:rPr>
          <w:rFonts w:ascii="Times New Roman" w:hAnsi="Times New Roman" w:cs="Times New Roman"/>
          <w:sz w:val="24"/>
          <w:szCs w:val="24"/>
        </w:rPr>
        <w:t>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w:t>
      </w:r>
      <w:r>
        <w:rPr>
          <w:rFonts w:ascii="Times New Roman" w:hAnsi="Times New Roman" w:cs="Times New Roman"/>
          <w:sz w:val="24"/>
          <w:szCs w:val="24"/>
        </w:rPr>
        <w:t xml:space="preserve">ативно-правовому регулированию в сфере общего образования. (в ред. Федерального закона </w:t>
      </w:r>
      <w:hyperlink r:id="rId404"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структуре образовательных организаций, реализующих интегр</w:t>
      </w:r>
      <w:r>
        <w:rPr>
          <w:rFonts w:ascii="Times New Roman" w:hAnsi="Times New Roman" w:cs="Times New Roman"/>
          <w:sz w:val="24"/>
          <w:szCs w:val="24"/>
        </w:rPr>
        <w:t>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w:t>
      </w:r>
      <w:r>
        <w:rPr>
          <w:rFonts w:ascii="Times New Roman" w:hAnsi="Times New Roman" w:cs="Times New Roman"/>
          <w:sz w:val="24"/>
          <w:szCs w:val="24"/>
        </w:rPr>
        <w:t>ртивного резерва для спортивных сборных команд Российской Федерации и субъектов Российской Федерации, родительская плата не взимается.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Для обучающихся, осваивающих образовательные программы среднего профессионального образования, интегрированные образов</w:t>
      </w:r>
      <w:r>
        <w:rPr>
          <w:rFonts w:ascii="Times New Roman" w:hAnsi="Times New Roman" w:cs="Times New Roman"/>
          <w:sz w:val="24"/>
          <w:szCs w:val="24"/>
        </w:rPr>
        <w:t>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w:t>
      </w:r>
      <w:r>
        <w:rPr>
          <w:rFonts w:ascii="Times New Roman" w:hAnsi="Times New Roman" w:cs="Times New Roman"/>
          <w:sz w:val="24"/>
          <w:szCs w:val="24"/>
        </w:rPr>
        <w:t xml:space="preserve">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w:t>
      </w:r>
      <w:r>
        <w:rPr>
          <w:rFonts w:ascii="Times New Roman" w:hAnsi="Times New Roman" w:cs="Times New Roman"/>
          <w:sz w:val="24"/>
          <w:szCs w:val="24"/>
        </w:rPr>
        <w:t>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Для обеспечения не</w:t>
      </w:r>
      <w:r>
        <w:rPr>
          <w:rFonts w:ascii="Times New Roman" w:hAnsi="Times New Roman" w:cs="Times New Roman"/>
          <w:sz w:val="24"/>
          <w:szCs w:val="24"/>
        </w:rPr>
        <w:t>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w:t>
      </w:r>
      <w:r>
        <w:rPr>
          <w:rFonts w:ascii="Times New Roman" w:hAnsi="Times New Roman" w:cs="Times New Roman"/>
          <w:sz w:val="24"/>
          <w:szCs w:val="24"/>
        </w:rPr>
        <w:t>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Федеральным органом исполнительной власти, осуществляющим функции по выработке государственной политики</w:t>
      </w:r>
      <w:r>
        <w:rPr>
          <w:rFonts w:ascii="Times New Roman" w:hAnsi="Times New Roman" w:cs="Times New Roman"/>
          <w:sz w:val="24"/>
          <w:szCs w:val="24"/>
        </w:rPr>
        <w:t xml:space="preserve">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w:t>
      </w:r>
      <w:r>
        <w:rPr>
          <w:rFonts w:ascii="Times New Roman" w:hAnsi="Times New Roman" w:cs="Times New Roman"/>
          <w:sz w:val="24"/>
          <w:szCs w:val="24"/>
        </w:rPr>
        <w:t>ьности в области физической культуры и спорта.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w:t>
      </w:r>
      <w:r>
        <w:rPr>
          <w:rFonts w:ascii="Times New Roman" w:hAnsi="Times New Roman" w:cs="Times New Roman"/>
          <w:b/>
          <w:bCs/>
          <w:sz w:val="32"/>
          <w:szCs w:val="32"/>
        </w:rPr>
        <w:t>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области подготовки специалистов авиационного персонала гражданской авиации, членов экипажей судов в соответствии с меж</w:t>
      </w:r>
      <w:r>
        <w:rPr>
          <w:rFonts w:ascii="Times New Roman" w:hAnsi="Times New Roman" w:cs="Times New Roman"/>
          <w:sz w:val="24"/>
          <w:szCs w:val="24"/>
        </w:rPr>
        <w:t>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основные программы профессионального обуч</w:t>
      </w:r>
      <w:r>
        <w:rPr>
          <w:rFonts w:ascii="Times New Roman" w:hAnsi="Times New Roman" w:cs="Times New Roman"/>
          <w:sz w:val="24"/>
          <w:szCs w:val="24"/>
        </w:rPr>
        <w:t>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образовательные программы среднего профессионального образования и образовательные программы высшего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дополнительные профессиональные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Реализация образовательных программ среднего профессионального образования в области</w:t>
      </w:r>
      <w:r>
        <w:rPr>
          <w:rFonts w:ascii="Times New Roman" w:hAnsi="Times New Roman" w:cs="Times New Roman"/>
          <w:sz w:val="24"/>
          <w:szCs w:val="24"/>
        </w:rPr>
        <w:t xml:space="preserve">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w:t>
      </w:r>
      <w:r>
        <w:rPr>
          <w:rFonts w:ascii="Times New Roman" w:hAnsi="Times New Roman" w:cs="Times New Roman"/>
          <w:sz w:val="24"/>
          <w:szCs w:val="24"/>
        </w:rPr>
        <w:t>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w:t>
      </w:r>
      <w:r>
        <w:rPr>
          <w:rFonts w:ascii="Times New Roman" w:hAnsi="Times New Roman" w:cs="Times New Roman"/>
          <w:sz w:val="24"/>
          <w:szCs w:val="24"/>
        </w:rPr>
        <w:t xml:space="preserve">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w:t>
      </w:r>
      <w:r>
        <w:rPr>
          <w:rFonts w:ascii="Times New Roman" w:hAnsi="Times New Roman" w:cs="Times New Roman"/>
          <w:sz w:val="24"/>
          <w:szCs w:val="24"/>
        </w:rPr>
        <w:t>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w:t>
      </w:r>
      <w:r>
        <w:rPr>
          <w:rFonts w:ascii="Times New Roman" w:hAnsi="Times New Roman" w:cs="Times New Roman"/>
          <w:sz w:val="24"/>
          <w:szCs w:val="24"/>
        </w:rPr>
        <w:t xml:space="preserve">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w:t>
      </w:r>
      <w:r>
        <w:rPr>
          <w:rFonts w:ascii="Times New Roman" w:hAnsi="Times New Roman" w:cs="Times New Roman"/>
          <w:sz w:val="24"/>
          <w:szCs w:val="24"/>
        </w:rPr>
        <w:lastRenderedPageBreak/>
        <w:t>власти, осуществляющим функции по выработке и реализации го</w:t>
      </w:r>
      <w:r>
        <w:rPr>
          <w:rFonts w:ascii="Times New Roman" w:hAnsi="Times New Roman" w:cs="Times New Roman"/>
          <w:sz w:val="24"/>
          <w:szCs w:val="24"/>
        </w:rPr>
        <w:t xml:space="preserve">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Times New Roman" w:hAnsi="Times New Roman" w:cs="Times New Roman"/>
          <w:sz w:val="24"/>
          <w:szCs w:val="24"/>
        </w:rPr>
        <w:t xml:space="preserve">транспорта. (в ред. Федерального закона </w:t>
      </w:r>
      <w:hyperlink r:id="rId405"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Типовые основные программы профессионального обучения и типовые дополнительные профессиональные программы </w:t>
      </w:r>
      <w:r>
        <w:rPr>
          <w:rFonts w:ascii="Times New Roman" w:hAnsi="Times New Roman" w:cs="Times New Roman"/>
          <w:sz w:val="24"/>
          <w:szCs w:val="24"/>
        </w:rPr>
        <w:t>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w:t>
      </w:r>
      <w:r>
        <w:rPr>
          <w:rFonts w:ascii="Times New Roman" w:hAnsi="Times New Roman" w:cs="Times New Roman"/>
          <w:sz w:val="24"/>
          <w:szCs w:val="24"/>
        </w:rPr>
        <w:t>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Реализация образовательных программ в области подгот</w:t>
      </w:r>
      <w:r>
        <w:rPr>
          <w:rFonts w:ascii="Times New Roman" w:hAnsi="Times New Roman" w:cs="Times New Roman"/>
          <w:sz w:val="24"/>
          <w:szCs w:val="24"/>
        </w:rPr>
        <w:t>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w:t>
      </w:r>
      <w:r>
        <w:rPr>
          <w:rFonts w:ascii="Times New Roman" w:hAnsi="Times New Roman" w:cs="Times New Roman"/>
          <w:sz w:val="24"/>
          <w:szCs w:val="24"/>
        </w:rPr>
        <w:t>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w:t>
      </w:r>
      <w:r>
        <w:rPr>
          <w:rFonts w:ascii="Times New Roman" w:hAnsi="Times New Roman" w:cs="Times New Roman"/>
          <w:sz w:val="24"/>
          <w:szCs w:val="24"/>
        </w:rPr>
        <w:t>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w:t>
      </w:r>
      <w:r>
        <w:rPr>
          <w:rFonts w:ascii="Times New Roman" w:hAnsi="Times New Roman" w:cs="Times New Roman"/>
          <w:sz w:val="24"/>
          <w:szCs w:val="24"/>
        </w:rPr>
        <w:t>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Реализация образовательных программ в области подготовки специалистов авиационного </w:t>
      </w:r>
      <w:r>
        <w:rPr>
          <w:rFonts w:ascii="Times New Roman" w:hAnsi="Times New Roman" w:cs="Times New Roman"/>
          <w:sz w:val="24"/>
          <w:szCs w:val="24"/>
        </w:rPr>
        <w:lastRenderedPageBreak/>
        <w:t>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w:t>
      </w:r>
      <w:r>
        <w:rPr>
          <w:rFonts w:ascii="Times New Roman" w:hAnsi="Times New Roman" w:cs="Times New Roman"/>
          <w:sz w:val="24"/>
          <w:szCs w:val="24"/>
        </w:rPr>
        <w:t>е в объеме не менее, чем объем, требуемый международными договорами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w:t>
      </w:r>
      <w:r>
        <w:rPr>
          <w:rFonts w:ascii="Times New Roman" w:hAnsi="Times New Roman" w:cs="Times New Roman"/>
          <w:sz w:val="24"/>
          <w:szCs w:val="24"/>
        </w:rPr>
        <w:t>,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w:t>
      </w:r>
      <w:r>
        <w:rPr>
          <w:rFonts w:ascii="Times New Roman" w:hAnsi="Times New Roman" w:cs="Times New Roman"/>
          <w:sz w:val="24"/>
          <w:szCs w:val="24"/>
        </w:rPr>
        <w:t xml:space="preserve">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w:t>
      </w:r>
      <w:r>
        <w:rPr>
          <w:rFonts w:ascii="Times New Roman" w:hAnsi="Times New Roman" w:cs="Times New Roman"/>
          <w:sz w:val="24"/>
          <w:szCs w:val="24"/>
        </w:rPr>
        <w:t>граммами.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w:t>
      </w:r>
      <w:r>
        <w:rPr>
          <w:rFonts w:ascii="Times New Roman" w:hAnsi="Times New Roman" w:cs="Times New Roman"/>
          <w:sz w:val="24"/>
          <w:szCs w:val="24"/>
        </w:rPr>
        <w:t xml:space="preserve">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w:t>
      </w:r>
      <w:r>
        <w:rPr>
          <w:rFonts w:ascii="Times New Roman" w:hAnsi="Times New Roman" w:cs="Times New Roman"/>
          <w:sz w:val="24"/>
          <w:szCs w:val="24"/>
        </w:rPr>
        <w:t>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w:t>
      </w:r>
      <w:r>
        <w:rPr>
          <w:rFonts w:ascii="Times New Roman" w:hAnsi="Times New Roman" w:cs="Times New Roman"/>
          <w:sz w:val="24"/>
          <w:szCs w:val="24"/>
        </w:rPr>
        <w:t>дов и маневровой работой.</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85.1. Особенности реализации образовательных программ в области подготовки сил обеспечения транспортной безопасности (в ред. Федерального закона </w:t>
      </w:r>
      <w:hyperlink r:id="rId406" w:history="1">
        <w:r>
          <w:rPr>
            <w:rFonts w:ascii="Times New Roman" w:hAnsi="Times New Roman" w:cs="Times New Roman"/>
            <w:b/>
            <w:bCs/>
            <w:sz w:val="32"/>
            <w:szCs w:val="32"/>
            <w:u w:val="single"/>
          </w:rPr>
          <w:t>от 03.02.2014 N 15-ФЗ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области подготовки сил обеспечения транспортной безопасности реализуются следующие образовательные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основные программы профессионального обучения;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дополнительные профессиональные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Типовые осно</w:t>
      </w:r>
      <w:r>
        <w:rPr>
          <w:rFonts w:ascii="Times New Roman" w:hAnsi="Times New Roman" w:cs="Times New Roman"/>
          <w:sz w:val="24"/>
          <w:szCs w:val="24"/>
        </w:rPr>
        <w:t>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w:t>
      </w:r>
      <w:r>
        <w:rPr>
          <w:rFonts w:ascii="Times New Roman" w:hAnsi="Times New Roman" w:cs="Times New Roman"/>
          <w:sz w:val="24"/>
          <w:szCs w:val="24"/>
        </w:rPr>
        <w:t>ственной политики и нормативно-правовому регулированию в сфере транспорта.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w:t>
      </w:r>
      <w:r>
        <w:rPr>
          <w:rFonts w:ascii="Times New Roman" w:hAnsi="Times New Roman" w:cs="Times New Roman"/>
          <w:sz w:val="24"/>
          <w:szCs w:val="24"/>
        </w:rPr>
        <w:t>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w:t>
      </w:r>
      <w:r>
        <w:rPr>
          <w:rFonts w:ascii="Times New Roman" w:hAnsi="Times New Roman" w:cs="Times New Roman"/>
          <w:sz w:val="24"/>
          <w:szCs w:val="24"/>
        </w:rPr>
        <w:t xml:space="preserve">азличных уровней ответственности в соответствии с программами, утвержденными федеральным органом исполнительной власти, </w:t>
      </w:r>
      <w:r>
        <w:rPr>
          <w:rFonts w:ascii="Times New Roman" w:hAnsi="Times New Roman" w:cs="Times New Roman"/>
          <w:sz w:val="24"/>
          <w:szCs w:val="24"/>
        </w:rPr>
        <w:lastRenderedPageBreak/>
        <w:t>осуществляющим функции по выработке государственной политики и нормативно-правовому регулированию в сфере транспорта.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Организации, ос</w:t>
      </w:r>
      <w:r>
        <w:rPr>
          <w:rFonts w:ascii="Times New Roman" w:hAnsi="Times New Roman" w:cs="Times New Roman"/>
          <w:sz w:val="24"/>
          <w:szCs w:val="24"/>
        </w:rPr>
        <w:t>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w:t>
      </w:r>
      <w:r>
        <w:rPr>
          <w:rFonts w:ascii="Times New Roman" w:hAnsi="Times New Roman" w:cs="Times New Roman"/>
          <w:sz w:val="24"/>
          <w:szCs w:val="24"/>
        </w:rPr>
        <w:t>еспечения транспортной безопасности.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w:t>
      </w:r>
      <w:r>
        <w:rPr>
          <w:rFonts w:ascii="Times New Roman" w:hAnsi="Times New Roman" w:cs="Times New Roman"/>
          <w:sz w:val="24"/>
          <w:szCs w:val="24"/>
        </w:rPr>
        <w:t>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w:t>
      </w:r>
      <w:r>
        <w:rPr>
          <w:rFonts w:ascii="Times New Roman" w:hAnsi="Times New Roman" w:cs="Times New Roman"/>
          <w:sz w:val="24"/>
          <w:szCs w:val="24"/>
        </w:rPr>
        <w:t>ти подготовки сил обеспечения транспортной безопасности.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w:t>
      </w:r>
      <w:r>
        <w:rPr>
          <w:rFonts w:ascii="Times New Roman" w:hAnsi="Times New Roman" w:cs="Times New Roman"/>
          <w:b/>
          <w:bCs/>
          <w:sz w:val="32"/>
          <w:szCs w:val="32"/>
        </w:rPr>
        <w:t>ьных организациях, профессиональных образовательных организациях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w:t>
      </w:r>
      <w:r>
        <w:rPr>
          <w:rFonts w:ascii="Times New Roman" w:hAnsi="Times New Roman" w:cs="Times New Roman"/>
          <w:sz w:val="24"/>
          <w:szCs w:val="24"/>
        </w:rPr>
        <w:t>их обучающихся к военной или иной государственной службе, в том числе к государственной службе российского казачества.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рамках обучения по образовательным программам основного общего и среднего общего образования, интегрированным с дополнительными обще</w:t>
      </w:r>
      <w:r>
        <w:rPr>
          <w:rFonts w:ascii="Times New Roman" w:hAnsi="Times New Roman" w:cs="Times New Roman"/>
          <w:sz w:val="24"/>
          <w:szCs w:val="24"/>
        </w:rPr>
        <w:t>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w:t>
      </w:r>
      <w:r>
        <w:rPr>
          <w:rFonts w:ascii="Times New Roman" w:hAnsi="Times New Roman" w:cs="Times New Roman"/>
          <w:sz w:val="24"/>
          <w:szCs w:val="24"/>
        </w:rPr>
        <w:t>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w:t>
      </w:r>
      <w:r>
        <w:rPr>
          <w:rFonts w:ascii="Times New Roman" w:hAnsi="Times New Roman" w:cs="Times New Roman"/>
          <w:sz w:val="24"/>
          <w:szCs w:val="24"/>
        </w:rPr>
        <w:t>" и профессиональные образовательные организации со специальным наименованием "военно-музыкальное училище".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Общеобразовательные организации со специальными наименованиями "президентское кадетское училище", "суворовское военное училище", "нахимовское вое</w:t>
      </w:r>
      <w:r>
        <w:rPr>
          <w:rFonts w:ascii="Times New Roman" w:hAnsi="Times New Roman" w:cs="Times New Roman"/>
          <w:sz w:val="24"/>
          <w:szCs w:val="24"/>
        </w:rPr>
        <w:t>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w:t>
      </w:r>
      <w:r>
        <w:rPr>
          <w:rFonts w:ascii="Times New Roman" w:hAnsi="Times New Roman" w:cs="Times New Roman"/>
          <w:sz w:val="24"/>
          <w:szCs w:val="24"/>
        </w:rPr>
        <w:t>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Организация и осуществление образовательной деятельности в федеральных государс</w:t>
      </w:r>
      <w:r>
        <w:rPr>
          <w:rFonts w:ascii="Times New Roman" w:hAnsi="Times New Roman" w:cs="Times New Roman"/>
          <w:sz w:val="24"/>
          <w:szCs w:val="24"/>
        </w:rPr>
        <w:t xml:space="preserve">твенных образовательных организациях со специальными наименованиями </w:t>
      </w:r>
      <w:r>
        <w:rPr>
          <w:rFonts w:ascii="Times New Roman" w:hAnsi="Times New Roman" w:cs="Times New Roman"/>
          <w:sz w:val="24"/>
          <w:szCs w:val="24"/>
        </w:rPr>
        <w:lastRenderedPageBreak/>
        <w:t xml:space="preserve">"президентское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w:t>
      </w:r>
      <w:r>
        <w:rPr>
          <w:rFonts w:ascii="Times New Roman" w:hAnsi="Times New Roman" w:cs="Times New Roman"/>
          <w:sz w:val="24"/>
          <w:szCs w:val="24"/>
        </w:rPr>
        <w:t>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w:t>
      </w:r>
      <w:r>
        <w:rPr>
          <w:rFonts w:ascii="Times New Roman" w:hAnsi="Times New Roman" w:cs="Times New Roman"/>
          <w:sz w:val="24"/>
          <w:szCs w:val="24"/>
        </w:rPr>
        <w:t>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w:t>
      </w:r>
      <w:r>
        <w:rPr>
          <w:rFonts w:ascii="Times New Roman" w:hAnsi="Times New Roman" w:cs="Times New Roman"/>
          <w:sz w:val="24"/>
          <w:szCs w:val="24"/>
        </w:rPr>
        <w:t>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w:t>
      </w:r>
      <w:r>
        <w:rPr>
          <w:rFonts w:ascii="Times New Roman" w:hAnsi="Times New Roman" w:cs="Times New Roman"/>
          <w:sz w:val="24"/>
          <w:szCs w:val="24"/>
        </w:rPr>
        <w:t xml:space="preserve"> государственной политики и нормативно-правовому регулированию в сфере общего образования. (в ред. Федерального закона </w:t>
      </w:r>
      <w:hyperlink r:id="rId407"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Часть утратила силу. (в ред</w:t>
      </w:r>
      <w:r>
        <w:rPr>
          <w:rFonts w:ascii="Times New Roman" w:hAnsi="Times New Roman" w:cs="Times New Roman"/>
          <w:sz w:val="24"/>
          <w:szCs w:val="24"/>
        </w:rPr>
        <w:t xml:space="preserve">. Федерального закона </w:t>
      </w:r>
      <w:hyperlink r:id="rId408" w:history="1">
        <w:r>
          <w:rPr>
            <w:rFonts w:ascii="Times New Roman" w:hAnsi="Times New Roman" w:cs="Times New Roman"/>
            <w:sz w:val="24"/>
            <w:szCs w:val="24"/>
            <w:u w:val="single"/>
          </w:rPr>
          <w:t>от 04.06.2014 N 148-ФЗ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Дети-сироты и дети, оставшиеся без попечения родителей, дети военнослужащих, проходящих военную службу по контракту, дети гос</w:t>
      </w:r>
      <w:r>
        <w:rPr>
          <w:rFonts w:ascii="Times New Roman" w:hAnsi="Times New Roman" w:cs="Times New Roman"/>
          <w:sz w:val="24"/>
          <w:szCs w:val="24"/>
        </w:rPr>
        <w:t>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w:t>
      </w:r>
      <w:r>
        <w:rPr>
          <w:rFonts w:ascii="Times New Roman" w:hAnsi="Times New Roman" w:cs="Times New Roman"/>
          <w:sz w:val="24"/>
          <w:szCs w:val="24"/>
        </w:rPr>
        <w:t>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w:t>
      </w:r>
      <w:r>
        <w:rPr>
          <w:rFonts w:ascii="Times New Roman" w:hAnsi="Times New Roman" w:cs="Times New Roman"/>
          <w:sz w:val="24"/>
          <w:szCs w:val="24"/>
        </w:rPr>
        <w:t>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w:t>
      </w:r>
      <w:r>
        <w:rPr>
          <w:rFonts w:ascii="Times New Roman" w:hAnsi="Times New Roman" w:cs="Times New Roman"/>
          <w:sz w:val="24"/>
          <w:szCs w:val="24"/>
        </w:rPr>
        <w:t xml:space="preserve">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w:t>
      </w:r>
      <w:r>
        <w:rPr>
          <w:rFonts w:ascii="Times New Roman" w:hAnsi="Times New Roman" w:cs="Times New Roman"/>
          <w:sz w:val="24"/>
          <w:szCs w:val="24"/>
        </w:rPr>
        <w:t>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w:t>
      </w:r>
      <w:r>
        <w:rPr>
          <w:rFonts w:ascii="Times New Roman" w:hAnsi="Times New Roman" w:cs="Times New Roman"/>
          <w:sz w:val="24"/>
          <w:szCs w:val="24"/>
        </w:rPr>
        <w:t>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w:t>
      </w:r>
      <w:r>
        <w:rPr>
          <w:rFonts w:ascii="Times New Roman" w:hAnsi="Times New Roman" w:cs="Times New Roman"/>
          <w:sz w:val="24"/>
          <w:szCs w:val="24"/>
        </w:rPr>
        <w:t>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w:t>
      </w:r>
      <w:r>
        <w:rPr>
          <w:rFonts w:ascii="Times New Roman" w:hAnsi="Times New Roman" w:cs="Times New Roman"/>
          <w:sz w:val="24"/>
          <w:szCs w:val="24"/>
        </w:rPr>
        <w:t>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w:t>
      </w:r>
      <w:r>
        <w:rPr>
          <w:rFonts w:ascii="Times New Roman" w:hAnsi="Times New Roman" w:cs="Times New Roman"/>
          <w:sz w:val="24"/>
          <w:szCs w:val="24"/>
        </w:rPr>
        <w:t>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w:t>
      </w:r>
      <w:r>
        <w:rPr>
          <w:rFonts w:ascii="Times New Roman" w:hAnsi="Times New Roman" w:cs="Times New Roman"/>
          <w:sz w:val="24"/>
          <w:szCs w:val="24"/>
        </w:rPr>
        <w:t xml:space="preserve">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w:t>
      </w:r>
      <w:r>
        <w:rPr>
          <w:rFonts w:ascii="Times New Roman" w:hAnsi="Times New Roman" w:cs="Times New Roman"/>
          <w:sz w:val="24"/>
          <w:szCs w:val="24"/>
        </w:rPr>
        <w:lastRenderedPageBreak/>
        <w:t>образования, интегрир</w:t>
      </w:r>
      <w:r>
        <w:rPr>
          <w:rFonts w:ascii="Times New Roman" w:hAnsi="Times New Roman" w:cs="Times New Roman"/>
          <w:sz w:val="24"/>
          <w:szCs w:val="24"/>
        </w:rPr>
        <w:t xml:space="preserve">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(в ред. Федеральных законов </w:t>
      </w:r>
      <w:hyperlink r:id="rId409"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 xml:space="preserve">, </w:t>
      </w:r>
      <w:hyperlink r:id="rId410"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Обучающимся общеобразовательных организаций со специ</w:t>
      </w:r>
      <w:r>
        <w:rPr>
          <w:rFonts w:ascii="Times New Roman" w:hAnsi="Times New Roman" w:cs="Times New Roman"/>
          <w:sz w:val="24"/>
          <w:szCs w:val="24"/>
        </w:rPr>
        <w:t>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w:t>
      </w:r>
      <w:r>
        <w:rPr>
          <w:rFonts w:ascii="Times New Roman" w:hAnsi="Times New Roman" w:cs="Times New Roman"/>
          <w:sz w:val="24"/>
          <w:szCs w:val="24"/>
        </w:rPr>
        <w:t xml:space="preserve">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r:id="rId411"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w:t>
      </w:r>
      <w:r>
        <w:rPr>
          <w:rFonts w:ascii="Times New Roman" w:hAnsi="Times New Roman" w:cs="Times New Roman"/>
          <w:sz w:val="24"/>
          <w:szCs w:val="24"/>
        </w:rPr>
        <w:t xml:space="preserve">дарственными органами. (в ред. Федерального закона </w:t>
      </w:r>
      <w:hyperlink r:id="rId412" w:history="1">
        <w:r>
          <w:rPr>
            <w:rFonts w:ascii="Times New Roman" w:hAnsi="Times New Roman" w:cs="Times New Roman"/>
            <w:sz w:val="24"/>
            <w:szCs w:val="24"/>
            <w:u w:val="single"/>
          </w:rPr>
          <w:t>от 14.12.2015 N 370-ФЗ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87. Особенности изучения основ духовно-нравственной культуры народов Российской Федерации.</w:t>
      </w:r>
      <w:r>
        <w:rPr>
          <w:rFonts w:ascii="Times New Roman" w:hAnsi="Times New Roman" w:cs="Times New Roman"/>
          <w:b/>
          <w:bCs/>
          <w:sz w:val="32"/>
          <w:szCs w:val="32"/>
        </w:rPr>
        <w:t xml:space="preserve"> Особенности получения теологического и религиозного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w:t>
      </w:r>
      <w:r>
        <w:rPr>
          <w:rFonts w:ascii="Times New Roman" w:hAnsi="Times New Roman" w:cs="Times New Roman"/>
          <w:sz w:val="24"/>
          <w:szCs w:val="24"/>
        </w:rPr>
        <w:t>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w:t>
      </w:r>
      <w:r>
        <w:rPr>
          <w:rFonts w:ascii="Times New Roman" w:hAnsi="Times New Roman" w:cs="Times New Roman"/>
          <w:sz w:val="24"/>
          <w:szCs w:val="24"/>
        </w:rPr>
        <w:t>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Выбор одного из учебных предметов, курсов, дисциплин (модулей), </w:t>
      </w:r>
      <w:r>
        <w:rPr>
          <w:rFonts w:ascii="Times New Roman" w:hAnsi="Times New Roman" w:cs="Times New Roman"/>
          <w:sz w:val="24"/>
          <w:szCs w:val="24"/>
        </w:rPr>
        <w:t>включенных в основные общеобразовательные программы, осуществляется родителями (законными представителями)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Примерные основные образовательные программы в части учебных предметов, курсов, дисциплин (модулей), направленных на получение обучаю</w:t>
      </w:r>
      <w:r>
        <w:rPr>
          <w:rFonts w:ascii="Times New Roman" w:hAnsi="Times New Roman" w:cs="Times New Roman"/>
          <w:sz w:val="24"/>
          <w:szCs w:val="24"/>
        </w:rPr>
        <w:t>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w:t>
      </w:r>
      <w:r>
        <w:rPr>
          <w:rFonts w:ascii="Times New Roman" w:hAnsi="Times New Roman" w:cs="Times New Roman"/>
          <w:sz w:val="24"/>
          <w:szCs w:val="24"/>
        </w:rPr>
        <w:t xml:space="preserve">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r:id="rId413" w:history="1">
        <w:r>
          <w:rPr>
            <w:rFonts w:ascii="Times New Roman" w:hAnsi="Times New Roman" w:cs="Times New Roman"/>
            <w:sz w:val="24"/>
            <w:szCs w:val="24"/>
            <w:u w:val="single"/>
          </w:rPr>
          <w:t>частью</w:t>
        </w:r>
        <w:r>
          <w:rPr>
            <w:rFonts w:ascii="Times New Roman" w:hAnsi="Times New Roman" w:cs="Times New Roman"/>
            <w:sz w:val="24"/>
            <w:szCs w:val="24"/>
            <w:u w:val="single"/>
          </w:rPr>
          <w:t xml:space="preserve"> 11</w:t>
        </w:r>
      </w:hyperlink>
      <w:r>
        <w:rPr>
          <w:rFonts w:ascii="Times New Roman" w:hAnsi="Times New Roman" w:cs="Times New Roman"/>
          <w:sz w:val="24"/>
          <w:szCs w:val="24"/>
        </w:rPr>
        <w:t xml:space="preserve"> статьи 12 настоящего Федерального закона.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w:t>
      </w:r>
      <w:r>
        <w:rPr>
          <w:rFonts w:ascii="Times New Roman" w:hAnsi="Times New Roman" w:cs="Times New Roman"/>
          <w:sz w:val="24"/>
          <w:szCs w:val="24"/>
        </w:rPr>
        <w:t xml:space="preserve">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r:id="rId414" w:history="1">
        <w:r>
          <w:rPr>
            <w:rFonts w:ascii="Times New Roman" w:hAnsi="Times New Roman" w:cs="Times New Roman"/>
            <w:sz w:val="24"/>
            <w:szCs w:val="24"/>
            <w:u w:val="single"/>
          </w:rPr>
          <w:t>частью 11</w:t>
        </w:r>
      </w:hyperlink>
      <w:r>
        <w:rPr>
          <w:rFonts w:ascii="Times New Roman" w:hAnsi="Times New Roman" w:cs="Times New Roman"/>
          <w:sz w:val="24"/>
          <w:szCs w:val="24"/>
        </w:rPr>
        <w:t xml:space="preserve"> статьи 12 настоящего Федерального закона.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w:t>
      </w:r>
      <w:r>
        <w:rPr>
          <w:rFonts w:ascii="Times New Roman" w:hAnsi="Times New Roman" w:cs="Times New Roman"/>
          <w:sz w:val="24"/>
          <w:szCs w:val="24"/>
        </w:rPr>
        <w:t>й организацией.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w:t>
      </w:r>
      <w:r>
        <w:rPr>
          <w:rFonts w:ascii="Times New Roman" w:hAnsi="Times New Roman" w:cs="Times New Roman"/>
          <w:sz w:val="24"/>
          <w:szCs w:val="24"/>
        </w:rPr>
        <w:t>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Частные образовательные организации на основа</w:t>
      </w:r>
      <w:r>
        <w:rPr>
          <w:rFonts w:ascii="Times New Roman" w:hAnsi="Times New Roman" w:cs="Times New Roman"/>
          <w:sz w:val="24"/>
          <w:szCs w:val="24"/>
        </w:rPr>
        <w:t>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w:t>
      </w:r>
      <w:r>
        <w:rPr>
          <w:rFonts w:ascii="Times New Roman" w:hAnsi="Times New Roman" w:cs="Times New Roman"/>
          <w:sz w:val="24"/>
          <w:szCs w:val="24"/>
        </w:rPr>
        <w:t>), обеспечивающие религиозное образование (религиозный компонент).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w:t>
      </w:r>
      <w:r>
        <w:rPr>
          <w:rFonts w:ascii="Times New Roman" w:hAnsi="Times New Roman" w:cs="Times New Roman"/>
          <w:sz w:val="24"/>
          <w:szCs w:val="24"/>
        </w:rPr>
        <w:t>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w:t>
      </w:r>
      <w:r>
        <w:rPr>
          <w:rFonts w:ascii="Times New Roman" w:hAnsi="Times New Roman" w:cs="Times New Roman"/>
          <w:sz w:val="24"/>
          <w:szCs w:val="24"/>
        </w:rPr>
        <w:t>ие (религиозный компонент).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w:t>
      </w:r>
      <w:r>
        <w:rPr>
          <w:rFonts w:ascii="Times New Roman" w:hAnsi="Times New Roman" w:cs="Times New Roman"/>
          <w:sz w:val="24"/>
          <w:szCs w:val="24"/>
        </w:rPr>
        <w:t xml:space="preserve">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w:t>
      </w:r>
      <w:r>
        <w:rPr>
          <w:rFonts w:ascii="Times New Roman" w:hAnsi="Times New Roman" w:cs="Times New Roman"/>
          <w:sz w:val="24"/>
          <w:szCs w:val="24"/>
        </w:rPr>
        <w:t xml:space="preserve">сударственными образовательными стандартами, дополнительные профессиональные программы и программы профессионального обучения. (в ред. Федерального закона </w:t>
      </w:r>
      <w:hyperlink r:id="rId415" w:history="1">
        <w:r>
          <w:rPr>
            <w:rFonts w:ascii="Times New Roman" w:hAnsi="Times New Roman" w:cs="Times New Roman"/>
            <w:sz w:val="24"/>
            <w:szCs w:val="24"/>
            <w:u w:val="single"/>
          </w:rPr>
          <w:t>от 01.05.2019 N 85-ФЗ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w:t>
      </w:r>
      <w:r>
        <w:rPr>
          <w:rFonts w:ascii="Times New Roman" w:hAnsi="Times New Roman" w:cs="Times New Roman"/>
          <w:sz w:val="24"/>
          <w:szCs w:val="24"/>
        </w:rPr>
        <w:t>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w:t>
      </w:r>
      <w:r>
        <w:rPr>
          <w:rFonts w:ascii="Times New Roman" w:hAnsi="Times New Roman" w:cs="Times New Roman"/>
          <w:sz w:val="24"/>
          <w:szCs w:val="24"/>
        </w:rPr>
        <w:t>вательных программ осуществляется соответствующей религиозной организацией или централизованной религиозной организацией.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Частные образовательные организации, учредителями которых являются религиозные организации, и духовные образовательные организации</w:t>
      </w:r>
      <w:r>
        <w:rPr>
          <w:rFonts w:ascii="Times New Roman" w:hAnsi="Times New Roman" w:cs="Times New Roman"/>
          <w:sz w:val="24"/>
          <w:szCs w:val="24"/>
        </w:rPr>
        <w:t xml:space="preserve">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w:t>
      </w:r>
      <w:r>
        <w:rPr>
          <w:rFonts w:ascii="Times New Roman" w:hAnsi="Times New Roman" w:cs="Times New Roman"/>
          <w:sz w:val="24"/>
          <w:szCs w:val="24"/>
        </w:rPr>
        <w:t xml:space="preserve"> централизованной религиозной организации, в ведении которых находятся эти образовательные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w:t>
      </w:r>
      <w:r>
        <w:rPr>
          <w:rFonts w:ascii="Times New Roman" w:hAnsi="Times New Roman" w:cs="Times New Roman"/>
          <w:sz w:val="24"/>
          <w:szCs w:val="24"/>
        </w:rPr>
        <w:t xml:space="preserve">и 1 и 4 настоящей </w:t>
      </w:r>
      <w:r>
        <w:rPr>
          <w:rFonts w:ascii="Times New Roman" w:hAnsi="Times New Roman" w:cs="Times New Roman"/>
          <w:sz w:val="24"/>
          <w:szCs w:val="24"/>
        </w:rPr>
        <w:lastRenderedPageBreak/>
        <w:t>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w:t>
      </w:r>
      <w:r>
        <w:rPr>
          <w:rFonts w:ascii="Times New Roman" w:hAnsi="Times New Roman" w:cs="Times New Roman"/>
          <w:sz w:val="24"/>
          <w:szCs w:val="24"/>
        </w:rPr>
        <w:t xml:space="preserve">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w:t>
      </w:r>
      <w:r>
        <w:rPr>
          <w:rFonts w:ascii="Times New Roman" w:hAnsi="Times New Roman" w:cs="Times New Roman"/>
          <w:sz w:val="24"/>
          <w:szCs w:val="24"/>
        </w:rPr>
        <w:t>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88. Особенности реализации основных общеобразовательных программ в заграну</w:t>
      </w:r>
      <w:r>
        <w:rPr>
          <w:rFonts w:ascii="Times New Roman" w:hAnsi="Times New Roman" w:cs="Times New Roman"/>
          <w:b/>
          <w:bCs/>
          <w:sz w:val="32"/>
          <w:szCs w:val="32"/>
        </w:rPr>
        <w:t>чреждениях Министерства иностранных дел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w:t>
      </w:r>
      <w:r>
        <w:rPr>
          <w:rFonts w:ascii="Times New Roman" w:hAnsi="Times New Roman" w:cs="Times New Roman"/>
          <w:sz w:val="24"/>
          <w:szCs w:val="24"/>
        </w:rPr>
        <w:t>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w:t>
      </w:r>
      <w:r>
        <w:rPr>
          <w:rFonts w:ascii="Times New Roman" w:hAnsi="Times New Roman" w:cs="Times New Roman"/>
          <w:sz w:val="24"/>
          <w:szCs w:val="24"/>
        </w:rPr>
        <w:t xml:space="preserve">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w:t>
      </w:r>
      <w:r>
        <w:rPr>
          <w:rFonts w:ascii="Times New Roman" w:hAnsi="Times New Roman" w:cs="Times New Roman"/>
          <w:sz w:val="24"/>
          <w:szCs w:val="24"/>
        </w:rPr>
        <w:t>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Для обучения в специализированном струк</w:t>
      </w:r>
      <w:r>
        <w:rPr>
          <w:rFonts w:ascii="Times New Roman" w:hAnsi="Times New Roman" w:cs="Times New Roman"/>
          <w:sz w:val="24"/>
          <w:szCs w:val="24"/>
        </w:rPr>
        <w:t>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части 1 настоящей статьи, могут приниматься на бесплатной основе иные лица по р</w:t>
      </w:r>
      <w:r>
        <w:rPr>
          <w:rFonts w:ascii="Times New Roman" w:hAnsi="Times New Roman" w:cs="Times New Roman"/>
          <w:sz w:val="24"/>
          <w:szCs w:val="24"/>
        </w:rPr>
        <w:t>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w:t>
      </w:r>
      <w:r>
        <w:rPr>
          <w:rFonts w:ascii="Times New Roman" w:hAnsi="Times New Roman" w:cs="Times New Roman"/>
          <w:sz w:val="24"/>
          <w:szCs w:val="24"/>
        </w:rPr>
        <w:t xml:space="preserve">ме на обучение по указанным общеобразовательным программам. (в ред. Федерального закона </w:t>
      </w:r>
      <w:hyperlink r:id="rId416" w:history="1">
        <w:r>
          <w:rPr>
            <w:rFonts w:ascii="Times New Roman" w:hAnsi="Times New Roman" w:cs="Times New Roman"/>
            <w:sz w:val="24"/>
            <w:szCs w:val="24"/>
            <w:u w:val="single"/>
          </w:rPr>
          <w:t>от 18.03.2020 N 53-ФЗ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Нормативные затраты на оказание государственных услуг в сфер</w:t>
      </w:r>
      <w:r>
        <w:rPr>
          <w:rFonts w:ascii="Times New Roman" w:hAnsi="Times New Roman" w:cs="Times New Roman"/>
          <w:sz w:val="24"/>
          <w:szCs w:val="24"/>
        </w:rPr>
        <w:t>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w:t>
      </w:r>
      <w:r>
        <w:rPr>
          <w:rFonts w:ascii="Times New Roman" w:hAnsi="Times New Roman" w:cs="Times New Roman"/>
          <w:sz w:val="24"/>
          <w:szCs w:val="24"/>
        </w:rPr>
        <w:t>хся в загранучреждениях Министерства иностранных дел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Часть утратила силу. (в ред. Федерального закона </w:t>
      </w:r>
      <w:hyperlink r:id="rId417" w:history="1">
        <w:r>
          <w:rPr>
            <w:rFonts w:ascii="Times New Roman" w:hAnsi="Times New Roman" w:cs="Times New Roman"/>
            <w:sz w:val="24"/>
            <w:szCs w:val="24"/>
            <w:u w:val="single"/>
          </w:rPr>
          <w:t>от 18.03.2020 N 53-ФЗ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Специализированные ст</w:t>
      </w:r>
      <w:r>
        <w:rPr>
          <w:rFonts w:ascii="Times New Roman" w:hAnsi="Times New Roman" w:cs="Times New Roman"/>
          <w:sz w:val="24"/>
          <w:szCs w:val="24"/>
        </w:rPr>
        <w:t>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В отношении специализи</w:t>
      </w:r>
      <w:r>
        <w:rPr>
          <w:rFonts w:ascii="Times New Roman" w:hAnsi="Times New Roman" w:cs="Times New Roman"/>
          <w:sz w:val="24"/>
          <w:szCs w:val="24"/>
        </w:rPr>
        <w:t>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устанавливает структуру управления деятельностью и штатное расписание этих подраздел</w:t>
      </w:r>
      <w:r>
        <w:rPr>
          <w:rFonts w:ascii="Times New Roman" w:hAnsi="Times New Roman" w:cs="Times New Roman"/>
          <w:sz w:val="24"/>
          <w:szCs w:val="24"/>
        </w:rPr>
        <w:t>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 (в ред. Федерального закона </w:t>
      </w:r>
      <w:hyperlink r:id="rId418" w:history="1">
        <w:r>
          <w:rPr>
            <w:rFonts w:ascii="Times New Roman" w:hAnsi="Times New Roman" w:cs="Times New Roman"/>
            <w:sz w:val="24"/>
            <w:szCs w:val="24"/>
            <w:u w:val="single"/>
          </w:rPr>
          <w:t>от 18.03.2020 N 53-ФЗ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осуществляет кадровое, информационное и методическое обеспечение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осуществляет материально-техническое обеспечение и оснащение образовательной деятельности, оборудован</w:t>
      </w:r>
      <w:r>
        <w:rPr>
          <w:rFonts w:ascii="Times New Roman" w:hAnsi="Times New Roman" w:cs="Times New Roman"/>
          <w:sz w:val="24"/>
          <w:szCs w:val="24"/>
        </w:rPr>
        <w:t>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обеспечивает бланками документ</w:t>
      </w:r>
      <w:r>
        <w:rPr>
          <w:rFonts w:ascii="Times New Roman" w:hAnsi="Times New Roman" w:cs="Times New Roman"/>
          <w:sz w:val="24"/>
          <w:szCs w:val="24"/>
        </w:rPr>
        <w:t>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осуществляет контроль за дея</w:t>
      </w:r>
      <w:r>
        <w:rPr>
          <w:rFonts w:ascii="Times New Roman" w:hAnsi="Times New Roman" w:cs="Times New Roman"/>
          <w:sz w:val="24"/>
          <w:szCs w:val="24"/>
        </w:rPr>
        <w:t>тельностью этих подразделений.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w:t>
      </w:r>
      <w:r>
        <w:rPr>
          <w:rFonts w:ascii="Times New Roman" w:hAnsi="Times New Roman" w:cs="Times New Roman"/>
          <w:sz w:val="24"/>
          <w:szCs w:val="24"/>
        </w:rPr>
        <w:t>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w:t>
      </w:r>
      <w:r>
        <w:rPr>
          <w:rFonts w:ascii="Times New Roman" w:hAnsi="Times New Roman" w:cs="Times New Roman"/>
          <w:sz w:val="24"/>
          <w:szCs w:val="24"/>
        </w:rPr>
        <w:t xml:space="preserve">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hyperlink r:id="rId419"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w:t>
      </w:r>
      <w:r>
        <w:rPr>
          <w:rFonts w:ascii="Times New Roman" w:hAnsi="Times New Roman" w:cs="Times New Roman"/>
          <w:sz w:val="24"/>
          <w:szCs w:val="24"/>
        </w:rPr>
        <w:t>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Права и обязанности педагогических работников загранучреждений Министерства иностранных дел Ро</w:t>
      </w:r>
      <w:r>
        <w:rPr>
          <w:rFonts w:ascii="Times New Roman" w:hAnsi="Times New Roman" w:cs="Times New Roman"/>
          <w:sz w:val="24"/>
          <w:szCs w:val="24"/>
        </w:rPr>
        <w:t>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12. У</w:t>
      </w:r>
      <w:r>
        <w:rPr>
          <w:rFonts w:ascii="Times New Roman" w:hAnsi="Times New Roman" w:cs="Times New Roman"/>
          <w:b/>
          <w:bCs/>
          <w:sz w:val="32"/>
          <w:szCs w:val="32"/>
        </w:rPr>
        <w:t>ПРАВЛЕНИЕ СИСТЕМОЙ ОБРАЗОВАНИЯ. ГОСУДАРСТВЕННАЯ РЕГЛАМЕНТАЦИЯ ОБРАЗОВАТЕЛЬНОЙ ДЕЯТЕЛЬНОСТИ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89. Управление системой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Управление системой образования осуществляется на принципах законности, демократии, автономии образовательных организа</w:t>
      </w:r>
      <w:r>
        <w:rPr>
          <w:rFonts w:ascii="Times New Roman" w:hAnsi="Times New Roman" w:cs="Times New Roman"/>
          <w:sz w:val="24"/>
          <w:szCs w:val="24"/>
        </w:rPr>
        <w:t>ций, информационной открытости системы образования и учета общественного мнения и носит государственно-общественный характер.</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Управление системой образования включает в себя: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формирование системы взаимодействующих федеральных органов исполнительной в</w:t>
      </w:r>
      <w:r>
        <w:rPr>
          <w:rFonts w:ascii="Times New Roman" w:hAnsi="Times New Roman" w:cs="Times New Roman"/>
          <w:sz w:val="24"/>
          <w:szCs w:val="24"/>
        </w:rPr>
        <w:t>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осуществление стратегического планирования развития системы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принятие и реализацию госуд</w:t>
      </w:r>
      <w:r>
        <w:rPr>
          <w:rFonts w:ascii="Times New Roman" w:hAnsi="Times New Roman" w:cs="Times New Roman"/>
          <w:sz w:val="24"/>
          <w:szCs w:val="24"/>
        </w:rPr>
        <w:t>арственных программ Российской Федерации, федеральных и региональных программ, направленных на развитие системы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проведение мониторинга в системе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информационное и методическое обеспечение деятельности федеральных государствен</w:t>
      </w:r>
      <w:r>
        <w:rPr>
          <w:rFonts w:ascii="Times New Roman" w:hAnsi="Times New Roman" w:cs="Times New Roman"/>
          <w:sz w:val="24"/>
          <w:szCs w:val="24"/>
        </w:rPr>
        <w:t>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государственную регламентацию обр</w:t>
      </w:r>
      <w:r>
        <w:rPr>
          <w:rFonts w:ascii="Times New Roman" w:hAnsi="Times New Roman" w:cs="Times New Roman"/>
          <w:sz w:val="24"/>
          <w:szCs w:val="24"/>
        </w:rPr>
        <w:t>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независимую оценку качества образования, общественную и общественно-профессиональную аккредитацию;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подготовку и повышение квалификации работников федеральных государственных органов, органов государственной власти субъектов</w:t>
      </w:r>
      <w:r>
        <w:rPr>
          <w:rFonts w:ascii="Times New Roman" w:hAnsi="Times New Roman" w:cs="Times New Roman"/>
          <w:sz w:val="24"/>
          <w:szCs w:val="24"/>
        </w:rPr>
        <w:t xml:space="preserve">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Государственное </w:t>
      </w:r>
      <w:r>
        <w:rPr>
          <w:rFonts w:ascii="Times New Roman" w:hAnsi="Times New Roman" w:cs="Times New Roman"/>
          <w:sz w:val="24"/>
          <w:szCs w:val="24"/>
        </w:rPr>
        <w:t xml:space="preserve">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w:t>
      </w:r>
      <w:r>
        <w:rPr>
          <w:rFonts w:ascii="Times New Roman" w:hAnsi="Times New Roman" w:cs="Times New Roman"/>
          <w:sz w:val="24"/>
          <w:szCs w:val="24"/>
        </w:rPr>
        <w:t xml:space="preserve">образования осуществляется соответствующими органами местного самоуправления. (в ред. Федерального закона </w:t>
      </w:r>
      <w:hyperlink r:id="rId420"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Федеральными органами исполнительной вла</w:t>
      </w:r>
      <w:r>
        <w:rPr>
          <w:rFonts w:ascii="Times New Roman" w:hAnsi="Times New Roman" w:cs="Times New Roman"/>
          <w:sz w:val="24"/>
          <w:szCs w:val="24"/>
        </w:rPr>
        <w:t>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r>
        <w:rPr>
          <w:rFonts w:ascii="Times New Roman" w:hAnsi="Times New Roman" w:cs="Times New Roman"/>
          <w:sz w:val="24"/>
          <w:szCs w:val="24"/>
        </w:rPr>
        <w:t>,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w:t>
      </w:r>
      <w:r>
        <w:rPr>
          <w:rFonts w:ascii="Times New Roman" w:hAnsi="Times New Roman" w:cs="Times New Roman"/>
          <w:sz w:val="24"/>
          <w:szCs w:val="24"/>
        </w:rPr>
        <w:t xml:space="preserve">лю и надзору в сфере образования, а также федеральные государственные органы, имеющие в своем ведении образовательные организации. (в ред. Федерального закона </w:t>
      </w:r>
      <w:hyperlink r:id="rId421" w:history="1">
        <w:r>
          <w:rPr>
            <w:rFonts w:ascii="Times New Roman" w:hAnsi="Times New Roman" w:cs="Times New Roman"/>
            <w:sz w:val="24"/>
            <w:szCs w:val="24"/>
            <w:u w:val="single"/>
          </w:rPr>
          <w:t>от 26.07.2019 N 2</w:t>
        </w:r>
        <w:r>
          <w:rPr>
            <w:rFonts w:ascii="Times New Roman" w:hAnsi="Times New Roman" w:cs="Times New Roman"/>
            <w:sz w:val="24"/>
            <w:szCs w:val="24"/>
            <w:u w:val="single"/>
          </w:rPr>
          <w:t>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Федеральный орган исполнительной власти, осуществляющий функции по выработке и </w:t>
      </w:r>
      <w:r>
        <w:rPr>
          <w:rFonts w:ascii="Times New Roman" w:hAnsi="Times New Roman" w:cs="Times New Roman"/>
          <w:sz w:val="24"/>
          <w:szCs w:val="24"/>
        </w:rPr>
        <w:lastRenderedPageBreak/>
        <w:t>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w:t>
      </w:r>
      <w:r>
        <w:rPr>
          <w:rFonts w:ascii="Times New Roman" w:hAnsi="Times New Roman" w:cs="Times New Roman"/>
          <w:sz w:val="24"/>
          <w:szCs w:val="24"/>
        </w:rPr>
        <w:t xml:space="preserve">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w:t>
      </w:r>
      <w:r>
        <w:rPr>
          <w:rFonts w:ascii="Times New Roman" w:hAnsi="Times New Roman" w:cs="Times New Roman"/>
          <w:sz w:val="24"/>
          <w:szCs w:val="24"/>
        </w:rPr>
        <w:t xml:space="preserve">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 (в ред. Федерального закона </w:t>
      </w:r>
      <w:hyperlink r:id="rId42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w:t>
      </w:r>
      <w:r>
        <w:rPr>
          <w:rFonts w:ascii="Times New Roman" w:hAnsi="Times New Roman" w:cs="Times New Roman"/>
          <w:sz w:val="24"/>
          <w:szCs w:val="24"/>
        </w:rPr>
        <w:t>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w:t>
      </w:r>
      <w:r>
        <w:rPr>
          <w:rFonts w:ascii="Times New Roman" w:hAnsi="Times New Roman" w:cs="Times New Roman"/>
          <w:sz w:val="24"/>
          <w:szCs w:val="24"/>
        </w:rPr>
        <w:t xml:space="preserve"> контролю и надзору в сфере образования. (в ред. Федерального закона </w:t>
      </w:r>
      <w:hyperlink r:id="rId423" w:history="1">
        <w:r>
          <w:rPr>
            <w:rFonts w:ascii="Times New Roman" w:hAnsi="Times New Roman" w:cs="Times New Roman"/>
            <w:sz w:val="24"/>
            <w:szCs w:val="24"/>
            <w:u w:val="single"/>
          </w:rPr>
          <w:t>от 24.04.2020 N 147-ФЗ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90. Государственная регламентация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w:t>
      </w:r>
      <w:r>
        <w:rPr>
          <w:rFonts w:ascii="Times New Roman" w:hAnsi="Times New Roman" w:cs="Times New Roman"/>
          <w:sz w:val="24"/>
          <w:szCs w:val="24"/>
        </w:rPr>
        <w:t>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w:t>
      </w:r>
      <w:r>
        <w:rPr>
          <w:rFonts w:ascii="Times New Roman" w:hAnsi="Times New Roman" w:cs="Times New Roman"/>
          <w:sz w:val="24"/>
          <w:szCs w:val="24"/>
        </w:rPr>
        <w:t>ьность, этих требований.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Государственная регламентация образовательной деятельности включает в себя: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лицензирование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государственную аккредитацию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государственный контроль (надзор) в сфе</w:t>
      </w:r>
      <w:r>
        <w:rPr>
          <w:rFonts w:ascii="Times New Roman" w:hAnsi="Times New Roman" w:cs="Times New Roman"/>
          <w:sz w:val="24"/>
          <w:szCs w:val="24"/>
        </w:rPr>
        <w:t>ре образования.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91. Лицензирование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w:t>
      </w:r>
      <w:r>
        <w:rPr>
          <w:rFonts w:ascii="Times New Roman" w:hAnsi="Times New Roman" w:cs="Times New Roman"/>
          <w:sz w:val="24"/>
          <w:szCs w:val="24"/>
        </w:rPr>
        <w:t>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w:t>
      </w:r>
      <w:r>
        <w:rPr>
          <w:rFonts w:ascii="Times New Roman" w:hAnsi="Times New Roman" w:cs="Times New Roman"/>
          <w:sz w:val="24"/>
          <w:szCs w:val="24"/>
        </w:rPr>
        <w:t>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w:t>
      </w:r>
      <w:r>
        <w:rPr>
          <w:rFonts w:ascii="Times New Roman" w:hAnsi="Times New Roman" w:cs="Times New Roman"/>
          <w:sz w:val="24"/>
          <w:szCs w:val="24"/>
        </w:rPr>
        <w:t>яющих образовательную деятельность непосредственно.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w:t>
      </w:r>
      <w:r>
        <w:rPr>
          <w:rFonts w:ascii="Times New Roman" w:hAnsi="Times New Roman" w:cs="Times New Roman"/>
          <w:sz w:val="24"/>
          <w:szCs w:val="24"/>
        </w:rPr>
        <w:t xml:space="preserve">ом исполнительной власти субъекта Российской Федерации, осуществляющим переданные полномочия Российской Федерации в сфере </w:t>
      </w:r>
      <w:r>
        <w:rPr>
          <w:rFonts w:ascii="Times New Roman" w:hAnsi="Times New Roman" w:cs="Times New Roman"/>
          <w:sz w:val="24"/>
          <w:szCs w:val="24"/>
        </w:rPr>
        <w:lastRenderedPageBreak/>
        <w:t xml:space="preserve">образования, в соответствии с полномочиями, установленными статьями </w:t>
      </w:r>
      <w:hyperlink r:id="rId424"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и </w:t>
      </w:r>
      <w:hyperlink r:id="rId425"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w:t>
      </w:r>
      <w:r>
        <w:rPr>
          <w:rFonts w:ascii="Times New Roman" w:hAnsi="Times New Roman" w:cs="Times New Roman"/>
          <w:sz w:val="24"/>
          <w:szCs w:val="24"/>
        </w:rPr>
        <w:t xml:space="preserve">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w:t>
      </w:r>
      <w:r>
        <w:rPr>
          <w:rFonts w:ascii="Times New Roman" w:hAnsi="Times New Roman" w:cs="Times New Roman"/>
          <w:sz w:val="24"/>
          <w:szCs w:val="24"/>
        </w:rPr>
        <w:t>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w:t>
      </w:r>
      <w:r>
        <w:rPr>
          <w:rFonts w:ascii="Times New Roman" w:hAnsi="Times New Roman" w:cs="Times New Roman"/>
          <w:sz w:val="24"/>
          <w:szCs w:val="24"/>
        </w:rPr>
        <w:t xml:space="preserve">изации, осуществляющей образовательную деятельность, в части осуществления лицензионного контроля. (в ред. Федерального закона </w:t>
      </w:r>
      <w:hyperlink r:id="rId426" w:history="1">
        <w:r>
          <w:rPr>
            <w:rFonts w:ascii="Times New Roman" w:hAnsi="Times New Roman" w:cs="Times New Roman"/>
            <w:sz w:val="24"/>
            <w:szCs w:val="24"/>
            <w:u w:val="single"/>
          </w:rPr>
          <w:t>от 17.06.2019 N 140-ФЗ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соответствующую за</w:t>
      </w:r>
      <w:r>
        <w:rPr>
          <w:rFonts w:ascii="Times New Roman" w:hAnsi="Times New Roman" w:cs="Times New Roman"/>
          <w:sz w:val="24"/>
          <w:szCs w:val="24"/>
        </w:rPr>
        <w:t>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w:t>
      </w:r>
      <w:r>
        <w:rPr>
          <w:rFonts w:ascii="Times New Roman" w:hAnsi="Times New Roman" w:cs="Times New Roman"/>
          <w:sz w:val="24"/>
          <w:szCs w:val="24"/>
        </w:rPr>
        <w:t xml:space="preserve">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w:t>
      </w:r>
      <w:r>
        <w:rPr>
          <w:rFonts w:ascii="Times New Roman" w:hAnsi="Times New Roman" w:cs="Times New Roman"/>
          <w:sz w:val="24"/>
          <w:szCs w:val="24"/>
        </w:rPr>
        <w:t xml:space="preserve">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w:t>
      </w:r>
      <w:r>
        <w:rPr>
          <w:rFonts w:ascii="Times New Roman" w:hAnsi="Times New Roman" w:cs="Times New Roman"/>
          <w:sz w:val="24"/>
          <w:szCs w:val="24"/>
        </w:rPr>
        <w:t>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w:t>
      </w:r>
      <w:r>
        <w:rPr>
          <w:rFonts w:ascii="Times New Roman" w:hAnsi="Times New Roman" w:cs="Times New Roman"/>
          <w:sz w:val="24"/>
          <w:szCs w:val="24"/>
        </w:rPr>
        <w:t xml:space="preserve">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 (в ред. Федерального закона </w:t>
      </w:r>
      <w:hyperlink r:id="rId427"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реорганизации </w:t>
      </w:r>
      <w:r>
        <w:rPr>
          <w:rFonts w:ascii="Times New Roman" w:hAnsi="Times New Roman" w:cs="Times New Roman"/>
          <w:sz w:val="24"/>
          <w:szCs w:val="24"/>
        </w:rPr>
        <w:t>юридических лиц в форме присоединения при наличии лицензии у присоединяемого юридического лица;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w:t>
      </w:r>
      <w:r>
        <w:rPr>
          <w:rFonts w:ascii="Times New Roman" w:hAnsi="Times New Roman" w:cs="Times New Roman"/>
          <w:sz w:val="24"/>
          <w:szCs w:val="24"/>
        </w:rPr>
        <w:t xml:space="preserve"> юридических лиц.</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Часть утратила силу. (в ред. Федерального закона </w:t>
      </w:r>
      <w:hyperlink r:id="rId428"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При реорганизации организации, осуществляющей образовательную деятельность, </w:t>
      </w:r>
      <w:r>
        <w:rPr>
          <w:rFonts w:ascii="Times New Roman" w:hAnsi="Times New Roman" w:cs="Times New Roman"/>
          <w:sz w:val="24"/>
          <w:szCs w:val="24"/>
        </w:rPr>
        <w:t>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целях обеспечения осуществления образовательной деятельности организацией, осу</w:t>
      </w:r>
      <w:r>
        <w:rPr>
          <w:rFonts w:ascii="Times New Roman" w:hAnsi="Times New Roman" w:cs="Times New Roman"/>
          <w:sz w:val="24"/>
          <w:szCs w:val="24"/>
        </w:rPr>
        <w:t>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w:t>
      </w:r>
      <w:r>
        <w:rPr>
          <w:rFonts w:ascii="Times New Roman" w:hAnsi="Times New Roman" w:cs="Times New Roman"/>
          <w:sz w:val="24"/>
          <w:szCs w:val="24"/>
        </w:rPr>
        <w:t>к действия временной лицензии составляет один год.</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w:t>
      </w:r>
      <w:r>
        <w:rPr>
          <w:rFonts w:ascii="Times New Roman" w:hAnsi="Times New Roman" w:cs="Times New Roman"/>
          <w:sz w:val="24"/>
          <w:szCs w:val="24"/>
        </w:rPr>
        <w:t>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w:t>
      </w:r>
      <w:r>
        <w:rPr>
          <w:rFonts w:ascii="Times New Roman" w:hAnsi="Times New Roman" w:cs="Times New Roman"/>
          <w:sz w:val="24"/>
          <w:szCs w:val="24"/>
        </w:rPr>
        <w:t>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w:t>
      </w:r>
      <w:r>
        <w:rPr>
          <w:rFonts w:ascii="Times New Roman" w:hAnsi="Times New Roman" w:cs="Times New Roman"/>
          <w:sz w:val="24"/>
          <w:szCs w:val="24"/>
        </w:rPr>
        <w:t>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w:t>
      </w:r>
      <w:r>
        <w:rPr>
          <w:rFonts w:ascii="Times New Roman" w:hAnsi="Times New Roman" w:cs="Times New Roman"/>
          <w:sz w:val="24"/>
          <w:szCs w:val="24"/>
        </w:rPr>
        <w:t xml:space="preserve">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 (в ред. Федерального </w:t>
      </w:r>
      <w:r>
        <w:rPr>
          <w:rFonts w:ascii="Times New Roman" w:hAnsi="Times New Roman" w:cs="Times New Roman"/>
          <w:sz w:val="24"/>
          <w:szCs w:val="24"/>
        </w:rPr>
        <w:t xml:space="preserve">закона </w:t>
      </w:r>
      <w:hyperlink r:id="rId429"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Принятие лицензирующим органом решения о предоставлении временной лицензии осуществляется в срок, не превышающий десяти рабочих дней со дн</w:t>
      </w:r>
      <w:r>
        <w:rPr>
          <w:rFonts w:ascii="Times New Roman" w:hAnsi="Times New Roman" w:cs="Times New Roman"/>
          <w:sz w:val="24"/>
          <w:szCs w:val="24"/>
        </w:rPr>
        <w:t>я приема заявления соискателя лицензии о предоставлении временной лицензии и прилагаемых к нему документов.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Форма заявления о предоставлении временной лицензии, а также перечень и формы документов, прилагаемых к нему, устанавливаются федеральным органо</w:t>
      </w:r>
      <w:r>
        <w:rPr>
          <w:rFonts w:ascii="Times New Roman" w:hAnsi="Times New Roman" w:cs="Times New Roman"/>
          <w:sz w:val="24"/>
          <w:szCs w:val="24"/>
        </w:rPr>
        <w:t>м исполнительной власти, осуществляющим функции по контролю и надзору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w:t>
      </w:r>
      <w:r>
        <w:rPr>
          <w:rFonts w:ascii="Times New Roman" w:hAnsi="Times New Roman" w:cs="Times New Roman"/>
          <w:sz w:val="24"/>
          <w:szCs w:val="24"/>
        </w:rPr>
        <w:t>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лицензирование образовательной деятельности соискателя лицензии или лицензиата в </w:t>
      </w:r>
      <w:r>
        <w:rPr>
          <w:rFonts w:ascii="Times New Roman" w:hAnsi="Times New Roman" w:cs="Times New Roman"/>
          <w:sz w:val="24"/>
          <w:szCs w:val="24"/>
        </w:rPr>
        <w:t>соответствии с настоящим Федеральным законом не отнесено к компетенции лицензирующего органа;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w:t>
      </w:r>
      <w:r>
        <w:rPr>
          <w:rFonts w:ascii="Times New Roman" w:hAnsi="Times New Roman" w:cs="Times New Roman"/>
          <w:sz w:val="24"/>
          <w:szCs w:val="24"/>
        </w:rPr>
        <w:t>деральным законом не вправе реализовывать;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w:t>
      </w:r>
      <w:r>
        <w:rPr>
          <w:rFonts w:ascii="Times New Roman" w:hAnsi="Times New Roman" w:cs="Times New Roman"/>
          <w:sz w:val="24"/>
          <w:szCs w:val="24"/>
        </w:rPr>
        <w:t xml:space="preserve">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 (в ред. Федерального закона </w:t>
      </w:r>
      <w:hyperlink r:id="rId430"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w:t>
      </w:r>
      <w:r>
        <w:rPr>
          <w:rFonts w:ascii="Times New Roman" w:hAnsi="Times New Roman" w:cs="Times New Roman"/>
          <w:sz w:val="24"/>
          <w:szCs w:val="24"/>
        </w:rPr>
        <w:t xml:space="preserve">тствующих религиозных организаций (в случае, если такие религиозные организации входят в структуру централизованных религиозных организаций, </w:t>
      </w:r>
      <w:r>
        <w:rPr>
          <w:rFonts w:ascii="Times New Roman" w:hAnsi="Times New Roman" w:cs="Times New Roman"/>
          <w:sz w:val="24"/>
          <w:szCs w:val="24"/>
        </w:rPr>
        <w:lastRenderedPageBreak/>
        <w:t>по представлениям соответствующих централизованных религиозных организаций). При лицензировании образовательной дея</w:t>
      </w:r>
      <w:r>
        <w:rPr>
          <w:rFonts w:ascii="Times New Roman" w:hAnsi="Times New Roman" w:cs="Times New Roman"/>
          <w:sz w:val="24"/>
          <w:szCs w:val="24"/>
        </w:rPr>
        <w:t>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Министерство иностранных дел Российской Федерации осуществляет сбор и передачу в лиценз</w:t>
      </w:r>
      <w:r>
        <w:rPr>
          <w:rFonts w:ascii="Times New Roman" w:hAnsi="Times New Roman" w:cs="Times New Roman"/>
          <w:sz w:val="24"/>
          <w:szCs w:val="24"/>
        </w:rPr>
        <w:t>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Лицензионные требования и усло</w:t>
      </w:r>
      <w:r>
        <w:rPr>
          <w:rFonts w:ascii="Times New Roman" w:hAnsi="Times New Roman" w:cs="Times New Roman"/>
          <w:sz w:val="24"/>
          <w:szCs w:val="24"/>
        </w:rPr>
        <w:t>вия, установленные в положении о лицензировании образовательной деятельности, должны учитывать особенности: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w:t>
      </w:r>
      <w:r>
        <w:rPr>
          <w:rFonts w:ascii="Times New Roman" w:hAnsi="Times New Roman" w:cs="Times New Roman"/>
          <w:sz w:val="24"/>
          <w:szCs w:val="24"/>
        </w:rPr>
        <w:t>льность, а также образовательного ценза педагогических работников этих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w:t>
      </w:r>
      <w:r>
        <w:rPr>
          <w:rFonts w:ascii="Times New Roman" w:hAnsi="Times New Roman" w:cs="Times New Roman"/>
          <w:sz w:val="24"/>
          <w:szCs w:val="24"/>
        </w:rPr>
        <w:t>ьная деятельность, а также к организации в них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осуществления образовательной деятельности посредством использования сетевой формы реализации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осуществления образовательной деятельности при реализ</w:t>
      </w:r>
      <w:r>
        <w:rPr>
          <w:rFonts w:ascii="Times New Roman" w:hAnsi="Times New Roman" w:cs="Times New Roman"/>
          <w:sz w:val="24"/>
          <w:szCs w:val="24"/>
        </w:rPr>
        <w:t>ации образовательных программ с применением электронного обучения, дистанционных образовательных технологий;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требований к зданиям, строениям, сооружениям, помещениям, используемым при проведении практической подготовки обучающихся. (в ред. Федерального </w:t>
      </w:r>
      <w:r>
        <w:rPr>
          <w:rFonts w:ascii="Times New Roman" w:hAnsi="Times New Roman" w:cs="Times New Roman"/>
          <w:sz w:val="24"/>
          <w:szCs w:val="24"/>
        </w:rPr>
        <w:t xml:space="preserve">закона </w:t>
      </w:r>
      <w:hyperlink r:id="rId431"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Особенности лицензирования образовательной деятельности образовательных организаций, которые реализуют образовательные программы, содержащ</w:t>
      </w:r>
      <w:r>
        <w:rPr>
          <w:rFonts w:ascii="Times New Roman" w:hAnsi="Times New Roman" w:cs="Times New Roman"/>
          <w:sz w:val="24"/>
          <w:szCs w:val="24"/>
        </w:rPr>
        <w:t>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w:t>
      </w:r>
      <w:r>
        <w:rPr>
          <w:rFonts w:ascii="Times New Roman" w:hAnsi="Times New Roman" w:cs="Times New Roman"/>
          <w:sz w:val="24"/>
          <w:szCs w:val="24"/>
        </w:rPr>
        <w:t>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w:t>
      </w:r>
      <w:r>
        <w:rPr>
          <w:rFonts w:ascii="Times New Roman" w:hAnsi="Times New Roman" w:cs="Times New Roman"/>
          <w:sz w:val="24"/>
          <w:szCs w:val="24"/>
        </w:rPr>
        <w:t>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w:t>
      </w:r>
      <w:r>
        <w:rPr>
          <w:rFonts w:ascii="Times New Roman" w:hAnsi="Times New Roman" w:cs="Times New Roman"/>
          <w:sz w:val="24"/>
          <w:szCs w:val="24"/>
        </w:rPr>
        <w:t>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w:t>
      </w:r>
      <w:r>
        <w:rPr>
          <w:rFonts w:ascii="Times New Roman" w:hAnsi="Times New Roman" w:cs="Times New Roman"/>
          <w:sz w:val="24"/>
          <w:szCs w:val="24"/>
        </w:rPr>
        <w:t xml:space="preserve">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w:t>
      </w:r>
      <w:r>
        <w:rPr>
          <w:rFonts w:ascii="Times New Roman" w:hAnsi="Times New Roman" w:cs="Times New Roman"/>
          <w:sz w:val="24"/>
          <w:szCs w:val="24"/>
        </w:rPr>
        <w:t xml:space="preserve">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w:t>
      </w:r>
      <w:r>
        <w:rPr>
          <w:rFonts w:ascii="Times New Roman" w:hAnsi="Times New Roman" w:cs="Times New Roman"/>
          <w:sz w:val="24"/>
          <w:szCs w:val="24"/>
        </w:rPr>
        <w:lastRenderedPageBreak/>
        <w:t>сведения, составляющие государственную тайну, определяются положением о лицензировании обр</w:t>
      </w:r>
      <w:r>
        <w:rPr>
          <w:rFonts w:ascii="Times New Roman" w:hAnsi="Times New Roman" w:cs="Times New Roman"/>
          <w:sz w:val="24"/>
          <w:szCs w:val="24"/>
        </w:rPr>
        <w:t xml:space="preserve">азовательной деятельности. (в ред. Федерального закона </w:t>
      </w:r>
      <w:hyperlink r:id="rId432" w:history="1">
        <w:r>
          <w:rPr>
            <w:rFonts w:ascii="Times New Roman" w:hAnsi="Times New Roman" w:cs="Times New Roman"/>
            <w:sz w:val="24"/>
            <w:szCs w:val="24"/>
            <w:u w:val="single"/>
          </w:rPr>
          <w:t>от 03.07.2016 N 227-ФЗ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Слова ", по выработке государственной политики в сфере миграции, федерального органа исполнит</w:t>
      </w:r>
      <w:r>
        <w:rPr>
          <w:rFonts w:ascii="Times New Roman" w:hAnsi="Times New Roman" w:cs="Times New Roman"/>
          <w:b/>
          <w:bCs/>
          <w:i/>
          <w:iCs/>
          <w:sz w:val="24"/>
          <w:szCs w:val="24"/>
        </w:rPr>
        <w:t>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w:t>
      </w:r>
      <w:r>
        <w:rPr>
          <w:rFonts w:ascii="Times New Roman" w:hAnsi="Times New Roman" w:cs="Times New Roman"/>
          <w:b/>
          <w:bCs/>
          <w:i/>
          <w:iCs/>
          <w:sz w:val="24"/>
          <w:szCs w:val="24"/>
        </w:rPr>
        <w:t>оту" исключены из части 16 статьи 91 (</w:t>
      </w:r>
      <w:hyperlink r:id="rId433" w:history="1">
        <w:r>
          <w:rPr>
            <w:rFonts w:ascii="Times New Roman" w:hAnsi="Times New Roman" w:cs="Times New Roman"/>
            <w:b/>
            <w:bCs/>
            <w:i/>
            <w:iCs/>
            <w:sz w:val="24"/>
            <w:szCs w:val="24"/>
            <w:u w:val="single"/>
          </w:rPr>
          <w:t>пункт 4</w:t>
        </w:r>
      </w:hyperlink>
      <w:r>
        <w:rPr>
          <w:rFonts w:ascii="Times New Roman" w:hAnsi="Times New Roman" w:cs="Times New Roman"/>
          <w:b/>
          <w:bCs/>
          <w:i/>
          <w:iCs/>
          <w:sz w:val="24"/>
          <w:szCs w:val="24"/>
        </w:rPr>
        <w:t xml:space="preserve"> статьи 30 Федерального закона от 03.07.2016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305-ФЗ)</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92. Государственная аккредитация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w:t>
      </w:r>
      <w:r>
        <w:rPr>
          <w:rFonts w:ascii="Times New Roman" w:hAnsi="Times New Roman" w:cs="Times New Roman"/>
          <w:sz w:val="24"/>
          <w:szCs w:val="24"/>
        </w:rPr>
        <w:t>вания, а также по основным образовательным программам, реализуемым в соответствии с образовательными стандартами.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Целью государственной аккредитации образовательной деятельности является подтверждение соответствия федеральным государственным образовател</w:t>
      </w:r>
      <w:r>
        <w:rPr>
          <w:rFonts w:ascii="Times New Roman" w:hAnsi="Times New Roman" w:cs="Times New Roman"/>
          <w:sz w:val="24"/>
          <w:szCs w:val="24"/>
        </w:rPr>
        <w:t>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w:t>
      </w:r>
      <w:r>
        <w:rPr>
          <w:rFonts w:ascii="Times New Roman" w:hAnsi="Times New Roman" w:cs="Times New Roman"/>
          <w:sz w:val="24"/>
          <w:szCs w:val="24"/>
        </w:rPr>
        <w:t>дпринимателей, осуществляющих образовательную деятельность непосредственно.</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w:t>
      </w:r>
      <w:r>
        <w:rPr>
          <w:rFonts w:ascii="Times New Roman" w:hAnsi="Times New Roman" w:cs="Times New Roman"/>
          <w:sz w:val="24"/>
          <w:szCs w:val="24"/>
        </w:rPr>
        <w:t xml:space="preserve">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w:t>
      </w:r>
      <w:hyperlink r:id="rId434"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и </w:t>
      </w:r>
      <w:hyperlink r:id="rId435"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настоящего Федерального закона, по заявлениям организаций, осуществляющих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Госу</w:t>
      </w:r>
      <w:r>
        <w:rPr>
          <w:rFonts w:ascii="Times New Roman" w:hAnsi="Times New Roman" w:cs="Times New Roman"/>
          <w:sz w:val="24"/>
          <w:szCs w:val="24"/>
        </w:rPr>
        <w:t>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w:t>
      </w:r>
      <w:r>
        <w:rPr>
          <w:rFonts w:ascii="Times New Roman" w:hAnsi="Times New Roman" w:cs="Times New Roman"/>
          <w:sz w:val="24"/>
          <w:szCs w:val="24"/>
        </w:rPr>
        <w:t>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w:t>
      </w:r>
      <w:r>
        <w:rPr>
          <w:rFonts w:ascii="Times New Roman" w:hAnsi="Times New Roman" w:cs="Times New Roman"/>
          <w:sz w:val="24"/>
          <w:szCs w:val="24"/>
        </w:rPr>
        <w:t>я о квалификации педагогических работников, имеющих богословские степени и богословские звания.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w:t>
      </w:r>
      <w:r>
        <w:rPr>
          <w:rFonts w:ascii="Times New Roman" w:hAnsi="Times New Roman" w:cs="Times New Roman"/>
          <w:sz w:val="24"/>
          <w:szCs w:val="24"/>
        </w:rPr>
        <w:t>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w:t>
      </w:r>
      <w:r>
        <w:rPr>
          <w:rFonts w:ascii="Times New Roman" w:hAnsi="Times New Roman" w:cs="Times New Roman"/>
          <w:sz w:val="24"/>
          <w:szCs w:val="24"/>
        </w:rPr>
        <w:t xml:space="preserve">существляемой в таких филиалах, во взаимодействии с соответствующими </w:t>
      </w:r>
      <w:r>
        <w:rPr>
          <w:rFonts w:ascii="Times New Roman" w:hAnsi="Times New Roman" w:cs="Times New Roman"/>
          <w:sz w:val="24"/>
          <w:szCs w:val="24"/>
        </w:rPr>
        <w:lastRenderedPageBreak/>
        <w:t xml:space="preserve">органами исполнительной власти субъектов Российской Федерации в части проведения аккредитационной экспертизы. (в ред. Федерального закона </w:t>
      </w:r>
      <w:hyperlink r:id="rId436" w:history="1">
        <w:r>
          <w:rPr>
            <w:rFonts w:ascii="Times New Roman" w:hAnsi="Times New Roman" w:cs="Times New Roman"/>
            <w:sz w:val="24"/>
            <w:szCs w:val="24"/>
            <w:u w:val="single"/>
          </w:rPr>
          <w:t>от 17.06.2019 N 140-ФЗ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w:t>
      </w:r>
      <w:r>
        <w:rPr>
          <w:rFonts w:ascii="Times New Roman" w:hAnsi="Times New Roman" w:cs="Times New Roman"/>
          <w:sz w:val="24"/>
          <w:szCs w:val="24"/>
        </w:rPr>
        <w:t>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w:t>
      </w:r>
      <w:r>
        <w:rPr>
          <w:rFonts w:ascii="Times New Roman" w:hAnsi="Times New Roman" w:cs="Times New Roman"/>
          <w:sz w:val="24"/>
          <w:szCs w:val="24"/>
        </w:rPr>
        <w:t xml:space="preserve"> аккредитации основные общеобразовательные программы.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w:t>
      </w:r>
      <w:r>
        <w:rPr>
          <w:rFonts w:ascii="Times New Roman" w:hAnsi="Times New Roman" w:cs="Times New Roman"/>
          <w:sz w:val="24"/>
          <w:szCs w:val="24"/>
        </w:rPr>
        <w:t xml:space="preserve">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w:t>
      </w:r>
      <w:r>
        <w:rPr>
          <w:rFonts w:ascii="Times New Roman" w:hAnsi="Times New Roman" w:cs="Times New Roman"/>
          <w:sz w:val="24"/>
          <w:szCs w:val="24"/>
        </w:rPr>
        <w:t>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w:t>
      </w:r>
      <w:r>
        <w:rPr>
          <w:rFonts w:ascii="Times New Roman" w:hAnsi="Times New Roman" w:cs="Times New Roman"/>
          <w:sz w:val="24"/>
          <w:szCs w:val="24"/>
        </w:rPr>
        <w:t>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При проведении государственной аккредитации образовательной </w:t>
      </w:r>
      <w:r>
        <w:rPr>
          <w:rFonts w:ascii="Times New Roman" w:hAnsi="Times New Roman" w:cs="Times New Roman"/>
          <w:sz w:val="24"/>
          <w:szCs w:val="24"/>
        </w:rPr>
        <w:t>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w:t>
      </w:r>
      <w:r>
        <w:rPr>
          <w:rFonts w:ascii="Times New Roman" w:hAnsi="Times New Roman" w:cs="Times New Roman"/>
          <w:sz w:val="24"/>
          <w:szCs w:val="24"/>
        </w:rPr>
        <w:t xml:space="preserve">сятся к соответствующей укрупненной группе профессий, специальностей и направлений подготовки. (в ред. Федерального закона </w:t>
      </w:r>
      <w:hyperlink r:id="rId437"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Аккредитационный орган </w:t>
      </w:r>
      <w:r>
        <w:rPr>
          <w:rFonts w:ascii="Times New Roman" w:hAnsi="Times New Roman" w:cs="Times New Roman"/>
          <w:sz w:val="24"/>
          <w:szCs w:val="24"/>
        </w:rPr>
        <w:t>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Заявление о госуд</w:t>
      </w:r>
      <w:r>
        <w:rPr>
          <w:rFonts w:ascii="Times New Roman" w:hAnsi="Times New Roman" w:cs="Times New Roman"/>
          <w:sz w:val="24"/>
          <w:szCs w:val="24"/>
        </w:rPr>
        <w:t>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w:t>
      </w:r>
      <w:r>
        <w:rPr>
          <w:rFonts w:ascii="Times New Roman" w:hAnsi="Times New Roman" w:cs="Times New Roman"/>
          <w:sz w:val="24"/>
          <w:szCs w:val="24"/>
        </w:rPr>
        <w:t>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w:t>
      </w:r>
      <w:r>
        <w:rPr>
          <w:rFonts w:ascii="Times New Roman" w:hAnsi="Times New Roman" w:cs="Times New Roman"/>
          <w:sz w:val="24"/>
          <w:szCs w:val="24"/>
        </w:rPr>
        <w:t xml:space="preserve">лнению и оформлению утверждаются федеральным органом исполнительной власти, осуществляющим функции по контролю и надзору в сфере образования. (в ред. Федерального закона </w:t>
      </w:r>
      <w:hyperlink r:id="rId438" w:history="1">
        <w:r>
          <w:rPr>
            <w:rFonts w:ascii="Times New Roman" w:hAnsi="Times New Roman" w:cs="Times New Roman"/>
            <w:sz w:val="24"/>
            <w:szCs w:val="24"/>
            <w:u w:val="single"/>
          </w:rPr>
          <w:t>от 26.</w:t>
        </w:r>
        <w:r>
          <w:rPr>
            <w:rFonts w:ascii="Times New Roman" w:hAnsi="Times New Roman" w:cs="Times New Roman"/>
            <w:sz w:val="24"/>
            <w:szCs w:val="24"/>
            <w:u w:val="single"/>
          </w:rPr>
          <w:t>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w:t>
      </w:r>
      <w:r>
        <w:rPr>
          <w:rFonts w:ascii="Times New Roman" w:hAnsi="Times New Roman" w:cs="Times New Roman"/>
          <w:sz w:val="24"/>
          <w:szCs w:val="24"/>
        </w:rPr>
        <w:t xml:space="preserve">редметом аккредитационной экспертизы является определение соответствия содержания </w:t>
      </w:r>
      <w:r>
        <w:rPr>
          <w:rFonts w:ascii="Times New Roman" w:hAnsi="Times New Roman" w:cs="Times New Roman"/>
          <w:sz w:val="24"/>
          <w:szCs w:val="24"/>
        </w:rPr>
        <w:lastRenderedPageBreak/>
        <w:t>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w:t>
      </w:r>
      <w:r>
        <w:rPr>
          <w:rFonts w:ascii="Times New Roman" w:hAnsi="Times New Roman" w:cs="Times New Roman"/>
          <w:sz w:val="24"/>
          <w:szCs w:val="24"/>
        </w:rPr>
        <w:t>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w:t>
      </w:r>
      <w:r>
        <w:rPr>
          <w:rFonts w:ascii="Times New Roman" w:hAnsi="Times New Roman" w:cs="Times New Roman"/>
          <w:sz w:val="24"/>
          <w:szCs w:val="24"/>
        </w:rPr>
        <w:t>дитационная экспертиза в части содержания подготовки обучающихся не проводится.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w:t>
      </w:r>
      <w:r>
        <w:rPr>
          <w:rFonts w:ascii="Times New Roman" w:hAnsi="Times New Roman" w:cs="Times New Roman"/>
          <w:sz w:val="24"/>
          <w:szCs w:val="24"/>
        </w:rPr>
        <w:t xml:space="preserve">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w:t>
      </w:r>
      <w:r>
        <w:rPr>
          <w:rFonts w:ascii="Times New Roman" w:hAnsi="Times New Roman" w:cs="Times New Roman"/>
          <w:sz w:val="24"/>
          <w:szCs w:val="24"/>
        </w:rPr>
        <w:t>ую деятельность, при проведении аккредитационной экспертизы в отношении образовательной деятельности такой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Аккредитационный орган осуществляет аккредитацию экспертов и экспертных организаций и ведение на электронных носителях реестра экспе</w:t>
      </w:r>
      <w:r>
        <w:rPr>
          <w:rFonts w:ascii="Times New Roman" w:hAnsi="Times New Roman" w:cs="Times New Roman"/>
          <w:sz w:val="24"/>
          <w:szCs w:val="24"/>
        </w:rPr>
        <w:t>ртов и экспертных организаций. Указанный реестр размещается аккредитационным органом на его официальном сайте в сети "Интернет".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Квалификационные требования к экспертам, требования к экспертным организациям, порядок привлечения, отбора экспертов и эксп</w:t>
      </w:r>
      <w:r>
        <w:rPr>
          <w:rFonts w:ascii="Times New Roman" w:hAnsi="Times New Roman" w:cs="Times New Roman"/>
          <w:sz w:val="24"/>
          <w:szCs w:val="24"/>
        </w:rPr>
        <w:t xml:space="preserve">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w:t>
      </w:r>
      <w:r>
        <w:rPr>
          <w:rFonts w:ascii="Times New Roman" w:hAnsi="Times New Roman" w:cs="Times New Roman"/>
          <w:sz w:val="24"/>
          <w:szCs w:val="24"/>
        </w:rPr>
        <w:t xml:space="preserve">надзору в сфере образования. (в ред. Федерального закона </w:t>
      </w:r>
      <w:hyperlink r:id="rId439"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Оплата услуг экспертов и экспертных организаций и возмещение понесенных ими в связи с пр</w:t>
      </w:r>
      <w:r>
        <w:rPr>
          <w:rFonts w:ascii="Times New Roman" w:hAnsi="Times New Roman" w:cs="Times New Roman"/>
          <w:sz w:val="24"/>
          <w:szCs w:val="24"/>
        </w:rPr>
        <w:t>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Информация о проведении аккредитационной экспертизы, в том числе заключение, составленное по результатам аккред</w:t>
      </w:r>
      <w:r>
        <w:rPr>
          <w:rFonts w:ascii="Times New Roman" w:hAnsi="Times New Roman" w:cs="Times New Roman"/>
          <w:sz w:val="24"/>
          <w:szCs w:val="24"/>
        </w:rPr>
        <w:t>итационной экспертизы, размещается аккредитационным органом на его официальном сайте в сети "Интернет".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w:t>
      </w:r>
      <w:r>
        <w:rPr>
          <w:rFonts w:ascii="Times New Roman" w:hAnsi="Times New Roman" w:cs="Times New Roman"/>
          <w:sz w:val="24"/>
          <w:szCs w:val="24"/>
        </w:rPr>
        <w:t>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w:t>
      </w:r>
      <w:r>
        <w:rPr>
          <w:rFonts w:ascii="Times New Roman" w:hAnsi="Times New Roman" w:cs="Times New Roman"/>
          <w:sz w:val="24"/>
          <w:szCs w:val="24"/>
        </w:rPr>
        <w:t>азанным в части 29 настоящей статьи положением.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шесть</w:t>
      </w:r>
      <w:r>
        <w:rPr>
          <w:rFonts w:ascii="Times New Roman" w:hAnsi="Times New Roman" w:cs="Times New Roman"/>
          <w:sz w:val="24"/>
          <w:szCs w:val="24"/>
        </w:rPr>
        <w:t xml:space="preserve"> лет для организации, осуществляющей образовательную деятельность по основным профессиональным 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двенадцать лет для организации, осуществляющей образовательную деятельность по основным общеобразовательным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 Формы </w:t>
      </w:r>
      <w:r>
        <w:rPr>
          <w:rFonts w:ascii="Times New Roman" w:hAnsi="Times New Roman" w:cs="Times New Roman"/>
          <w:sz w:val="24"/>
          <w:szCs w:val="24"/>
        </w:rPr>
        <w:t>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 (в ред. Фед</w:t>
      </w:r>
      <w:r>
        <w:rPr>
          <w:rFonts w:ascii="Times New Roman" w:hAnsi="Times New Roman" w:cs="Times New Roman"/>
          <w:sz w:val="24"/>
          <w:szCs w:val="24"/>
        </w:rPr>
        <w:t xml:space="preserve">ерального закона </w:t>
      </w:r>
      <w:hyperlink r:id="rId44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При прекращении действия лицензии на осуществление образовательной деятельности действие государственной аккредитации прекращает</w:t>
      </w:r>
      <w:r>
        <w:rPr>
          <w:rFonts w:ascii="Times New Roman" w:hAnsi="Times New Roman" w:cs="Times New Roman"/>
          <w:sz w:val="24"/>
          <w:szCs w:val="24"/>
        </w:rPr>
        <w:t xml:space="preserve">ся со дня внесения соответствующей записи в реестр лицензий на осуществление образовательной деятельности. (в ред. Федеральных законов </w:t>
      </w:r>
      <w:hyperlink r:id="rId441"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 xml:space="preserve">, </w:t>
      </w:r>
      <w:hyperlink r:id="rId442"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w:t>
      </w:r>
      <w:r>
        <w:rPr>
          <w:rFonts w:ascii="Times New Roman" w:hAnsi="Times New Roman" w:cs="Times New Roman"/>
          <w:sz w:val="24"/>
          <w:szCs w:val="24"/>
        </w:rPr>
        <w:t>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w:t>
      </w:r>
      <w:r>
        <w:rPr>
          <w:rFonts w:ascii="Times New Roman" w:hAnsi="Times New Roman" w:cs="Times New Roman"/>
          <w:sz w:val="24"/>
          <w:szCs w:val="24"/>
        </w:rPr>
        <w:t xml:space="preserve">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w:t>
      </w:r>
      <w:r>
        <w:rPr>
          <w:rFonts w:ascii="Times New Roman" w:hAnsi="Times New Roman" w:cs="Times New Roman"/>
          <w:sz w:val="24"/>
          <w:szCs w:val="24"/>
        </w:rPr>
        <w:t>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w:t>
      </w:r>
      <w:r>
        <w:rPr>
          <w:rFonts w:ascii="Times New Roman" w:hAnsi="Times New Roman" w:cs="Times New Roman"/>
          <w:sz w:val="24"/>
          <w:szCs w:val="24"/>
        </w:rPr>
        <w:t>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w:t>
      </w:r>
      <w:r>
        <w:rPr>
          <w:rFonts w:ascii="Times New Roman" w:hAnsi="Times New Roman" w:cs="Times New Roman"/>
          <w:sz w:val="24"/>
          <w:szCs w:val="24"/>
        </w:rPr>
        <w:t>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w:t>
      </w:r>
      <w:r>
        <w:rPr>
          <w:rFonts w:ascii="Times New Roman" w:hAnsi="Times New Roman" w:cs="Times New Roman"/>
          <w:sz w:val="24"/>
          <w:szCs w:val="24"/>
        </w:rPr>
        <w:t xml:space="preserve">твия которого истекает раньше. (в ред. Федеральных законов </w:t>
      </w:r>
      <w:hyperlink r:id="rId443"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 xml:space="preserve">, </w:t>
      </w:r>
      <w:hyperlink r:id="rId444" w:history="1">
        <w:r>
          <w:rPr>
            <w:rFonts w:ascii="Times New Roman" w:hAnsi="Times New Roman" w:cs="Times New Roman"/>
            <w:sz w:val="24"/>
            <w:szCs w:val="24"/>
            <w:u w:val="single"/>
          </w:rPr>
          <w:t>от 13.07.20</w:t>
        </w:r>
        <w:r>
          <w:rPr>
            <w:rFonts w:ascii="Times New Roman" w:hAnsi="Times New Roman" w:cs="Times New Roman"/>
            <w:sz w:val="24"/>
            <w:szCs w:val="24"/>
            <w:u w:val="single"/>
          </w:rPr>
          <w:t>15 N 238-ФЗ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w:t>
      </w:r>
      <w:r>
        <w:rPr>
          <w:rFonts w:ascii="Times New Roman" w:hAnsi="Times New Roman" w:cs="Times New Roman"/>
          <w:sz w:val="24"/>
          <w:szCs w:val="24"/>
        </w:rPr>
        <w:t>руппам профессий, специальностей и направлений подготовки, при наличии одного из следующих оснований: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выявление недостоверной информации в документах, представленных организацией, осуществляющей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наличие отрицательного за</w:t>
      </w:r>
      <w:r>
        <w:rPr>
          <w:rFonts w:ascii="Times New Roman" w:hAnsi="Times New Roman" w:cs="Times New Roman"/>
          <w:sz w:val="24"/>
          <w:szCs w:val="24"/>
        </w:rPr>
        <w:t>ключения, составленного по результатам аккредитационной экспертизы.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w:t>
      </w:r>
      <w:r>
        <w:rPr>
          <w:rFonts w:ascii="Times New Roman" w:hAnsi="Times New Roman" w:cs="Times New Roman"/>
          <w:sz w:val="24"/>
          <w:szCs w:val="24"/>
        </w:rPr>
        <w:t xml:space="preserve">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 (в ред. Федерального закона </w:t>
      </w:r>
      <w:hyperlink r:id="rId445"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пункт утратил силу. (в ред. Федерального закона </w:t>
      </w:r>
      <w:hyperlink r:id="rId446"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повторное в течение срока действия государственной а</w:t>
      </w:r>
      <w:r>
        <w:rPr>
          <w:rFonts w:ascii="Times New Roman" w:hAnsi="Times New Roman" w:cs="Times New Roman"/>
          <w:sz w:val="24"/>
          <w:szCs w:val="24"/>
        </w:rPr>
        <w:t xml:space="preserve">ккредитации нарушение </w:t>
      </w:r>
      <w:r>
        <w:rPr>
          <w:rFonts w:ascii="Times New Roman" w:hAnsi="Times New Roman" w:cs="Times New Roman"/>
          <w:sz w:val="24"/>
          <w:szCs w:val="24"/>
        </w:rPr>
        <w:lastRenderedPageBreak/>
        <w:t>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истечение срока приос</w:t>
      </w:r>
      <w:r>
        <w:rPr>
          <w:rFonts w:ascii="Times New Roman" w:hAnsi="Times New Roman" w:cs="Times New Roman"/>
          <w:sz w:val="24"/>
          <w:szCs w:val="24"/>
        </w:rPr>
        <w:t>тановления действия государственной аккредитации (при отсутствии оснований для возобновления действия государственной аккредитации).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Организация, осуществляющая образовательную деятельность, лишается государственной аккредитации образовательной деятель</w:t>
      </w:r>
      <w:r>
        <w:rPr>
          <w:rFonts w:ascii="Times New Roman" w:hAnsi="Times New Roman" w:cs="Times New Roman"/>
          <w:sz w:val="24"/>
          <w:szCs w:val="24"/>
        </w:rPr>
        <w:t>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w:t>
      </w:r>
      <w:r>
        <w:rPr>
          <w:rFonts w:ascii="Times New Roman" w:hAnsi="Times New Roman" w:cs="Times New Roman"/>
          <w:sz w:val="24"/>
          <w:szCs w:val="24"/>
        </w:rPr>
        <w:t>зуемым ею основным профессиональным 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w:t>
      </w:r>
      <w:r>
        <w:rPr>
          <w:rFonts w:ascii="Times New Roman" w:hAnsi="Times New Roman" w:cs="Times New Roman"/>
          <w:sz w:val="24"/>
          <w:szCs w:val="24"/>
        </w:rPr>
        <w:t>дитации или лишения ее государственной аккредитации.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w:t>
      </w:r>
      <w:r>
        <w:rPr>
          <w:rFonts w:ascii="Times New Roman" w:hAnsi="Times New Roman" w:cs="Times New Roman"/>
          <w:sz w:val="24"/>
          <w:szCs w:val="24"/>
        </w:rPr>
        <w:t>арственная пошлина в размерах и в порядке, которые установлены законодательством Российской Федерации о налогах и сборах.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Положение о государственной аккредитации образовательной деятельности утверждается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Положе</w:t>
      </w:r>
      <w:r>
        <w:rPr>
          <w:rFonts w:ascii="Times New Roman" w:hAnsi="Times New Roman" w:cs="Times New Roman"/>
          <w:sz w:val="24"/>
          <w:szCs w:val="24"/>
        </w:rPr>
        <w:t>нием о государственной аккредитации образовательной деятельности устанавливаются: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w:t>
      </w:r>
      <w:r>
        <w:rPr>
          <w:rFonts w:ascii="Times New Roman" w:hAnsi="Times New Roman" w:cs="Times New Roman"/>
          <w:sz w:val="24"/>
          <w:szCs w:val="24"/>
        </w:rPr>
        <w:t>и и прилагаемым к заявлению о государственной аккредитации, и их перечень;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w:t>
      </w:r>
      <w:r>
        <w:rPr>
          <w:rFonts w:ascii="Times New Roman" w:hAnsi="Times New Roman" w:cs="Times New Roman"/>
          <w:sz w:val="24"/>
          <w:szCs w:val="24"/>
        </w:rPr>
        <w:t xml:space="preserve">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(в ред. Федерального закона </w:t>
      </w:r>
      <w:hyperlink r:id="rId447"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w:t>
      </w:r>
      <w:r>
        <w:rPr>
          <w:rFonts w:ascii="Times New Roman" w:hAnsi="Times New Roman" w:cs="Times New Roman"/>
          <w:sz w:val="24"/>
          <w:szCs w:val="24"/>
        </w:rPr>
        <w:t>й экспертизы;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w:t>
      </w:r>
      <w:r>
        <w:rPr>
          <w:rFonts w:ascii="Times New Roman" w:hAnsi="Times New Roman" w:cs="Times New Roman"/>
          <w:sz w:val="24"/>
          <w:szCs w:val="24"/>
        </w:rPr>
        <w:t>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порядок принятия решения о государственной аккредитации, об отказе в госу</w:t>
      </w:r>
      <w:r>
        <w:rPr>
          <w:rFonts w:ascii="Times New Roman" w:hAnsi="Times New Roman" w:cs="Times New Roman"/>
          <w:sz w:val="24"/>
          <w:szCs w:val="24"/>
        </w:rPr>
        <w:t xml:space="preserve">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 (в ред. </w:t>
      </w:r>
      <w:r>
        <w:rPr>
          <w:rFonts w:ascii="Times New Roman" w:hAnsi="Times New Roman" w:cs="Times New Roman"/>
          <w:sz w:val="24"/>
          <w:szCs w:val="24"/>
        </w:rPr>
        <w:t xml:space="preserve">Федерального закона </w:t>
      </w:r>
      <w:hyperlink r:id="rId448"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порядок предоставления аккредитационным органом дубликата свидетельства о государственной аккредитации;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основания и порядок</w:t>
      </w:r>
      <w:r>
        <w:rPr>
          <w:rFonts w:ascii="Times New Roman" w:hAnsi="Times New Roman" w:cs="Times New Roman"/>
          <w:sz w:val="24"/>
          <w:szCs w:val="24"/>
        </w:rPr>
        <w:t xml:space="preserve"> переоформления свидетельства о государственной аккредитации;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пункт утратил силу. (в ред. Федерального закона </w:t>
      </w:r>
      <w:hyperlink r:id="rId449"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особенности проведения аккредитац</w:t>
      </w:r>
      <w:r>
        <w:rPr>
          <w:rFonts w:ascii="Times New Roman" w:hAnsi="Times New Roman" w:cs="Times New Roman"/>
          <w:sz w:val="24"/>
          <w:szCs w:val="24"/>
        </w:rPr>
        <w:t>ионной экспертизы при проведении государственной аккредитации: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w:t>
      </w:r>
      <w:r>
        <w:rPr>
          <w:rFonts w:ascii="Times New Roman" w:hAnsi="Times New Roman" w:cs="Times New Roman"/>
          <w:sz w:val="24"/>
          <w:szCs w:val="24"/>
        </w:rPr>
        <w:t>ательными стандартами;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образова</w:t>
      </w:r>
      <w:r>
        <w:rPr>
          <w:rFonts w:ascii="Times New Roman" w:hAnsi="Times New Roman" w:cs="Times New Roman"/>
          <w:sz w:val="24"/>
          <w:szCs w:val="24"/>
        </w:rPr>
        <w:t xml:space="preserve">тельной деятельности при отсутствии обучающихся, завершающих обучение по реализуемым образовательным программам в текущем учебном году; (в ред. Федерального закона </w:t>
      </w:r>
      <w:hyperlink r:id="rId450" w:history="1">
        <w:r>
          <w:rPr>
            <w:rFonts w:ascii="Times New Roman" w:hAnsi="Times New Roman" w:cs="Times New Roman"/>
            <w:sz w:val="24"/>
            <w:szCs w:val="24"/>
            <w:u w:val="single"/>
          </w:rPr>
          <w:t>от 31.12.201</w:t>
        </w:r>
        <w:r>
          <w:rPr>
            <w:rFonts w:ascii="Times New Roman" w:hAnsi="Times New Roman" w:cs="Times New Roman"/>
            <w:sz w:val="24"/>
            <w:szCs w:val="24"/>
            <w:u w:val="single"/>
          </w:rPr>
          <w:t>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 (в ред. Федерального закона </w:t>
      </w:r>
      <w:hyperlink r:id="rId451"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образовательной деятельности, организуемой в форме практической подготовки обучающихся; (в ред. Федерального закона </w:t>
      </w:r>
      <w:hyperlink r:id="rId452" w:history="1">
        <w:r>
          <w:rPr>
            <w:rFonts w:ascii="Times New Roman" w:hAnsi="Times New Roman" w:cs="Times New Roman"/>
            <w:sz w:val="24"/>
            <w:szCs w:val="24"/>
            <w:u w:val="single"/>
          </w:rPr>
          <w:t>от 02.12.20</w:t>
        </w:r>
        <w:r>
          <w:rPr>
            <w:rFonts w:ascii="Times New Roman" w:hAnsi="Times New Roman" w:cs="Times New Roman"/>
            <w:sz w:val="24"/>
            <w:szCs w:val="24"/>
            <w:u w:val="single"/>
          </w:rPr>
          <w:t>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 (в ред. Федерального закона </w:t>
      </w:r>
      <w:hyperlink r:id="rId453" w:history="1">
        <w:r>
          <w:rPr>
            <w:rFonts w:ascii="Times New Roman" w:hAnsi="Times New Roman" w:cs="Times New Roman"/>
            <w:sz w:val="24"/>
            <w:szCs w:val="24"/>
            <w:u w:val="single"/>
          </w:rPr>
          <w:t>от 25.12.2018 N 497-ФЗ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93. Государственный контроль (надзор)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Государственный контроль (надзор) в сфере образования включает в себя федеральный государственный контроль качества образования и федеральн</w:t>
      </w:r>
      <w:r>
        <w:rPr>
          <w:rFonts w:ascii="Times New Roman" w:hAnsi="Times New Roman" w:cs="Times New Roman"/>
          <w:sz w:val="24"/>
          <w:szCs w:val="24"/>
        </w:rPr>
        <w:t>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w:t>
      </w:r>
      <w:r>
        <w:rPr>
          <w:rFonts w:ascii="Times New Roman" w:hAnsi="Times New Roman" w:cs="Times New Roman"/>
          <w:sz w:val="24"/>
          <w:szCs w:val="24"/>
        </w:rPr>
        <w:t>рственному контролю (надзору) в сфере образования (далее - органы по контролю и надзору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w:t>
      </w:r>
      <w:r>
        <w:rPr>
          <w:rFonts w:ascii="Times New Roman" w:hAnsi="Times New Roman" w:cs="Times New Roman"/>
          <w:sz w:val="24"/>
          <w:szCs w:val="24"/>
        </w:rPr>
        <w:t>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частью 9 н</w:t>
      </w:r>
      <w:r>
        <w:rPr>
          <w:rFonts w:ascii="Times New Roman" w:hAnsi="Times New Roman" w:cs="Times New Roman"/>
          <w:sz w:val="24"/>
          <w:szCs w:val="24"/>
        </w:rPr>
        <w:t xml:space="preserve">астоящей статьи мер. (в ред. Федерального закона </w:t>
      </w:r>
      <w:hyperlink r:id="rId454"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Под федеральным государственным надзором в сфере образования понимается деятельность, направленна</w:t>
      </w:r>
      <w:r>
        <w:rPr>
          <w:rFonts w:ascii="Times New Roman" w:hAnsi="Times New Roman" w:cs="Times New Roman"/>
          <w:sz w:val="24"/>
          <w:szCs w:val="24"/>
        </w:rPr>
        <w:t xml:space="preserve">я на предупреждение, выявление и пресечение нарушения </w:t>
      </w:r>
      <w:r>
        <w:rPr>
          <w:rFonts w:ascii="Times New Roman" w:hAnsi="Times New Roman" w:cs="Times New Roman"/>
          <w:sz w:val="24"/>
          <w:szCs w:val="24"/>
        </w:rPr>
        <w:lastRenderedPageBreak/>
        <w:t>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w:t>
      </w:r>
      <w:r>
        <w:rPr>
          <w:rFonts w:ascii="Times New Roman" w:hAnsi="Times New Roman" w:cs="Times New Roman"/>
          <w:sz w:val="24"/>
          <w:szCs w:val="24"/>
        </w:rPr>
        <w:t>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w:t>
      </w:r>
      <w:r>
        <w:rPr>
          <w:rFonts w:ascii="Times New Roman" w:hAnsi="Times New Roman" w:cs="Times New Roman"/>
          <w:sz w:val="24"/>
          <w:szCs w:val="24"/>
        </w:rPr>
        <w:t>ом Российской Федерации мер по пресечению и (или) устранению последствий выявленных нарушений таких требований.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 отношениям, связанным с осуществлением государственного контроля (надзора) в сфере образования за деятельностью организаций, осуществляющих</w:t>
      </w:r>
      <w:r>
        <w:rPr>
          <w:rFonts w:ascii="Times New Roman" w:hAnsi="Times New Roman" w:cs="Times New Roman"/>
          <w:sz w:val="24"/>
          <w:szCs w:val="24"/>
        </w:rPr>
        <w:t xml:space="preserve"> образовательную деятельность, применяются положения Федерального закона </w:t>
      </w:r>
      <w:hyperlink r:id="rId455" w:history="1">
        <w:r>
          <w:rPr>
            <w:rFonts w:ascii="Times New Roman" w:hAnsi="Times New Roman" w:cs="Times New Roman"/>
            <w:sz w:val="24"/>
            <w:szCs w:val="24"/>
            <w:u w:val="single"/>
          </w:rPr>
          <w:t>от 26 декабря 2008 года N 294-ФЗ</w:t>
        </w:r>
      </w:hyperlink>
      <w:r>
        <w:rPr>
          <w:rFonts w:ascii="Times New Roman" w:hAnsi="Times New Roman" w:cs="Times New Roman"/>
          <w:sz w:val="24"/>
          <w:szCs w:val="24"/>
        </w:rPr>
        <w:t xml:space="preserve"> "О защите прав юридических лиц и индивидуальных предпринимателей при</w:t>
      </w:r>
      <w:r>
        <w:rPr>
          <w:rFonts w:ascii="Times New Roman" w:hAnsi="Times New Roman" w:cs="Times New Roman"/>
          <w:sz w:val="24"/>
          <w:szCs w:val="24"/>
        </w:rPr>
        <w:t xml:space="preserve"> осуществлении государственного контроля (надзора) и муниципального контроля" с учетом особенностей, установленных настоящим Федеральным законом. (в ред. Федерального закона </w:t>
      </w:r>
      <w:hyperlink r:id="rId456"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w:t>
      </w:r>
      <w:r>
        <w:rPr>
          <w:rFonts w:ascii="Times New Roman" w:hAnsi="Times New Roman" w:cs="Times New Roman"/>
          <w:sz w:val="24"/>
          <w:szCs w:val="24"/>
        </w:rPr>
        <w:t xml:space="preserve">м </w:t>
      </w:r>
      <w:hyperlink r:id="rId457" w:history="1">
        <w:r>
          <w:rPr>
            <w:rFonts w:ascii="Times New Roman" w:hAnsi="Times New Roman" w:cs="Times New Roman"/>
            <w:sz w:val="24"/>
            <w:szCs w:val="24"/>
            <w:u w:val="single"/>
          </w:rPr>
          <w:t>от 26 декабря 2008 года N 294-ФЗ</w:t>
        </w:r>
      </w:hyperlink>
      <w:r>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w:t>
      </w:r>
      <w:r>
        <w:rPr>
          <w:rFonts w:ascii="Times New Roman" w:hAnsi="Times New Roman" w:cs="Times New Roman"/>
          <w:sz w:val="24"/>
          <w:szCs w:val="24"/>
        </w:rPr>
        <w:t xml:space="preserve">троля", являются: (в ред. Федерального закона </w:t>
      </w:r>
      <w:hyperlink r:id="rId458"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выявление аккредитационным органом нарушения требований законодательства об образовании при проведен</w:t>
      </w:r>
      <w:r>
        <w:rPr>
          <w:rFonts w:ascii="Times New Roman" w:hAnsi="Times New Roman" w:cs="Times New Roman"/>
          <w:sz w:val="24"/>
          <w:szCs w:val="24"/>
        </w:rPr>
        <w:t>ии государственной аккредитации образовательной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w:t>
      </w:r>
      <w:r>
        <w:rPr>
          <w:rFonts w:ascii="Times New Roman" w:hAnsi="Times New Roman" w:cs="Times New Roman"/>
          <w:sz w:val="24"/>
          <w:szCs w:val="24"/>
        </w:rPr>
        <w:t xml:space="preserve">в, на основе данных мониторинга в системе образования, предусмотренного </w:t>
      </w:r>
      <w:hyperlink r:id="rId459" w:history="1">
        <w:r>
          <w:rPr>
            <w:rFonts w:ascii="Times New Roman" w:hAnsi="Times New Roman" w:cs="Times New Roman"/>
            <w:sz w:val="24"/>
            <w:szCs w:val="24"/>
            <w:u w:val="single"/>
          </w:rPr>
          <w:t>статьей 97</w:t>
        </w:r>
      </w:hyperlink>
      <w:r>
        <w:rPr>
          <w:rFonts w:ascii="Times New Roman" w:hAnsi="Times New Roman" w:cs="Times New Roman"/>
          <w:sz w:val="24"/>
          <w:szCs w:val="24"/>
        </w:rPr>
        <w:t xml:space="preserve"> настоящего Федерального закона. (в ред. Федерального закона </w:t>
      </w:r>
      <w:hyperlink r:id="rId460"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w:t>
      </w:r>
      <w:r>
        <w:rPr>
          <w:rFonts w:ascii="Times New Roman" w:hAnsi="Times New Roman" w:cs="Times New Roman"/>
          <w:sz w:val="24"/>
          <w:szCs w:val="24"/>
        </w:rPr>
        <w:t>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случае неисполнения указанного в части 6 настоящей статьи предписания (в т</w:t>
      </w:r>
      <w:r>
        <w:rPr>
          <w:rFonts w:ascii="Times New Roman" w:hAnsi="Times New Roman" w:cs="Times New Roman"/>
          <w:sz w:val="24"/>
          <w:szCs w:val="24"/>
        </w:rPr>
        <w:t xml:space="preserve">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w:t>
      </w:r>
      <w:r>
        <w:rPr>
          <w:rFonts w:ascii="Times New Roman" w:hAnsi="Times New Roman" w:cs="Times New Roman"/>
          <w:sz w:val="24"/>
          <w:szCs w:val="24"/>
        </w:rPr>
        <w:t xml:space="preserve">в сфере образования возбуждает дело об административном правонарушении в порядке, установленном </w:t>
      </w:r>
      <w:hyperlink r:id="rId461" w:history="1">
        <w:r>
          <w:rPr>
            <w:rFonts w:ascii="Times New Roman" w:hAnsi="Times New Roman" w:cs="Times New Roman"/>
            <w:sz w:val="24"/>
            <w:szCs w:val="24"/>
            <w:u w:val="single"/>
          </w:rPr>
          <w:t>Кодексом</w:t>
        </w:r>
      </w:hyperlink>
      <w:r>
        <w:rPr>
          <w:rFonts w:ascii="Times New Roman" w:hAnsi="Times New Roman" w:cs="Times New Roman"/>
          <w:sz w:val="24"/>
          <w:szCs w:val="24"/>
        </w:rPr>
        <w:t xml:space="preserve"> Российской Федерации об административных правонарушениях, выдает повт</w:t>
      </w:r>
      <w:r>
        <w:rPr>
          <w:rFonts w:ascii="Times New Roman" w:hAnsi="Times New Roman" w:cs="Times New Roman"/>
          <w:sz w:val="24"/>
          <w:szCs w:val="24"/>
        </w:rPr>
        <w:t xml:space="preserve">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 (в ред. Федерального закона </w:t>
      </w:r>
      <w:hyperlink r:id="rId462"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w:t>
      </w:r>
      <w:r>
        <w:rPr>
          <w:rFonts w:ascii="Times New Roman" w:hAnsi="Times New Roman" w:cs="Times New Roman"/>
          <w:sz w:val="24"/>
          <w:szCs w:val="24"/>
        </w:rPr>
        <w:t xml:space="preserve">нарушения требований законодательства об образовании с приложением </w:t>
      </w:r>
      <w:r>
        <w:rPr>
          <w:rFonts w:ascii="Times New Roman" w:hAnsi="Times New Roman" w:cs="Times New Roman"/>
          <w:sz w:val="24"/>
          <w:szCs w:val="24"/>
        </w:rPr>
        <w:lastRenderedPageBreak/>
        <w:t>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w:t>
      </w:r>
      <w:r>
        <w:rPr>
          <w:rFonts w:ascii="Times New Roman" w:hAnsi="Times New Roman" w:cs="Times New Roman"/>
          <w:sz w:val="24"/>
          <w:szCs w:val="24"/>
        </w:rPr>
        <w:t xml:space="preserve">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w:t>
      </w:r>
      <w:r>
        <w:rPr>
          <w:rFonts w:ascii="Times New Roman" w:hAnsi="Times New Roman" w:cs="Times New Roman"/>
          <w:sz w:val="24"/>
          <w:szCs w:val="24"/>
        </w:rPr>
        <w:t>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w:t>
      </w:r>
      <w:r>
        <w:rPr>
          <w:rFonts w:ascii="Times New Roman" w:hAnsi="Times New Roman" w:cs="Times New Roman"/>
          <w:sz w:val="24"/>
          <w:szCs w:val="24"/>
        </w:rPr>
        <w:t xml:space="preserve">ия, предусмотренного </w:t>
      </w:r>
      <w:hyperlink r:id="rId463" w:history="1">
        <w:r>
          <w:rPr>
            <w:rFonts w:ascii="Times New Roman" w:hAnsi="Times New Roman" w:cs="Times New Roman"/>
            <w:sz w:val="24"/>
            <w:szCs w:val="24"/>
            <w:u w:val="single"/>
          </w:rPr>
          <w:t>частью 1</w:t>
        </w:r>
      </w:hyperlink>
      <w:r>
        <w:rPr>
          <w:rFonts w:ascii="Times New Roman" w:hAnsi="Times New Roman" w:cs="Times New Roman"/>
          <w:sz w:val="24"/>
          <w:szCs w:val="24"/>
        </w:rPr>
        <w:t xml:space="preserve"> статьи 19.5 Кодекса Российской Федерации об административных правонарушениях. В случае вынесения судом решения о привлечении организации, осу</w:t>
      </w:r>
      <w:r>
        <w:rPr>
          <w:rFonts w:ascii="Times New Roman" w:hAnsi="Times New Roman" w:cs="Times New Roman"/>
          <w:sz w:val="24"/>
          <w:szCs w:val="24"/>
        </w:rPr>
        <w:t>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неустранения нарушений требований законо</w:t>
      </w:r>
      <w:r>
        <w:rPr>
          <w:rFonts w:ascii="Times New Roman" w:hAnsi="Times New Roman" w:cs="Times New Roman"/>
          <w:sz w:val="24"/>
          <w:szCs w:val="24"/>
        </w:rPr>
        <w:t>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w:t>
      </w:r>
      <w:r>
        <w:rPr>
          <w:rFonts w:ascii="Times New Roman" w:hAnsi="Times New Roman" w:cs="Times New Roman"/>
          <w:sz w:val="24"/>
          <w:szCs w:val="24"/>
        </w:rPr>
        <w:t>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w:t>
      </w:r>
      <w:r>
        <w:rPr>
          <w:rFonts w:ascii="Times New Roman" w:hAnsi="Times New Roman" w:cs="Times New Roman"/>
          <w:sz w:val="24"/>
          <w:szCs w:val="24"/>
        </w:rPr>
        <w:t xml:space="preserve">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w:t>
      </w:r>
      <w:r>
        <w:rPr>
          <w:rFonts w:ascii="Times New Roman" w:hAnsi="Times New Roman" w:cs="Times New Roman"/>
          <w:sz w:val="24"/>
          <w:szCs w:val="24"/>
        </w:rPr>
        <w:t>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 орган</w:t>
      </w:r>
      <w:r>
        <w:rPr>
          <w:rFonts w:ascii="Times New Roman" w:hAnsi="Times New Roman" w:cs="Times New Roman"/>
          <w:sz w:val="24"/>
          <w:szCs w:val="24"/>
        </w:rPr>
        <w:t>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w:t>
      </w:r>
      <w:r>
        <w:rPr>
          <w:rFonts w:ascii="Times New Roman" w:hAnsi="Times New Roman" w:cs="Times New Roman"/>
          <w:sz w:val="24"/>
          <w:szCs w:val="24"/>
        </w:rPr>
        <w:t>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w:t>
      </w:r>
      <w:r>
        <w:rPr>
          <w:rFonts w:ascii="Times New Roman" w:hAnsi="Times New Roman" w:cs="Times New Roman"/>
          <w:sz w:val="24"/>
          <w:szCs w:val="24"/>
        </w:rPr>
        <w:t xml:space="preserve">ествляющего управление в сфере образования. (в ред. Федерального закона </w:t>
      </w:r>
      <w:hyperlink r:id="rId464"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случае выявления несоответствия содержания и качества подготовки обучаю</w:t>
      </w:r>
      <w:r>
        <w:rPr>
          <w:rFonts w:ascii="Times New Roman" w:hAnsi="Times New Roman" w:cs="Times New Roman"/>
          <w:sz w:val="24"/>
          <w:szCs w:val="24"/>
        </w:rPr>
        <w:t>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w:t>
      </w:r>
      <w:r>
        <w:rPr>
          <w:rFonts w:ascii="Times New Roman" w:hAnsi="Times New Roman" w:cs="Times New Roman"/>
          <w:sz w:val="24"/>
          <w:szCs w:val="24"/>
        </w:rPr>
        <w:t xml:space="preserve">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w:t>
      </w:r>
      <w:r>
        <w:rPr>
          <w:rFonts w:ascii="Times New Roman" w:hAnsi="Times New Roman" w:cs="Times New Roman"/>
          <w:sz w:val="24"/>
          <w:szCs w:val="24"/>
        </w:rPr>
        <w:t>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w:t>
      </w:r>
      <w:r>
        <w:rPr>
          <w:rFonts w:ascii="Times New Roman" w:hAnsi="Times New Roman" w:cs="Times New Roman"/>
          <w:sz w:val="24"/>
          <w:szCs w:val="24"/>
        </w:rPr>
        <w:t>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w:t>
      </w:r>
      <w:r>
        <w:rPr>
          <w:rFonts w:ascii="Times New Roman" w:hAnsi="Times New Roman" w:cs="Times New Roman"/>
          <w:sz w:val="24"/>
          <w:szCs w:val="24"/>
        </w:rPr>
        <w:t xml:space="preserve">ации возобновляется по решению органа по контролю и </w:t>
      </w:r>
      <w:r>
        <w:rPr>
          <w:rFonts w:ascii="Times New Roman" w:hAnsi="Times New Roman" w:cs="Times New Roman"/>
          <w:sz w:val="24"/>
          <w:szCs w:val="24"/>
        </w:rPr>
        <w:lastRenderedPageBreak/>
        <w:t>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w:t>
      </w:r>
      <w:r>
        <w:rPr>
          <w:rFonts w:ascii="Times New Roman" w:hAnsi="Times New Roman" w:cs="Times New Roman"/>
          <w:sz w:val="24"/>
          <w:szCs w:val="24"/>
        </w:rPr>
        <w:t>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w:t>
      </w:r>
      <w:r>
        <w:rPr>
          <w:rFonts w:ascii="Times New Roman" w:hAnsi="Times New Roman" w:cs="Times New Roman"/>
          <w:sz w:val="24"/>
          <w:szCs w:val="24"/>
        </w:rPr>
        <w:t xml:space="preserve">олностью или в отношении отдельных уровней образования, укрупненных групп профессий, специальностей и направлений подготовки. (в ред. Федерального закона </w:t>
      </w:r>
      <w:hyperlink r:id="rId465" w:history="1">
        <w:r>
          <w:rPr>
            <w:rFonts w:ascii="Times New Roman" w:hAnsi="Times New Roman" w:cs="Times New Roman"/>
            <w:sz w:val="24"/>
            <w:szCs w:val="24"/>
            <w:u w:val="single"/>
          </w:rPr>
          <w:t>от 31.12.2014 N 500-Ф</w:t>
        </w:r>
        <w:r>
          <w:rPr>
            <w:rFonts w:ascii="Times New Roman" w:hAnsi="Times New Roman" w:cs="Times New Roman"/>
            <w:sz w:val="24"/>
            <w:szCs w:val="24"/>
            <w:u w:val="single"/>
          </w:rPr>
          <w:t>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w:t>
      </w:r>
      <w:r>
        <w:rPr>
          <w:rFonts w:ascii="Times New Roman" w:hAnsi="Times New Roman" w:cs="Times New Roman"/>
          <w:sz w:val="24"/>
          <w:szCs w:val="24"/>
        </w:rPr>
        <w:t>тельством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94. Педагогическая экспертиза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w:t>
      </w:r>
      <w:r>
        <w:rPr>
          <w:rFonts w:ascii="Times New Roman" w:hAnsi="Times New Roman" w:cs="Times New Roman"/>
          <w:sz w:val="24"/>
          <w:szCs w:val="24"/>
        </w:rPr>
        <w:t>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Проведение педагогической экспертизы проектов</w:t>
      </w:r>
      <w:r>
        <w:rPr>
          <w:rFonts w:ascii="Times New Roman" w:hAnsi="Times New Roman" w:cs="Times New Roman"/>
          <w:sz w:val="24"/>
          <w:szCs w:val="24"/>
        </w:rPr>
        <w:t xml:space="preserve">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w:t>
      </w:r>
      <w:r>
        <w:rPr>
          <w:rFonts w:ascii="Times New Roman" w:hAnsi="Times New Roman" w:cs="Times New Roman"/>
          <w:sz w:val="24"/>
          <w:szCs w:val="24"/>
        </w:rPr>
        <w:t>венных началах привлекаются физические и юридические лица, имеющие необходимую квалификацию.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w:t>
      </w:r>
      <w:r>
        <w:rPr>
          <w:rFonts w:ascii="Times New Roman" w:hAnsi="Times New Roman" w:cs="Times New Roman"/>
          <w:sz w:val="24"/>
          <w:szCs w:val="24"/>
        </w:rPr>
        <w:t>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w:t>
      </w:r>
      <w:r>
        <w:rPr>
          <w:rFonts w:ascii="Times New Roman" w:hAnsi="Times New Roman" w:cs="Times New Roman"/>
          <w:sz w:val="24"/>
          <w:szCs w:val="24"/>
        </w:rPr>
        <w:t>ом сайте указанного федерального органа исполнительной власти в сети "Интернет".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проведения педагогической экспертизы устанавливается Правительством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95. Независимая оценка качества образования (в ред. Федерального з</w:t>
      </w:r>
      <w:r>
        <w:rPr>
          <w:rFonts w:ascii="Times New Roman" w:hAnsi="Times New Roman" w:cs="Times New Roman"/>
          <w:b/>
          <w:bCs/>
          <w:sz w:val="32"/>
          <w:szCs w:val="32"/>
        </w:rPr>
        <w:t xml:space="preserve">акона </w:t>
      </w:r>
      <w:hyperlink r:id="rId466" w:history="1">
        <w:r>
          <w:rPr>
            <w:rFonts w:ascii="Times New Roman" w:hAnsi="Times New Roman" w:cs="Times New Roman"/>
            <w:b/>
            <w:bCs/>
            <w:sz w:val="32"/>
            <w:szCs w:val="32"/>
            <w:u w:val="single"/>
          </w:rPr>
          <w:t>от 21.07.2014 N 256-ФЗ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Независимая оценка качества образования направлена на получение сведений об образовательной деятельности, о качестве подготовки обучающихся </w:t>
      </w:r>
      <w:r>
        <w:rPr>
          <w:rFonts w:ascii="Times New Roman" w:hAnsi="Times New Roman" w:cs="Times New Roman"/>
          <w:sz w:val="24"/>
          <w:szCs w:val="24"/>
        </w:rPr>
        <w:t>и реализации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Независимая оценка качества образования включает в себя: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независимую оценку качества подготовки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независимую оценку качества условий осуществления образовательной деятельности </w:t>
      </w:r>
      <w:r>
        <w:rPr>
          <w:rFonts w:ascii="Times New Roman" w:hAnsi="Times New Roman" w:cs="Times New Roman"/>
          <w:sz w:val="24"/>
          <w:szCs w:val="24"/>
        </w:rPr>
        <w:lastRenderedPageBreak/>
        <w:t>организациями, осуще</w:t>
      </w:r>
      <w:r>
        <w:rPr>
          <w:rFonts w:ascii="Times New Roman" w:hAnsi="Times New Roman" w:cs="Times New Roman"/>
          <w:sz w:val="24"/>
          <w:szCs w:val="24"/>
        </w:rPr>
        <w:t xml:space="preserve">ствляющими образовательную деятельность. (в ред. Федерального закона </w:t>
      </w:r>
      <w:hyperlink r:id="rId467"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Независимая оценка качества образования осуществляется юридическими лицами, </w:t>
      </w:r>
      <w:r>
        <w:rPr>
          <w:rFonts w:ascii="Times New Roman" w:hAnsi="Times New Roman" w:cs="Times New Roman"/>
          <w:sz w:val="24"/>
          <w:szCs w:val="24"/>
        </w:rPr>
        <w:t xml:space="preserve">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 (в ред. Федерального закона </w:t>
      </w:r>
      <w:hyperlink r:id="rId468"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w:t>
      </w:r>
      <w:r>
        <w:rPr>
          <w:rFonts w:ascii="Times New Roman" w:hAnsi="Times New Roman" w:cs="Times New Roman"/>
          <w:sz w:val="24"/>
          <w:szCs w:val="24"/>
        </w:rPr>
        <w:t>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Поступившая соответс</w:t>
      </w:r>
      <w:r>
        <w:rPr>
          <w:rFonts w:ascii="Times New Roman" w:hAnsi="Times New Roman" w:cs="Times New Roman"/>
          <w:sz w:val="24"/>
          <w:szCs w:val="24"/>
        </w:rPr>
        <w:t>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w:t>
      </w:r>
      <w:r>
        <w:rPr>
          <w:rFonts w:ascii="Times New Roman" w:hAnsi="Times New Roman" w:cs="Times New Roman"/>
          <w:sz w:val="24"/>
          <w:szCs w:val="24"/>
        </w:rPr>
        <w:t>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w:t>
      </w:r>
      <w:r>
        <w:rPr>
          <w:rFonts w:ascii="Times New Roman" w:hAnsi="Times New Roman" w:cs="Times New Roman"/>
          <w:sz w:val="24"/>
          <w:szCs w:val="24"/>
        </w:rPr>
        <w:t xml:space="preserve">ятельность. (в ред. Федерального закона </w:t>
      </w:r>
      <w:hyperlink r:id="rId469"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Результаты независимой оценки качества образования не влекут за собой приостановление или аннулирование л</w:t>
      </w:r>
      <w:r>
        <w:rPr>
          <w:rFonts w:ascii="Times New Roman" w:hAnsi="Times New Roman" w:cs="Times New Roman"/>
          <w:sz w:val="24"/>
          <w:szCs w:val="24"/>
        </w:rPr>
        <w:t>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На основе результатов независимой оценки к</w:t>
      </w:r>
      <w:r>
        <w:rPr>
          <w:rFonts w:ascii="Times New Roman" w:hAnsi="Times New Roman" w:cs="Times New Roman"/>
          <w:sz w:val="24"/>
          <w:szCs w:val="24"/>
        </w:rPr>
        <w:t>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95.1. Независимая оценка качества подготовки обучающихся (в ред. Федерального закона </w:t>
      </w:r>
      <w:hyperlink r:id="rId470" w:history="1">
        <w:r>
          <w:rPr>
            <w:rFonts w:ascii="Times New Roman" w:hAnsi="Times New Roman" w:cs="Times New Roman"/>
            <w:b/>
            <w:bCs/>
            <w:sz w:val="32"/>
            <w:szCs w:val="32"/>
            <w:u w:val="single"/>
          </w:rPr>
          <w:t>от 21.07.2014 N 256-ФЗ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w:t>
      </w:r>
      <w:r>
        <w:rPr>
          <w:rFonts w:ascii="Times New Roman" w:hAnsi="Times New Roman" w:cs="Times New Roman"/>
          <w:sz w:val="24"/>
          <w:szCs w:val="24"/>
        </w:rPr>
        <w:t xml:space="preserve">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Организации, осуществляющие независимую оценку качества подготовки обучающихс</w:t>
      </w:r>
      <w:r>
        <w:rPr>
          <w:rFonts w:ascii="Times New Roman" w:hAnsi="Times New Roman" w:cs="Times New Roman"/>
          <w:sz w:val="24"/>
          <w:szCs w:val="24"/>
        </w:rPr>
        <w:t xml:space="preserve">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w:t>
      </w:r>
      <w:r>
        <w:rPr>
          <w:rFonts w:ascii="Times New Roman" w:hAnsi="Times New Roman" w:cs="Times New Roman"/>
          <w:sz w:val="24"/>
          <w:szCs w:val="24"/>
        </w:rPr>
        <w:t>подготовки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w:t>
      </w:r>
      <w:r>
        <w:rPr>
          <w:rFonts w:ascii="Times New Roman" w:hAnsi="Times New Roman" w:cs="Times New Roman"/>
          <w:sz w:val="24"/>
          <w:szCs w:val="24"/>
        </w:rPr>
        <w:t>рганизаций.</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 (в ред. Федеральных законов </w:t>
      </w:r>
      <w:hyperlink r:id="rId471" w:history="1">
        <w:r>
          <w:rPr>
            <w:rFonts w:ascii="Times New Roman" w:hAnsi="Times New Roman" w:cs="Times New Roman"/>
            <w:b/>
            <w:bCs/>
            <w:sz w:val="32"/>
            <w:szCs w:val="32"/>
            <w:u w:val="single"/>
          </w:rPr>
          <w:t>от 21.07.2014 N 256-ФЗ</w:t>
        </w:r>
      </w:hyperlink>
      <w:r>
        <w:rPr>
          <w:rFonts w:ascii="Times New Roman" w:hAnsi="Times New Roman" w:cs="Times New Roman"/>
          <w:b/>
          <w:bCs/>
          <w:sz w:val="32"/>
          <w:szCs w:val="32"/>
        </w:rPr>
        <w:t xml:space="preserve">, </w:t>
      </w:r>
      <w:hyperlink r:id="rId472" w:history="1">
        <w:r>
          <w:rPr>
            <w:rFonts w:ascii="Times New Roman" w:hAnsi="Times New Roman" w:cs="Times New Roman"/>
            <w:b/>
            <w:bCs/>
            <w:sz w:val="32"/>
            <w:szCs w:val="32"/>
            <w:u w:val="single"/>
          </w:rPr>
          <w:t>от 05.12.2017 N 392-ФЗ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Независимая оценка качества условий осуществления образовательной деятельности организациями, осущест</w:t>
      </w:r>
      <w:r>
        <w:rPr>
          <w:rFonts w:ascii="Times New Roman" w:hAnsi="Times New Roman" w:cs="Times New Roman"/>
          <w:sz w:val="24"/>
          <w:szCs w:val="24"/>
        </w:rPr>
        <w:t>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(в ре</w:t>
      </w:r>
      <w:r>
        <w:rPr>
          <w:rFonts w:ascii="Times New Roman" w:hAnsi="Times New Roman" w:cs="Times New Roman"/>
          <w:sz w:val="24"/>
          <w:szCs w:val="24"/>
        </w:rPr>
        <w:t xml:space="preserve">д. Федерального закона </w:t>
      </w:r>
      <w:hyperlink r:id="rId473"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целях создания условий для проведения независимой оценки качества условий осуществления образовательной деятельности орг</w:t>
      </w:r>
      <w:r>
        <w:rPr>
          <w:rFonts w:ascii="Times New Roman" w:hAnsi="Times New Roman" w:cs="Times New Roman"/>
          <w:sz w:val="24"/>
          <w:szCs w:val="24"/>
        </w:rPr>
        <w:t xml:space="preserve">анизациями: (в ред. Федерального закона </w:t>
      </w:r>
      <w:hyperlink r:id="rId474"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Общественная палата Российской Федерации по обращениям федерального органа исполнительной власти, осущест</w:t>
      </w:r>
      <w:r>
        <w:rPr>
          <w:rFonts w:ascii="Times New Roman" w:hAnsi="Times New Roman" w:cs="Times New Roman"/>
          <w:sz w:val="24"/>
          <w:szCs w:val="24"/>
        </w:rPr>
        <w:t>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w:t>
      </w:r>
      <w:r>
        <w:rPr>
          <w:rFonts w:ascii="Times New Roman" w:hAnsi="Times New Roman" w:cs="Times New Roman"/>
          <w:sz w:val="24"/>
          <w:szCs w:val="24"/>
        </w:rPr>
        <w:t>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w:t>
      </w:r>
      <w:r>
        <w:rPr>
          <w:rFonts w:ascii="Times New Roman" w:hAnsi="Times New Roman" w:cs="Times New Roman"/>
          <w:sz w:val="24"/>
          <w:szCs w:val="24"/>
        </w:rPr>
        <w:t>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w:t>
      </w:r>
      <w:r>
        <w:rPr>
          <w:rFonts w:ascii="Times New Roman" w:hAnsi="Times New Roman" w:cs="Times New Roman"/>
          <w:sz w:val="24"/>
          <w:szCs w:val="24"/>
        </w:rPr>
        <w:t>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w:t>
      </w:r>
      <w:r>
        <w:rPr>
          <w:rFonts w:ascii="Times New Roman" w:hAnsi="Times New Roman" w:cs="Times New Roman"/>
          <w:sz w:val="24"/>
          <w:szCs w:val="24"/>
        </w:rPr>
        <w:t>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w:t>
      </w:r>
      <w:r>
        <w:rPr>
          <w:rFonts w:ascii="Times New Roman" w:hAnsi="Times New Roman" w:cs="Times New Roman"/>
          <w:sz w:val="24"/>
          <w:szCs w:val="24"/>
        </w:rPr>
        <w:t>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w:t>
      </w:r>
      <w:r>
        <w:rPr>
          <w:rFonts w:ascii="Times New Roman" w:hAnsi="Times New Roman" w:cs="Times New Roman"/>
          <w:sz w:val="24"/>
          <w:szCs w:val="24"/>
        </w:rPr>
        <w:t xml:space="preserve">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w:t>
      </w:r>
      <w:r>
        <w:rPr>
          <w:rFonts w:ascii="Times New Roman" w:hAnsi="Times New Roman" w:cs="Times New Roman"/>
          <w:sz w:val="24"/>
          <w:szCs w:val="24"/>
        </w:rPr>
        <w:t>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w:t>
      </w:r>
      <w:r>
        <w:rPr>
          <w:rFonts w:ascii="Times New Roman" w:hAnsi="Times New Roman" w:cs="Times New Roman"/>
          <w:sz w:val="24"/>
          <w:szCs w:val="24"/>
        </w:rPr>
        <w:t xml:space="preserve">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 (в ред. Федерального закона </w:t>
      </w:r>
      <w:hyperlink r:id="rId475"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w:t>
      </w:r>
      <w:r>
        <w:rPr>
          <w:rFonts w:ascii="Times New Roman" w:hAnsi="Times New Roman" w:cs="Times New Roman"/>
          <w:sz w:val="24"/>
          <w:szCs w:val="24"/>
        </w:rPr>
        <w:t>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w:t>
      </w:r>
      <w:r>
        <w:rPr>
          <w:rFonts w:ascii="Times New Roman" w:hAnsi="Times New Roman" w:cs="Times New Roman"/>
          <w:sz w:val="24"/>
          <w:szCs w:val="24"/>
        </w:rPr>
        <w:t>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w:t>
      </w:r>
      <w:r>
        <w:rPr>
          <w:rFonts w:ascii="Times New Roman" w:hAnsi="Times New Roman" w:cs="Times New Roman"/>
          <w:sz w:val="24"/>
          <w:szCs w:val="24"/>
        </w:rPr>
        <w:t>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w:t>
      </w:r>
      <w:r>
        <w:rPr>
          <w:rFonts w:ascii="Times New Roman" w:hAnsi="Times New Roman" w:cs="Times New Roman"/>
          <w:sz w:val="24"/>
          <w:szCs w:val="24"/>
        </w:rPr>
        <w:t>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w:t>
      </w:r>
      <w:r>
        <w:rPr>
          <w:rFonts w:ascii="Times New Roman" w:hAnsi="Times New Roman" w:cs="Times New Roman"/>
          <w:sz w:val="24"/>
          <w:szCs w:val="24"/>
        </w:rPr>
        <w:t>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w:t>
      </w:r>
      <w:r>
        <w:rPr>
          <w:rFonts w:ascii="Times New Roman" w:hAnsi="Times New Roman" w:cs="Times New Roman"/>
          <w:sz w:val="24"/>
          <w:szCs w:val="24"/>
        </w:rPr>
        <w:t xml:space="preserve">вления образовательной деятельности организациями; (в ред. Федерального закона </w:t>
      </w:r>
      <w:hyperlink r:id="rId476"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общественные палаты (советы) муниципальных образований по обращени</w:t>
      </w:r>
      <w:r>
        <w:rPr>
          <w:rFonts w:ascii="Times New Roman" w:hAnsi="Times New Roman" w:cs="Times New Roman"/>
          <w:sz w:val="24"/>
          <w:szCs w:val="24"/>
        </w:rPr>
        <w:t>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w:t>
      </w:r>
      <w:r>
        <w:rPr>
          <w:rFonts w:ascii="Times New Roman" w:hAnsi="Times New Roman" w:cs="Times New Roman"/>
          <w:sz w:val="24"/>
          <w:szCs w:val="24"/>
        </w:rPr>
        <w:t>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w:t>
      </w:r>
      <w:r>
        <w:rPr>
          <w:rFonts w:ascii="Times New Roman" w:hAnsi="Times New Roman" w:cs="Times New Roman"/>
          <w:sz w:val="24"/>
          <w:szCs w:val="24"/>
        </w:rPr>
        <w:t>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w:t>
      </w:r>
      <w:r>
        <w:rPr>
          <w:rFonts w:ascii="Times New Roman" w:hAnsi="Times New Roman" w:cs="Times New Roman"/>
          <w:sz w:val="24"/>
          <w:szCs w:val="24"/>
        </w:rPr>
        <w:t xml:space="preserve">оведению независимой оценки качества условий осуществления образовательной деятельности организациями. (в ред. Федеральных законов </w:t>
      </w:r>
      <w:hyperlink r:id="rId477"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 xml:space="preserve">, </w:t>
      </w:r>
      <w:hyperlink r:id="rId478"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w:t>
      </w:r>
      <w:r>
        <w:rPr>
          <w:rFonts w:ascii="Times New Roman" w:hAnsi="Times New Roman" w:cs="Times New Roman"/>
          <w:sz w:val="24"/>
          <w:szCs w:val="24"/>
        </w:rPr>
        <w:t xml:space="preserve">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w:t>
      </w:r>
      <w:r>
        <w:rPr>
          <w:rFonts w:ascii="Times New Roman" w:hAnsi="Times New Roman" w:cs="Times New Roman"/>
          <w:sz w:val="24"/>
          <w:szCs w:val="24"/>
        </w:rPr>
        <w:t>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w:t>
      </w:r>
      <w:r>
        <w:rPr>
          <w:rFonts w:ascii="Times New Roman" w:hAnsi="Times New Roman" w:cs="Times New Roman"/>
          <w:sz w:val="24"/>
          <w:szCs w:val="24"/>
        </w:rPr>
        <w:t>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w:t>
      </w:r>
      <w:r>
        <w:rPr>
          <w:rFonts w:ascii="Times New Roman" w:hAnsi="Times New Roman" w:cs="Times New Roman"/>
          <w:sz w:val="24"/>
          <w:szCs w:val="24"/>
        </w:rPr>
        <w:t xml:space="preserve">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w:t>
      </w:r>
      <w:r>
        <w:rPr>
          <w:rFonts w:ascii="Times New Roman" w:hAnsi="Times New Roman" w:cs="Times New Roman"/>
          <w:sz w:val="24"/>
          <w:szCs w:val="24"/>
        </w:rPr>
        <w:t xml:space="preserve">х. Информация о деятельности соответствующего </w:t>
      </w:r>
      <w:r>
        <w:rPr>
          <w:rFonts w:ascii="Times New Roman" w:hAnsi="Times New Roman" w:cs="Times New Roman"/>
          <w:sz w:val="24"/>
          <w:szCs w:val="24"/>
        </w:rPr>
        <w:lastRenderedPageBreak/>
        <w:t>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w:t>
      </w:r>
      <w:r>
        <w:rPr>
          <w:rFonts w:ascii="Times New Roman" w:hAnsi="Times New Roman" w:cs="Times New Roman"/>
          <w:sz w:val="24"/>
          <w:szCs w:val="24"/>
        </w:rPr>
        <w:t xml:space="preserve">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w:t>
      </w:r>
      <w:r>
        <w:rPr>
          <w:rFonts w:ascii="Times New Roman" w:hAnsi="Times New Roman" w:cs="Times New Roman"/>
          <w:sz w:val="24"/>
          <w:szCs w:val="24"/>
        </w:rPr>
        <w:t>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w:t>
      </w:r>
      <w:r>
        <w:rPr>
          <w:rFonts w:ascii="Times New Roman" w:hAnsi="Times New Roman" w:cs="Times New Roman"/>
          <w:sz w:val="24"/>
          <w:szCs w:val="24"/>
        </w:rPr>
        <w:t xml:space="preserve">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 (в ред. Федеральных законов </w:t>
      </w:r>
      <w:hyperlink r:id="rId479"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 xml:space="preserve">, </w:t>
      </w:r>
      <w:hyperlink r:id="rId480"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 xml:space="preserve">, </w:t>
      </w:r>
      <w:hyperlink r:id="rId481" w:history="1">
        <w:r>
          <w:rPr>
            <w:rFonts w:ascii="Times New Roman" w:hAnsi="Times New Roman" w:cs="Times New Roman"/>
            <w:sz w:val="24"/>
            <w:szCs w:val="24"/>
            <w:u w:val="single"/>
          </w:rPr>
          <w:t>о</w:t>
        </w:r>
        <w:r>
          <w:rPr>
            <w:rFonts w:ascii="Times New Roman" w:hAnsi="Times New Roman" w:cs="Times New Roman"/>
            <w:sz w:val="24"/>
            <w:szCs w:val="24"/>
            <w:u w:val="single"/>
          </w:rPr>
          <w:t>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w:t>
      </w:r>
      <w:r>
        <w:rPr>
          <w:rFonts w:ascii="Times New Roman" w:hAnsi="Times New Roman" w:cs="Times New Roman"/>
          <w:sz w:val="24"/>
          <w:szCs w:val="24"/>
        </w:rPr>
        <w:t xml:space="preserve">сударственных организаций, осуществляющих образовательную деятельность, указанных в </w:t>
      </w:r>
      <w:hyperlink r:id="rId482"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81 настоящего Федерального закона. (в ред. Федерального закона </w:t>
      </w:r>
      <w:hyperlink r:id="rId483"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w:t>
      </w:r>
      <w:r>
        <w:rPr>
          <w:rFonts w:ascii="Times New Roman" w:hAnsi="Times New Roman" w:cs="Times New Roman"/>
          <w:sz w:val="24"/>
          <w:szCs w:val="24"/>
        </w:rPr>
        <w:t>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w:t>
      </w:r>
      <w:r>
        <w:rPr>
          <w:rFonts w:ascii="Times New Roman" w:hAnsi="Times New Roman" w:cs="Times New Roman"/>
          <w:sz w:val="24"/>
          <w:szCs w:val="24"/>
        </w:rPr>
        <w:t xml:space="preserve">ности организаций, а также доступность услуг для инвалидов. (в ред. Федерального закона </w:t>
      </w:r>
      <w:hyperlink r:id="rId484"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Показатели, характеризующие общие критерии оценки качеств</w:t>
      </w:r>
      <w:r>
        <w:rPr>
          <w:rFonts w:ascii="Times New Roman" w:hAnsi="Times New Roman" w:cs="Times New Roman"/>
          <w:sz w:val="24"/>
          <w:szCs w:val="24"/>
        </w:rPr>
        <w:t>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w:t>
      </w:r>
      <w:r>
        <w:rPr>
          <w:rFonts w:ascii="Times New Roman" w:hAnsi="Times New Roman" w:cs="Times New Roman"/>
          <w:sz w:val="24"/>
          <w:szCs w:val="24"/>
        </w:rPr>
        <w:t>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w:t>
      </w:r>
      <w:r>
        <w:rPr>
          <w:rFonts w:ascii="Times New Roman" w:hAnsi="Times New Roman" w:cs="Times New Roman"/>
          <w:sz w:val="24"/>
          <w:szCs w:val="24"/>
        </w:rPr>
        <w:t>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w:t>
      </w:r>
      <w:r>
        <w:rPr>
          <w:rFonts w:ascii="Times New Roman" w:hAnsi="Times New Roman" w:cs="Times New Roman"/>
          <w:sz w:val="24"/>
          <w:szCs w:val="24"/>
        </w:rPr>
        <w:t>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w:t>
      </w:r>
      <w:r>
        <w:rPr>
          <w:rFonts w:ascii="Times New Roman" w:hAnsi="Times New Roman" w:cs="Times New Roman"/>
          <w:sz w:val="24"/>
          <w:szCs w:val="24"/>
        </w:rPr>
        <w:t>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w:t>
      </w:r>
      <w:r>
        <w:rPr>
          <w:rFonts w:ascii="Times New Roman" w:hAnsi="Times New Roman" w:cs="Times New Roman"/>
          <w:sz w:val="24"/>
          <w:szCs w:val="24"/>
        </w:rPr>
        <w:t>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w:t>
      </w:r>
      <w:r>
        <w:rPr>
          <w:rFonts w:ascii="Times New Roman" w:hAnsi="Times New Roman" w:cs="Times New Roman"/>
          <w:sz w:val="24"/>
          <w:szCs w:val="24"/>
        </w:rPr>
        <w:t xml:space="preserve"> с федеральным органом исполнительной власти, осуществляющим функции по выработке и реализации государственной политики и </w:t>
      </w:r>
      <w:r>
        <w:rPr>
          <w:rFonts w:ascii="Times New Roman" w:hAnsi="Times New Roman" w:cs="Times New Roman"/>
          <w:sz w:val="24"/>
          <w:szCs w:val="24"/>
        </w:rPr>
        <w:lastRenderedPageBreak/>
        <w:t>нормативно-правовому регулированию в сфере общего образования, с предварительным обсуждением в общественном совете по независимой оцен</w:t>
      </w:r>
      <w:r>
        <w:rPr>
          <w:rFonts w:ascii="Times New Roman" w:hAnsi="Times New Roman" w:cs="Times New Roman"/>
          <w:sz w:val="24"/>
          <w:szCs w:val="24"/>
        </w:rPr>
        <w:t xml:space="preserve">ке качества. (в ред. Федерального закона </w:t>
      </w:r>
      <w:hyperlink r:id="rId485"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Независимая оценка качества условий осуществления образовательной деятельности организациями проводится о</w:t>
      </w:r>
      <w:r>
        <w:rPr>
          <w:rFonts w:ascii="Times New Roman" w:hAnsi="Times New Roman" w:cs="Times New Roman"/>
          <w:sz w:val="24"/>
          <w:szCs w:val="24"/>
        </w:rPr>
        <w:t xml:space="preserve">бщественными советами по независимой оценке качества не чаще чем один раз в год и не реже чем один раз в три года в отношении одной и той же организации. (в ред. Федерального закона </w:t>
      </w:r>
      <w:hyperlink r:id="rId486"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Общественные советы по независимой оценке качества: (в ред. Федерального закона </w:t>
      </w:r>
      <w:hyperlink r:id="rId487"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определяют перечни организац</w:t>
      </w:r>
      <w:r>
        <w:rPr>
          <w:rFonts w:ascii="Times New Roman" w:hAnsi="Times New Roman" w:cs="Times New Roman"/>
          <w:sz w:val="24"/>
          <w:szCs w:val="24"/>
        </w:rPr>
        <w:t>ий, осуществляющих образовательную деятельность, в отношении которых проводится независимая оценка, предусмотренная настоящей статьей;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принимают участие в рассмотрении проектов документации о закупках работ, услуг, а также проектов государственного, мун</w:t>
      </w:r>
      <w:r>
        <w:rPr>
          <w:rFonts w:ascii="Times New Roman" w:hAnsi="Times New Roman" w:cs="Times New Roman"/>
          <w:sz w:val="24"/>
          <w:szCs w:val="24"/>
        </w:rPr>
        <w:t>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w:t>
      </w:r>
      <w:r>
        <w:rPr>
          <w:rFonts w:ascii="Times New Roman" w:hAnsi="Times New Roman" w:cs="Times New Roman"/>
          <w:sz w:val="24"/>
          <w:szCs w:val="24"/>
        </w:rPr>
        <w:t>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w:t>
      </w:r>
      <w:r>
        <w:rPr>
          <w:rFonts w:ascii="Times New Roman" w:hAnsi="Times New Roman" w:cs="Times New Roman"/>
          <w:sz w:val="24"/>
          <w:szCs w:val="24"/>
        </w:rPr>
        <w:t xml:space="preserve">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 (в ред. Федеральных законов </w:t>
      </w:r>
      <w:hyperlink r:id="rId488"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 xml:space="preserve">, </w:t>
      </w:r>
      <w:hyperlink r:id="rId489"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утратил силу. (в ред. Федерального закона </w:t>
      </w:r>
      <w:hyperlink r:id="rId490"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 (в ре</w:t>
      </w:r>
      <w:r>
        <w:rPr>
          <w:rFonts w:ascii="Times New Roman" w:hAnsi="Times New Roman" w:cs="Times New Roman"/>
          <w:sz w:val="24"/>
          <w:szCs w:val="24"/>
        </w:rPr>
        <w:t xml:space="preserve">д. Федерального закона </w:t>
      </w:r>
      <w:hyperlink r:id="rId491"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представляют соответственно в федеральный орган исполнительной власти, осуществляющий функции по выработке и реализации гос</w:t>
      </w:r>
      <w:r>
        <w:rPr>
          <w:rFonts w:ascii="Times New Roman" w:hAnsi="Times New Roman" w:cs="Times New Roman"/>
          <w:sz w:val="24"/>
          <w:szCs w:val="24"/>
        </w:rPr>
        <w:t>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w:t>
      </w:r>
      <w:r>
        <w:rPr>
          <w:rFonts w:ascii="Times New Roman" w:hAnsi="Times New Roman" w:cs="Times New Roman"/>
          <w:sz w:val="24"/>
          <w:szCs w:val="24"/>
        </w:rPr>
        <w:t>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w:t>
      </w:r>
      <w:r>
        <w:rPr>
          <w:rFonts w:ascii="Times New Roman" w:hAnsi="Times New Roman" w:cs="Times New Roman"/>
          <w:sz w:val="24"/>
          <w:szCs w:val="24"/>
        </w:rPr>
        <w:t xml:space="preserve"> организациями, а также предложения об улучшении их деятельности. (в ред. Федеральных законов </w:t>
      </w:r>
      <w:hyperlink r:id="rId492"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 xml:space="preserve">, </w:t>
      </w:r>
      <w:hyperlink r:id="rId493"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w:t>
      </w:r>
      <w:r>
        <w:rPr>
          <w:rFonts w:ascii="Times New Roman" w:hAnsi="Times New Roman" w:cs="Times New Roman"/>
          <w:sz w:val="24"/>
          <w:szCs w:val="24"/>
        </w:rPr>
        <w:t>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w:t>
      </w:r>
      <w:r>
        <w:rPr>
          <w:rFonts w:ascii="Times New Roman" w:hAnsi="Times New Roman" w:cs="Times New Roman"/>
          <w:sz w:val="24"/>
          <w:szCs w:val="24"/>
        </w:rPr>
        <w:t xml:space="preserve">е и реализации государственной политики и нормативно-правовому регулированию в сфере общего </w:t>
      </w:r>
      <w:r>
        <w:rPr>
          <w:rFonts w:ascii="Times New Roman" w:hAnsi="Times New Roman" w:cs="Times New Roman"/>
          <w:sz w:val="24"/>
          <w:szCs w:val="24"/>
        </w:rPr>
        <w:lastRenderedPageBreak/>
        <w:t>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w:t>
      </w:r>
      <w:r>
        <w:rPr>
          <w:rFonts w:ascii="Times New Roman" w:hAnsi="Times New Roman" w:cs="Times New Roman"/>
          <w:sz w:val="24"/>
          <w:szCs w:val="24"/>
        </w:rPr>
        <w:t xml:space="preserve">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w:t>
      </w:r>
      <w:r>
        <w:rPr>
          <w:rFonts w:ascii="Times New Roman" w:hAnsi="Times New Roman" w:cs="Times New Roman"/>
          <w:sz w:val="24"/>
          <w:szCs w:val="24"/>
        </w:rPr>
        <w:t>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w:t>
      </w:r>
      <w:r>
        <w:rPr>
          <w:rFonts w:ascii="Times New Roman" w:hAnsi="Times New Roman" w:cs="Times New Roman"/>
          <w:sz w:val="24"/>
          <w:szCs w:val="24"/>
        </w:rPr>
        <w:t xml:space="preserve">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 (в ред. Федеральных законов </w:t>
      </w:r>
      <w:hyperlink r:id="rId494"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 xml:space="preserve">, </w:t>
      </w:r>
      <w:hyperlink r:id="rId495"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Часть утратила силу. (в ред. Федерального закона </w:t>
      </w:r>
      <w:hyperlink r:id="rId496"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r>
        <w:rPr>
          <w:rFonts w:ascii="Times New Roman" w:hAnsi="Times New Roman" w:cs="Times New Roman"/>
          <w:sz w:val="24"/>
          <w:szCs w:val="24"/>
        </w:rPr>
        <w:t xml:space="preserve"> (в ред. Федерального закона </w:t>
      </w:r>
      <w:hyperlink r:id="rId497"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федеральным органом исполнительной власти, осуществляющим функции по выработке и реализации государственной политики </w:t>
      </w:r>
      <w:r>
        <w:rPr>
          <w:rFonts w:ascii="Times New Roman" w:hAnsi="Times New Roman" w:cs="Times New Roman"/>
          <w:sz w:val="24"/>
          <w:szCs w:val="24"/>
        </w:rPr>
        <w:t>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w:t>
      </w:r>
      <w:r>
        <w:rPr>
          <w:rFonts w:ascii="Times New Roman" w:hAnsi="Times New Roman" w:cs="Times New Roman"/>
          <w:sz w:val="24"/>
          <w:szCs w:val="24"/>
        </w:rPr>
        <w:t xml:space="preserve">циальном сайте для размещения информации о государственных и муниципальных учреждениях в сети "Интернет"; (в ред. Федерального закона </w:t>
      </w:r>
      <w:hyperlink r:id="rId498"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органами ис</w:t>
      </w:r>
      <w:r>
        <w:rPr>
          <w:rFonts w:ascii="Times New Roman" w:hAnsi="Times New Roman" w:cs="Times New Roman"/>
          <w:sz w:val="24"/>
          <w:szCs w:val="24"/>
        </w:rPr>
        <w:t>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w:t>
      </w:r>
      <w:r>
        <w:rPr>
          <w:rFonts w:ascii="Times New Roman" w:hAnsi="Times New Roman" w:cs="Times New Roman"/>
          <w:sz w:val="24"/>
          <w:szCs w:val="24"/>
        </w:rPr>
        <w:t>ых учреждениях в сети "Интернет".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w:t>
      </w:r>
      <w:r>
        <w:rPr>
          <w:rFonts w:ascii="Times New Roman" w:hAnsi="Times New Roman" w:cs="Times New Roman"/>
          <w:sz w:val="24"/>
          <w:szCs w:val="24"/>
        </w:rPr>
        <w:t xml:space="preserve">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(в ред. Федерального закона </w:t>
      </w:r>
      <w:hyperlink r:id="rId499"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w:t>
      </w:r>
      <w:r>
        <w:rPr>
          <w:rFonts w:ascii="Times New Roman" w:hAnsi="Times New Roman" w:cs="Times New Roman"/>
          <w:sz w:val="24"/>
          <w:szCs w:val="24"/>
        </w:rPr>
        <w:t>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w:t>
      </w:r>
      <w:r>
        <w:rPr>
          <w:rFonts w:ascii="Times New Roman" w:hAnsi="Times New Roman" w:cs="Times New Roman"/>
          <w:sz w:val="24"/>
          <w:szCs w:val="24"/>
        </w:rPr>
        <w:t xml:space="preserve">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w:t>
      </w:r>
      <w:r>
        <w:rPr>
          <w:rFonts w:ascii="Times New Roman" w:hAnsi="Times New Roman" w:cs="Times New Roman"/>
          <w:sz w:val="24"/>
          <w:szCs w:val="24"/>
        </w:rPr>
        <w:t xml:space="preserve">организациями. (в ред. Федеральных законов </w:t>
      </w:r>
      <w:hyperlink r:id="rId500"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 xml:space="preserve">, </w:t>
      </w:r>
      <w:hyperlink r:id="rId501"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w:t>
      </w:r>
      <w:r>
        <w:rPr>
          <w:rFonts w:ascii="Times New Roman" w:hAnsi="Times New Roman" w:cs="Times New Roman"/>
          <w:sz w:val="24"/>
          <w:szCs w:val="24"/>
        </w:rPr>
        <w:lastRenderedPageBreak/>
        <w:t xml:space="preserve">с законодательством Российской Федерации. (в ред. Федерального закона </w:t>
      </w:r>
      <w:hyperlink r:id="rId502"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w:t>
      </w:r>
      <w:r>
        <w:rPr>
          <w:rFonts w:ascii="Times New Roman" w:hAnsi="Times New Roman" w:cs="Times New Roman"/>
          <w:sz w:val="24"/>
          <w:szCs w:val="24"/>
        </w:rPr>
        <w:t xml:space="preserve">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w:t>
      </w:r>
      <w:r>
        <w:rPr>
          <w:rFonts w:ascii="Times New Roman" w:hAnsi="Times New Roman" w:cs="Times New Roman"/>
          <w:sz w:val="24"/>
          <w:szCs w:val="24"/>
        </w:rPr>
        <w:t xml:space="preserve">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 (в ред. Федерального закона </w:t>
      </w:r>
      <w:hyperlink r:id="rId503"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w:t>
      </w:r>
      <w:r>
        <w:rPr>
          <w:rFonts w:ascii="Times New Roman" w:hAnsi="Times New Roman" w:cs="Times New Roman"/>
          <w:sz w:val="24"/>
          <w:szCs w:val="24"/>
        </w:rPr>
        <w:t>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w:t>
      </w:r>
      <w:r>
        <w:rPr>
          <w:rFonts w:ascii="Times New Roman" w:hAnsi="Times New Roman" w:cs="Times New Roman"/>
          <w:sz w:val="24"/>
          <w:szCs w:val="24"/>
        </w:rPr>
        <w:t>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w:t>
      </w:r>
      <w:r>
        <w:rPr>
          <w:rFonts w:ascii="Times New Roman" w:hAnsi="Times New Roman" w:cs="Times New Roman"/>
          <w:sz w:val="24"/>
          <w:szCs w:val="24"/>
        </w:rPr>
        <w:t xml:space="preserve">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 (в ред. Федеральных законов </w:t>
      </w:r>
      <w:hyperlink r:id="rId504" w:history="1">
        <w:r>
          <w:rPr>
            <w:rFonts w:ascii="Times New Roman" w:hAnsi="Times New Roman" w:cs="Times New Roman"/>
            <w:sz w:val="24"/>
            <w:szCs w:val="24"/>
            <w:u w:val="single"/>
          </w:rPr>
          <w:t>от 05.12.2017 N 392-ФЗ</w:t>
        </w:r>
      </w:hyperlink>
      <w:r>
        <w:rPr>
          <w:rFonts w:ascii="Times New Roman" w:hAnsi="Times New Roman" w:cs="Times New Roman"/>
          <w:sz w:val="24"/>
          <w:szCs w:val="24"/>
        </w:rPr>
        <w:t xml:space="preserve">, </w:t>
      </w:r>
      <w:hyperlink r:id="rId505"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 xml:space="preserve">, </w:t>
      </w:r>
      <w:hyperlink r:id="rId506" w:history="1">
        <w:r>
          <w:rPr>
            <w:rFonts w:ascii="Times New Roman" w:hAnsi="Times New Roman" w:cs="Times New Roman"/>
            <w:sz w:val="24"/>
            <w:szCs w:val="24"/>
            <w:u w:val="single"/>
          </w:rPr>
          <w:t>от 30.04.2021</w:t>
        </w:r>
        <w:r>
          <w:rPr>
            <w:rFonts w:ascii="Times New Roman" w:hAnsi="Times New Roman" w:cs="Times New Roman"/>
            <w:sz w:val="24"/>
            <w:szCs w:val="24"/>
            <w:u w:val="single"/>
          </w:rPr>
          <w:t xml:space="preserve">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Организации, осуществляющие образовательную деятельность, могут получать общ</w:t>
      </w:r>
      <w:r>
        <w:rPr>
          <w:rFonts w:ascii="Times New Roman" w:hAnsi="Times New Roman" w:cs="Times New Roman"/>
          <w:sz w:val="24"/>
          <w:szCs w:val="24"/>
        </w:rPr>
        <w:t>ественную аккредитацию в различных российских, иностранных и международных организациях.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w:t>
      </w:r>
      <w:r>
        <w:rPr>
          <w:rFonts w:ascii="Times New Roman" w:hAnsi="Times New Roman" w:cs="Times New Roman"/>
          <w:sz w:val="24"/>
          <w:szCs w:val="24"/>
        </w:rPr>
        <w:t>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w:t>
      </w:r>
      <w:r>
        <w:rPr>
          <w:rFonts w:ascii="Times New Roman" w:hAnsi="Times New Roman" w:cs="Times New Roman"/>
          <w:sz w:val="24"/>
          <w:szCs w:val="24"/>
        </w:rPr>
        <w:t>авливаются общественной организацией, которая проводит общественную аккредитацию.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w:t>
      </w:r>
      <w:r>
        <w:rPr>
          <w:rFonts w:ascii="Times New Roman" w:hAnsi="Times New Roman" w:cs="Times New Roman"/>
          <w:sz w:val="24"/>
          <w:szCs w:val="24"/>
        </w:rPr>
        <w:t xml:space="preserve">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 (в ред. Федерального закона </w:t>
      </w:r>
      <w:hyperlink r:id="rId507" w:history="1">
        <w:r>
          <w:rPr>
            <w:rFonts w:ascii="Times New Roman" w:hAnsi="Times New Roman" w:cs="Times New Roman"/>
            <w:sz w:val="24"/>
            <w:szCs w:val="24"/>
            <w:u w:val="single"/>
          </w:rPr>
          <w:t>от 02.06.2016 N 166-ФЗ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Профессионально-общественная аккредитация основных профессиональных </w:t>
      </w:r>
      <w:r>
        <w:rPr>
          <w:rFonts w:ascii="Times New Roman" w:hAnsi="Times New Roman" w:cs="Times New Roman"/>
          <w:sz w:val="24"/>
          <w:szCs w:val="24"/>
        </w:rPr>
        <w:lastRenderedPageBreak/>
        <w:t>образовательных программ, основных программ профессионального обучения и (или) дополнительных профессиональных программ представляе</w:t>
      </w:r>
      <w:r>
        <w:rPr>
          <w:rFonts w:ascii="Times New Roman" w:hAnsi="Times New Roman" w:cs="Times New Roman"/>
          <w:sz w:val="24"/>
          <w:szCs w:val="24"/>
        </w:rPr>
        <w:t>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w:t>
      </w:r>
      <w:r>
        <w:rPr>
          <w:rFonts w:ascii="Times New Roman" w:hAnsi="Times New Roman" w:cs="Times New Roman"/>
          <w:sz w:val="24"/>
          <w:szCs w:val="24"/>
        </w:rPr>
        <w:t xml:space="preserve">иалистам, рабочим и служащим соответствующего профиля. (в ред. Федерального закона </w:t>
      </w:r>
      <w:hyperlink r:id="rId508" w:history="1">
        <w:r>
          <w:rPr>
            <w:rFonts w:ascii="Times New Roman" w:hAnsi="Times New Roman" w:cs="Times New Roman"/>
            <w:sz w:val="24"/>
            <w:szCs w:val="24"/>
            <w:u w:val="single"/>
          </w:rPr>
          <w:t>от 02.06.2016 N 166-ФЗ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 основе результатов профессионально-общественной аккредитации</w:t>
      </w:r>
      <w:r>
        <w:rPr>
          <w:rFonts w:ascii="Times New Roman" w:hAnsi="Times New Roman" w:cs="Times New Roman"/>
          <w:sz w:val="24"/>
          <w:szCs w:val="24"/>
        </w:rPr>
        <w:t xml:space="preserve">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w:t>
      </w:r>
      <w:r>
        <w:rPr>
          <w:rFonts w:ascii="Times New Roman" w:hAnsi="Times New Roman" w:cs="Times New Roman"/>
          <w:sz w:val="24"/>
          <w:szCs w:val="24"/>
        </w:rPr>
        <w:t xml:space="preserve">ательных программ с указанием реализующих их организаций, осуществляющих образовательную деятельность. (в ред. Федерального закона </w:t>
      </w:r>
      <w:hyperlink r:id="rId509" w:history="1">
        <w:r>
          <w:rPr>
            <w:rFonts w:ascii="Times New Roman" w:hAnsi="Times New Roman" w:cs="Times New Roman"/>
            <w:sz w:val="24"/>
            <w:szCs w:val="24"/>
            <w:u w:val="single"/>
          </w:rPr>
          <w:t>от 02.06.2016 N 166-ФЗ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проведе</w:t>
      </w:r>
      <w:r>
        <w:rPr>
          <w:rFonts w:ascii="Times New Roman" w:hAnsi="Times New Roman" w:cs="Times New Roman"/>
          <w:sz w:val="24"/>
          <w:szCs w:val="24"/>
        </w:rPr>
        <w:t>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w:t>
      </w:r>
      <w:r>
        <w:rPr>
          <w:rFonts w:ascii="Times New Roman" w:hAnsi="Times New Roman" w:cs="Times New Roman"/>
          <w:sz w:val="24"/>
          <w:szCs w:val="24"/>
        </w:rPr>
        <w:t xml:space="preserve">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w:t>
      </w:r>
      <w:r>
        <w:rPr>
          <w:rFonts w:ascii="Times New Roman" w:hAnsi="Times New Roman" w:cs="Times New Roman"/>
          <w:sz w:val="24"/>
          <w:szCs w:val="24"/>
        </w:rPr>
        <w:t>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w:t>
      </w:r>
      <w:r>
        <w:rPr>
          <w:rFonts w:ascii="Times New Roman" w:hAnsi="Times New Roman" w:cs="Times New Roman"/>
          <w:sz w:val="24"/>
          <w:szCs w:val="24"/>
        </w:rPr>
        <w:t xml:space="preserve">ость, и (или) выпускникам, освоившим такие образовательные программы, устанавливаются организацией, которая проводит указанную аккредитацию. (в ред. Федерального закона </w:t>
      </w:r>
      <w:hyperlink r:id="rId510" w:history="1">
        <w:r>
          <w:rPr>
            <w:rFonts w:ascii="Times New Roman" w:hAnsi="Times New Roman" w:cs="Times New Roman"/>
            <w:sz w:val="24"/>
            <w:szCs w:val="24"/>
            <w:u w:val="single"/>
          </w:rPr>
          <w:t>от 02.0</w:t>
        </w:r>
        <w:r>
          <w:rPr>
            <w:rFonts w:ascii="Times New Roman" w:hAnsi="Times New Roman" w:cs="Times New Roman"/>
            <w:sz w:val="24"/>
            <w:szCs w:val="24"/>
            <w:u w:val="single"/>
          </w:rPr>
          <w:t>6.2016 N 166-ФЗ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w:t>
      </w:r>
      <w:r>
        <w:rPr>
          <w:rFonts w:ascii="Times New Roman" w:hAnsi="Times New Roman" w:cs="Times New Roman"/>
          <w:sz w:val="24"/>
          <w:szCs w:val="24"/>
        </w:rPr>
        <w:t xml:space="preserve"> размещения указанной информации на своих официальных сайтах в сети "Интернет". (в ред. Федерального закона </w:t>
      </w:r>
      <w:hyperlink r:id="rId511" w:history="1">
        <w:r>
          <w:rPr>
            <w:rFonts w:ascii="Times New Roman" w:hAnsi="Times New Roman" w:cs="Times New Roman"/>
            <w:sz w:val="24"/>
            <w:szCs w:val="24"/>
            <w:u w:val="single"/>
          </w:rPr>
          <w:t>от 02.06.2016 N 166-ФЗ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Сведения об имеющейся у организации, о</w:t>
      </w:r>
      <w:r>
        <w:rPr>
          <w:rFonts w:ascii="Times New Roman" w:hAnsi="Times New Roman" w:cs="Times New Roman"/>
          <w:sz w:val="24"/>
          <w:szCs w:val="24"/>
        </w:rPr>
        <w:t>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Общественная аккредитация и профес</w:t>
      </w:r>
      <w:r>
        <w:rPr>
          <w:rFonts w:ascii="Times New Roman" w:hAnsi="Times New Roman" w:cs="Times New Roman"/>
          <w:sz w:val="24"/>
          <w:szCs w:val="24"/>
        </w:rPr>
        <w:t>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Формирование и ведение перечня организаций, проводящих профессионально-общественную аккредитацию основных пр</w:t>
      </w:r>
      <w:r>
        <w:rPr>
          <w:rFonts w:ascii="Times New Roman" w:hAnsi="Times New Roman" w:cs="Times New Roman"/>
          <w:sz w:val="24"/>
          <w:szCs w:val="24"/>
        </w:rPr>
        <w:t>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w:t>
      </w:r>
      <w:r>
        <w:rPr>
          <w:rFonts w:ascii="Times New Roman" w:hAnsi="Times New Roman" w:cs="Times New Roman"/>
          <w:sz w:val="24"/>
          <w:szCs w:val="24"/>
        </w:rPr>
        <w:t xml:space="preserve">ой Федерации. (в ред. Федерального закона </w:t>
      </w:r>
      <w:hyperlink r:id="rId512" w:history="1">
        <w:r>
          <w:rPr>
            <w:rFonts w:ascii="Times New Roman" w:hAnsi="Times New Roman" w:cs="Times New Roman"/>
            <w:sz w:val="24"/>
            <w:szCs w:val="24"/>
            <w:u w:val="single"/>
          </w:rPr>
          <w:t>от 02.06.2016 N 166-ФЗ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97. Информационная открытость системы образования. </w:t>
      </w:r>
      <w:r>
        <w:rPr>
          <w:rFonts w:ascii="Times New Roman" w:hAnsi="Times New Roman" w:cs="Times New Roman"/>
          <w:b/>
          <w:bCs/>
          <w:sz w:val="32"/>
          <w:szCs w:val="32"/>
        </w:rPr>
        <w:lastRenderedPageBreak/>
        <w:t>Мониторинг в системе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госуд</w:t>
      </w:r>
      <w:r>
        <w:rPr>
          <w:rFonts w:ascii="Times New Roman" w:hAnsi="Times New Roman" w:cs="Times New Roman"/>
          <w:sz w:val="24"/>
          <w:szCs w:val="24"/>
        </w:rPr>
        <w:t>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w:t>
      </w:r>
      <w:r>
        <w:rPr>
          <w:rFonts w:ascii="Times New Roman" w:hAnsi="Times New Roman" w:cs="Times New Roman"/>
          <w:sz w:val="24"/>
          <w:szCs w:val="24"/>
        </w:rPr>
        <w:t>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w:t>
      </w:r>
      <w:r>
        <w:rPr>
          <w:rFonts w:ascii="Times New Roman" w:hAnsi="Times New Roman" w:cs="Times New Roman"/>
          <w:sz w:val="24"/>
          <w:szCs w:val="24"/>
        </w:rPr>
        <w:t>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w:t>
      </w:r>
      <w:r>
        <w:rPr>
          <w:rFonts w:ascii="Times New Roman" w:hAnsi="Times New Roman" w:cs="Times New Roman"/>
          <w:sz w:val="24"/>
          <w:szCs w:val="24"/>
        </w:rPr>
        <w:t>и образовательную деятельность, а также иными организациями, осуществляющими деятельность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w:t>
      </w:r>
      <w:r>
        <w:rPr>
          <w:rFonts w:ascii="Times New Roman" w:hAnsi="Times New Roman" w:cs="Times New Roman"/>
          <w:sz w:val="24"/>
          <w:szCs w:val="24"/>
        </w:rPr>
        <w:t>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w:t>
      </w:r>
      <w:r>
        <w:rPr>
          <w:rFonts w:ascii="Times New Roman" w:hAnsi="Times New Roman" w:cs="Times New Roman"/>
          <w:sz w:val="24"/>
          <w:szCs w:val="24"/>
        </w:rPr>
        <w:t xml:space="preserve">существляющих образовательную деятельность, состоянием сети организаций, осуществляющих образовательную деятельность. (в ред. Федерального закона </w:t>
      </w:r>
      <w:hyperlink r:id="rId513"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w:t>
      </w:r>
      <w:r>
        <w:rPr>
          <w:rFonts w:ascii="Times New Roman" w:hAnsi="Times New Roman" w:cs="Times New Roman"/>
          <w:sz w:val="24"/>
          <w:szCs w:val="24"/>
        </w:rPr>
        <w:t>ния, осуществляющими управление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Анализ состояния и перс</w:t>
      </w:r>
      <w:r>
        <w:rPr>
          <w:rFonts w:ascii="Times New Roman" w:hAnsi="Times New Roman" w:cs="Times New Roman"/>
          <w:sz w:val="24"/>
          <w:szCs w:val="24"/>
        </w:rPr>
        <w:t>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w:t>
      </w:r>
      <w:r>
        <w:rPr>
          <w:rFonts w:ascii="Times New Roman" w:hAnsi="Times New Roman" w:cs="Times New Roman"/>
          <w:sz w:val="24"/>
          <w:szCs w:val="24"/>
        </w:rPr>
        <w:t>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w:t>
      </w:r>
      <w:r>
        <w:rPr>
          <w:rFonts w:ascii="Times New Roman" w:hAnsi="Times New Roman" w:cs="Times New Roman"/>
          <w:sz w:val="24"/>
          <w:szCs w:val="24"/>
        </w:rPr>
        <w:t>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w:t>
      </w:r>
      <w:r>
        <w:rPr>
          <w:rFonts w:ascii="Times New Roman" w:hAnsi="Times New Roman" w:cs="Times New Roman"/>
          <w:sz w:val="24"/>
          <w:szCs w:val="24"/>
        </w:rPr>
        <w:t xml:space="preserve">о самоуправления, осуществляющих управление в сфере образования. (в ред. Федерального закона </w:t>
      </w:r>
      <w:hyperlink r:id="rId514"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98. Информационные системы в системе образовани</w:t>
      </w:r>
      <w:r>
        <w:rPr>
          <w:rFonts w:ascii="Times New Roman" w:hAnsi="Times New Roman" w:cs="Times New Roman"/>
          <w:b/>
          <w:bCs/>
          <w:sz w:val="32"/>
          <w:szCs w:val="32"/>
        </w:rPr>
        <w:t>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w:t>
      </w:r>
      <w:r>
        <w:rPr>
          <w:rFonts w:ascii="Times New Roman" w:hAnsi="Times New Roman" w:cs="Times New Roman"/>
          <w:sz w:val="24"/>
          <w:szCs w:val="24"/>
        </w:rPr>
        <w:lastRenderedPageBreak/>
        <w:t>государственной власти Российской Федерации и органами государственной власти субъектов Российск</w:t>
      </w:r>
      <w:r>
        <w:rPr>
          <w:rFonts w:ascii="Times New Roman" w:hAnsi="Times New Roman" w:cs="Times New Roman"/>
          <w:sz w:val="24"/>
          <w:szCs w:val="24"/>
        </w:rPr>
        <w:t>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w:t>
      </w:r>
      <w:r>
        <w:rPr>
          <w:rFonts w:ascii="Times New Roman" w:hAnsi="Times New Roman" w:cs="Times New Roman"/>
          <w:sz w:val="24"/>
          <w:szCs w:val="24"/>
        </w:rPr>
        <w:t xml:space="preserve">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w:t>
      </w:r>
      <w:r>
        <w:rPr>
          <w:rFonts w:ascii="Times New Roman" w:hAnsi="Times New Roman" w:cs="Times New Roman"/>
          <w:sz w:val="24"/>
          <w:szCs w:val="24"/>
        </w:rPr>
        <w:t>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w:t>
      </w:r>
      <w:r>
        <w:rPr>
          <w:rFonts w:ascii="Times New Roman" w:hAnsi="Times New Roman" w:cs="Times New Roman"/>
          <w:sz w:val="24"/>
          <w:szCs w:val="24"/>
        </w:rPr>
        <w:t>одательства Российской Федерации о государственной или иной охраняемой законом тайне.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w:t>
      </w:r>
      <w:r>
        <w:rPr>
          <w:rFonts w:ascii="Times New Roman" w:hAnsi="Times New Roman" w:cs="Times New Roman"/>
          <w:sz w:val="24"/>
          <w:szCs w:val="24"/>
        </w:rPr>
        <w:t>о общего образования, и приема в образовательные организации для получения среднего профессионального и высшего образования создаются: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федеральная информационная система обеспечения проведения государственной итоговой аттестации обучающихся, освоивших о</w:t>
      </w:r>
      <w:r>
        <w:rPr>
          <w:rFonts w:ascii="Times New Roman" w:hAnsi="Times New Roman" w:cs="Times New Roman"/>
          <w:sz w:val="24"/>
          <w:szCs w:val="24"/>
        </w:rPr>
        <w:t>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региональные ин</w:t>
      </w:r>
      <w:r>
        <w:rPr>
          <w:rFonts w:ascii="Times New Roman" w:hAnsi="Times New Roman" w:cs="Times New Roman"/>
          <w:sz w:val="24"/>
          <w:szCs w:val="24"/>
        </w:rPr>
        <w:t>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Организация формирова</w:t>
      </w:r>
      <w:r>
        <w:rPr>
          <w:rFonts w:ascii="Times New Roman" w:hAnsi="Times New Roman" w:cs="Times New Roman"/>
          <w:sz w:val="24"/>
          <w:szCs w:val="24"/>
        </w:rPr>
        <w:t>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w:t>
      </w:r>
      <w:r>
        <w:rPr>
          <w:rFonts w:ascii="Times New Roman" w:hAnsi="Times New Roman" w:cs="Times New Roman"/>
          <w:sz w:val="24"/>
          <w:szCs w:val="24"/>
        </w:rPr>
        <w:t>и субъектов Российской Федерации, осуществляющими государственное управление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w:t>
      </w:r>
      <w:r>
        <w:rPr>
          <w:rFonts w:ascii="Times New Roman" w:hAnsi="Times New Roman" w:cs="Times New Roman"/>
          <w:sz w:val="24"/>
          <w:szCs w:val="24"/>
        </w:rPr>
        <w:t>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w:t>
      </w:r>
      <w:r>
        <w:rPr>
          <w:rFonts w:ascii="Times New Roman" w:hAnsi="Times New Roman" w:cs="Times New Roman"/>
          <w:sz w:val="24"/>
          <w:szCs w:val="24"/>
        </w:rPr>
        <w:t>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w:t>
      </w:r>
      <w:r>
        <w:rPr>
          <w:rFonts w:ascii="Times New Roman" w:hAnsi="Times New Roman" w:cs="Times New Roman"/>
          <w:sz w:val="24"/>
          <w:szCs w:val="24"/>
        </w:rPr>
        <w:t xml:space="preserve">вом Российской Федерации. (в ред. Федерального закона </w:t>
      </w:r>
      <w:hyperlink r:id="rId515" w:history="1">
        <w:r>
          <w:rPr>
            <w:rFonts w:ascii="Times New Roman" w:hAnsi="Times New Roman" w:cs="Times New Roman"/>
            <w:sz w:val="24"/>
            <w:szCs w:val="24"/>
            <w:u w:val="single"/>
          </w:rPr>
          <w:t>от 07.05.2013 N 99-ФЗ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Для информационного обеспечения государственной аккредитации создается государственная информ</w:t>
      </w:r>
      <w:r>
        <w:rPr>
          <w:rFonts w:ascii="Times New Roman" w:hAnsi="Times New Roman" w:cs="Times New Roman"/>
          <w:sz w:val="24"/>
          <w:szCs w:val="24"/>
        </w:rPr>
        <w:t xml:space="preserve">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w:t>
      </w:r>
      <w:r>
        <w:rPr>
          <w:rFonts w:ascii="Times New Roman" w:hAnsi="Times New Roman" w:cs="Times New Roman"/>
          <w:sz w:val="24"/>
          <w:szCs w:val="24"/>
        </w:rPr>
        <w:lastRenderedPageBreak/>
        <w:t>формирование и ведение которой организует федеральный</w:t>
      </w:r>
      <w:r>
        <w:rPr>
          <w:rFonts w:ascii="Times New Roman" w:hAnsi="Times New Roman" w:cs="Times New Roman"/>
          <w:sz w:val="24"/>
          <w:szCs w:val="24"/>
        </w:rPr>
        <w:t xml:space="preserve">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w:t>
      </w:r>
      <w:r>
        <w:rPr>
          <w:rFonts w:ascii="Times New Roman" w:hAnsi="Times New Roman" w:cs="Times New Roman"/>
          <w:sz w:val="24"/>
          <w:szCs w:val="24"/>
        </w:rPr>
        <w:t>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w:t>
      </w:r>
      <w:r>
        <w:rPr>
          <w:rFonts w:ascii="Times New Roman" w:hAnsi="Times New Roman" w:cs="Times New Roman"/>
          <w:sz w:val="24"/>
          <w:szCs w:val="24"/>
        </w:rPr>
        <w:t>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w:t>
      </w:r>
      <w:r>
        <w:rPr>
          <w:rFonts w:ascii="Times New Roman" w:hAnsi="Times New Roman" w:cs="Times New Roman"/>
          <w:sz w:val="24"/>
          <w:szCs w:val="24"/>
        </w:rPr>
        <w:t>онодательством Российской Федерации ограничен.</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w:t>
      </w:r>
      <w:r>
        <w:rPr>
          <w:rFonts w:ascii="Times New Roman" w:hAnsi="Times New Roman" w:cs="Times New Roman"/>
          <w:sz w:val="24"/>
          <w:szCs w:val="24"/>
        </w:rPr>
        <w:t>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целях обеспечения единства требований к осуществлению государственного надзора в сфере образования и уч</w:t>
      </w:r>
      <w:r>
        <w:rPr>
          <w:rFonts w:ascii="Times New Roman" w:hAnsi="Times New Roman" w:cs="Times New Roman"/>
          <w:sz w:val="24"/>
          <w:szCs w:val="24"/>
        </w:rPr>
        <w:t>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w:t>
      </w:r>
      <w:r>
        <w:rPr>
          <w:rFonts w:ascii="Times New Roman" w:hAnsi="Times New Roman" w:cs="Times New Roman"/>
          <w:sz w:val="24"/>
          <w:szCs w:val="24"/>
        </w:rPr>
        <w:t>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w:t>
      </w:r>
      <w:r>
        <w:rPr>
          <w:rFonts w:ascii="Times New Roman" w:hAnsi="Times New Roman" w:cs="Times New Roman"/>
          <w:sz w:val="24"/>
          <w:szCs w:val="24"/>
        </w:rPr>
        <w:t xml:space="preserve"> государственному надзору (контролю)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w:t>
      </w:r>
      <w:r>
        <w:rPr>
          <w:rFonts w:ascii="Times New Roman" w:hAnsi="Times New Roman" w:cs="Times New Roman"/>
          <w:sz w:val="24"/>
          <w:szCs w:val="24"/>
        </w:rPr>
        <w:t>к этим сведениям) устанавливается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w:t>
      </w:r>
      <w:r>
        <w:rPr>
          <w:rFonts w:ascii="Times New Roman" w:hAnsi="Times New Roman" w:cs="Times New Roman"/>
          <w:sz w:val="24"/>
          <w:szCs w:val="24"/>
        </w:rPr>
        <w:t>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w:t>
      </w:r>
      <w:r>
        <w:rPr>
          <w:rFonts w:ascii="Times New Roman" w:hAnsi="Times New Roman" w:cs="Times New Roman"/>
          <w:sz w:val="24"/>
          <w:szCs w:val="24"/>
        </w:rPr>
        <w:t>,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w:t>
      </w:r>
      <w:r>
        <w:rPr>
          <w:rFonts w:ascii="Times New Roman" w:hAnsi="Times New Roman" w:cs="Times New Roman"/>
          <w:sz w:val="24"/>
          <w:szCs w:val="24"/>
        </w:rPr>
        <w:t>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w:t>
      </w:r>
      <w:r>
        <w:rPr>
          <w:rFonts w:ascii="Times New Roman" w:hAnsi="Times New Roman" w:cs="Times New Roman"/>
          <w:sz w:val="24"/>
          <w:szCs w:val="24"/>
        </w:rPr>
        <w:t>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Перечень св</w:t>
      </w:r>
      <w:r>
        <w:rPr>
          <w:rFonts w:ascii="Times New Roman" w:hAnsi="Times New Roman" w:cs="Times New Roman"/>
          <w:sz w:val="24"/>
          <w:szCs w:val="24"/>
        </w:rPr>
        <w:t xml:space="preserve">едений, вносимых в федеральную информационную систему "Федеральный реестр сведений о документах об образовании и (или) о квалификации, документах об </w:t>
      </w:r>
      <w:r>
        <w:rPr>
          <w:rFonts w:ascii="Times New Roman" w:hAnsi="Times New Roman" w:cs="Times New Roman"/>
          <w:sz w:val="24"/>
          <w:szCs w:val="24"/>
        </w:rPr>
        <w:lastRenderedPageBreak/>
        <w:t xml:space="preserve">обучении", порядок ее формирования и ведения (в том числе порядок доступа к содержащимся в ней сведениям), </w:t>
      </w:r>
      <w:r>
        <w:rPr>
          <w:rFonts w:ascii="Times New Roman" w:hAnsi="Times New Roman" w:cs="Times New Roman"/>
          <w:sz w:val="24"/>
          <w:szCs w:val="24"/>
        </w:rPr>
        <w:t>порядок и сроки внесения в нее сведений устанавливаются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w:t>
      </w:r>
      <w:r>
        <w:rPr>
          <w:rFonts w:ascii="Times New Roman" w:hAnsi="Times New Roman" w:cs="Times New Roman"/>
          <w:sz w:val="24"/>
          <w:szCs w:val="24"/>
        </w:rPr>
        <w:t>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w:t>
      </w:r>
      <w:r>
        <w:rPr>
          <w:rFonts w:ascii="Times New Roman" w:hAnsi="Times New Roman" w:cs="Times New Roman"/>
          <w:sz w:val="24"/>
          <w:szCs w:val="24"/>
        </w:rPr>
        <w:t>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w:t>
      </w:r>
      <w:r>
        <w:rPr>
          <w:rFonts w:ascii="Times New Roman" w:hAnsi="Times New Roman" w:cs="Times New Roman"/>
          <w:sz w:val="24"/>
          <w:szCs w:val="24"/>
        </w:rPr>
        <w:t>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w:t>
      </w:r>
      <w:r>
        <w:rPr>
          <w:rFonts w:ascii="Times New Roman" w:hAnsi="Times New Roman" w:cs="Times New Roman"/>
          <w:sz w:val="24"/>
          <w:szCs w:val="24"/>
        </w:rPr>
        <w:t>ионной системе.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w:t>
      </w:r>
      <w:r>
        <w:rPr>
          <w:rFonts w:ascii="Times New Roman" w:hAnsi="Times New Roman" w:cs="Times New Roman"/>
          <w:sz w:val="24"/>
          <w:szCs w:val="24"/>
        </w:rPr>
        <w:t>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В целях организации предоставления общедоступного и бесплат</w:t>
      </w:r>
      <w:r>
        <w:rPr>
          <w:rFonts w:ascii="Times New Roman" w:hAnsi="Times New Roman" w:cs="Times New Roman"/>
          <w:sz w:val="24"/>
          <w:szCs w:val="24"/>
        </w:rPr>
        <w:t>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w:t>
      </w:r>
      <w:r>
        <w:rPr>
          <w:rFonts w:ascii="Times New Roman" w:hAnsi="Times New Roman" w:cs="Times New Roman"/>
          <w:sz w:val="24"/>
          <w:szCs w:val="24"/>
        </w:rPr>
        <w:t>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w:t>
      </w:r>
      <w:r>
        <w:rPr>
          <w:rFonts w:ascii="Times New Roman" w:hAnsi="Times New Roman" w:cs="Times New Roman"/>
          <w:sz w:val="24"/>
          <w:szCs w:val="24"/>
        </w:rPr>
        <w:t xml:space="preserve">уатацию региональные информационные системы, включающие в себя информацию о доступности дошкольного образования, присмотра и ухода за детьми. (в ред. Федерального закона </w:t>
      </w:r>
      <w:hyperlink r:id="rId516" w:history="1">
        <w:r>
          <w:rPr>
            <w:rFonts w:ascii="Times New Roman" w:hAnsi="Times New Roman" w:cs="Times New Roman"/>
            <w:sz w:val="24"/>
            <w:szCs w:val="24"/>
            <w:u w:val="single"/>
          </w:rPr>
          <w:t>от 27.1</w:t>
        </w:r>
        <w:r>
          <w:rPr>
            <w:rFonts w:ascii="Times New Roman" w:hAnsi="Times New Roman" w:cs="Times New Roman"/>
            <w:sz w:val="24"/>
            <w:szCs w:val="24"/>
            <w:u w:val="single"/>
          </w:rPr>
          <w:t>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w:t>
      </w:r>
      <w:r>
        <w:rPr>
          <w:rFonts w:ascii="Times New Roman" w:hAnsi="Times New Roman" w:cs="Times New Roman"/>
          <w:sz w:val="24"/>
          <w:szCs w:val="24"/>
        </w:rPr>
        <w:t xml:space="preserve">атьи, в том числе к порядку предоставления родителям (законным представителям) детей сведений из них, утверждаются Правительством Российской Федерации. (в ред. Федерального закона </w:t>
      </w:r>
      <w:hyperlink r:id="rId517"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части 14 настоящей статьи, устанавливае</w:t>
      </w:r>
      <w:r>
        <w:rPr>
          <w:rFonts w:ascii="Times New Roman" w:hAnsi="Times New Roman" w:cs="Times New Roman"/>
          <w:sz w:val="24"/>
          <w:szCs w:val="24"/>
        </w:rPr>
        <w:t xml:space="preserve">тся субъектом Российской Федерации с учетом методических рекомендаций, указанных в части 15 настоящей статьи. (в ред. Федерального закона </w:t>
      </w:r>
      <w:hyperlink r:id="rId518"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Уполномо</w:t>
      </w:r>
      <w:r>
        <w:rPr>
          <w:rFonts w:ascii="Times New Roman" w:hAnsi="Times New Roman" w:cs="Times New Roman"/>
          <w:sz w:val="24"/>
          <w:szCs w:val="24"/>
        </w:rPr>
        <w:t xml:space="preserve">ченным органом исполнительной власти субъектов Российской Федерации или органом местного самоуправления, а также по решению указанных органов </w:t>
      </w:r>
      <w:r>
        <w:rPr>
          <w:rFonts w:ascii="Times New Roman" w:hAnsi="Times New Roman" w:cs="Times New Roman"/>
          <w:sz w:val="24"/>
          <w:szCs w:val="24"/>
        </w:rPr>
        <w:lastRenderedPageBreak/>
        <w:t>подведомственной им организацией родителю (законному представителю) ребенка предоставляется на бумажном носителе и</w:t>
      </w:r>
      <w:r>
        <w:rPr>
          <w:rFonts w:ascii="Times New Roman" w:hAnsi="Times New Roman" w:cs="Times New Roman"/>
          <w:sz w:val="24"/>
          <w:szCs w:val="24"/>
        </w:rPr>
        <w:t xml:space="preserve">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 (в ред. Федерального закона </w:t>
      </w:r>
      <w:hyperlink r:id="rId519"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 заявлении (индивидуальный номер и дата подачи заявления); (в ред. Федерального закона </w:t>
      </w:r>
      <w:hyperlink r:id="rId520"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ст</w:t>
      </w:r>
      <w:r>
        <w:rPr>
          <w:rFonts w:ascii="Times New Roman" w:hAnsi="Times New Roman" w:cs="Times New Roman"/>
          <w:sz w:val="24"/>
          <w:szCs w:val="24"/>
        </w:rPr>
        <w:t xml:space="preserve">атусах обработки заявления, об основаниях их изменения и комментарии к ним; (в ред. Федерального закона </w:t>
      </w:r>
      <w:hyperlink r:id="rId521"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 последовательности предоставления места в</w:t>
      </w:r>
      <w:r>
        <w:rPr>
          <w:rFonts w:ascii="Times New Roman" w:hAnsi="Times New Roman" w:cs="Times New Roman"/>
          <w:sz w:val="24"/>
          <w:szCs w:val="24"/>
        </w:rPr>
        <w:t xml:space="preserve"> государственной или муниципальной образовательной организации, реализующей образовательные программы дошкольного образования; (в ред. Федерального закона </w:t>
      </w:r>
      <w:hyperlink r:id="rId522"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 (в ред. Федерального закона </w:t>
      </w:r>
      <w:hyperlink r:id="rId523"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 (в ред. Федерального закона </w:t>
      </w:r>
      <w:hyperlink r:id="rId524"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Порядок взаимодействия региональных информационных систем, указанных в части 14 настоящей статьи, с федеральной информационной системой доступности дошкольного о</w:t>
      </w:r>
      <w:r>
        <w:rPr>
          <w:rFonts w:ascii="Times New Roman" w:hAnsi="Times New Roman" w:cs="Times New Roman"/>
          <w:sz w:val="24"/>
          <w:szCs w:val="24"/>
        </w:rPr>
        <w:t xml:space="preserve">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Pr>
          <w:rFonts w:ascii="Times New Roman" w:hAnsi="Times New Roman" w:cs="Times New Roman"/>
          <w:sz w:val="24"/>
          <w:szCs w:val="24"/>
        </w:rPr>
        <w:t xml:space="preserve">в сфере общего образования. (в ред. Федерального закона </w:t>
      </w:r>
      <w:hyperlink r:id="rId525"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В целях организации предоставления общедоступного и бесплатного дошкольного образования, п</w:t>
      </w:r>
      <w:r>
        <w:rPr>
          <w:rFonts w:ascii="Times New Roman" w:hAnsi="Times New Roman" w:cs="Times New Roman"/>
          <w:sz w:val="24"/>
          <w:szCs w:val="24"/>
        </w:rPr>
        <w:t xml:space="preserve">рисмотра и ухода за детьми региональные информационные системы, указанные в части 14 настоящей статьи, содержат информацию: (в ред. Федерального закона </w:t>
      </w:r>
      <w:hyperlink r:id="rId526"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w:t>
      </w:r>
      <w:r>
        <w:rPr>
          <w:rFonts w:ascii="Times New Roman" w:hAnsi="Times New Roman" w:cs="Times New Roman"/>
          <w:sz w:val="24"/>
          <w:szCs w:val="24"/>
        </w:rPr>
        <w:t xml:space="preserve">вителях) в объеме обрабатываемых персональных данных, указанном в части 20 настоящей статьи; (в ред. Федерального закона </w:t>
      </w:r>
      <w:hyperlink r:id="rId527"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 организациях, реализующ</w:t>
      </w:r>
      <w:r>
        <w:rPr>
          <w:rFonts w:ascii="Times New Roman" w:hAnsi="Times New Roman" w:cs="Times New Roman"/>
          <w:sz w:val="24"/>
          <w:szCs w:val="24"/>
        </w:rPr>
        <w:t xml:space="preserve">их образовательные программы дошкольного образования и (или) осуществляющих присмотр и уход за детьми; (в ред. Федерального закона </w:t>
      </w:r>
      <w:hyperlink r:id="rId528"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 результатах ра</w:t>
      </w:r>
      <w:r>
        <w:rPr>
          <w:rFonts w:ascii="Times New Roman" w:hAnsi="Times New Roman" w:cs="Times New Roman"/>
          <w:sz w:val="24"/>
          <w:szCs w:val="24"/>
        </w:rPr>
        <w:t>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w:t>
      </w:r>
      <w:r>
        <w:rPr>
          <w:rFonts w:ascii="Times New Roman" w:hAnsi="Times New Roman" w:cs="Times New Roman"/>
          <w:sz w:val="24"/>
          <w:szCs w:val="24"/>
        </w:rPr>
        <w:t xml:space="preserve">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 (в ред. Федерального закона </w:t>
      </w:r>
      <w:hyperlink r:id="rId529"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об осваивающих образовательные программы дошкольного образования и (или) получающих присмотр и уход; (в ред. Федерального закона </w:t>
      </w:r>
      <w:hyperlink r:id="rId530"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 Петербурга и С</w:t>
      </w:r>
      <w:r>
        <w:rPr>
          <w:rFonts w:ascii="Times New Roman" w:hAnsi="Times New Roman" w:cs="Times New Roman"/>
          <w:sz w:val="24"/>
          <w:szCs w:val="24"/>
        </w:rPr>
        <w:t xml:space="preserve">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 (в ред. Федеральных законов </w:t>
      </w:r>
      <w:hyperlink r:id="rId531"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 xml:space="preserve">, </w:t>
      </w:r>
      <w:hyperlink r:id="rId532"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В региональных информационных системах, указанных в части 14 настоящей статьи, осуществляет</w:t>
      </w:r>
      <w:r>
        <w:rPr>
          <w:rFonts w:ascii="Times New Roman" w:hAnsi="Times New Roman" w:cs="Times New Roman"/>
          <w:sz w:val="24"/>
          <w:szCs w:val="24"/>
        </w:rPr>
        <w:t xml:space="preserve">ся обработка следующих персональных данных: (в ред. Федерального закона </w:t>
      </w:r>
      <w:hyperlink r:id="rId533"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фамилия, имя, отчество (последнее - при наличии) ребенка и его родителей (з</w:t>
      </w:r>
      <w:r>
        <w:rPr>
          <w:rFonts w:ascii="Times New Roman" w:hAnsi="Times New Roman" w:cs="Times New Roman"/>
          <w:sz w:val="24"/>
          <w:szCs w:val="24"/>
        </w:rPr>
        <w:t xml:space="preserve">аконных представителей); (в ред. Федерального закона </w:t>
      </w:r>
      <w:hyperlink r:id="rId534"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дата рождения ребенка; (в ред. Федерального закона </w:t>
      </w:r>
      <w:hyperlink r:id="rId535"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реквизиты свидетельства о рождении ребенка; (в ред. Федерального закона </w:t>
      </w:r>
      <w:hyperlink r:id="rId536"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адрес мес</w:t>
      </w:r>
      <w:r>
        <w:rPr>
          <w:rFonts w:ascii="Times New Roman" w:hAnsi="Times New Roman" w:cs="Times New Roman"/>
          <w:sz w:val="24"/>
          <w:szCs w:val="24"/>
        </w:rPr>
        <w:t xml:space="preserve">та жительства ребенка; (в ред. Федерального закона </w:t>
      </w:r>
      <w:hyperlink r:id="rId537"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сведения о наличии потребности в обучении ребенка по адаптированной образовательной программе до</w:t>
      </w:r>
      <w:r>
        <w:rPr>
          <w:rFonts w:ascii="Times New Roman" w:hAnsi="Times New Roman" w:cs="Times New Roman"/>
          <w:sz w:val="24"/>
          <w:szCs w:val="24"/>
        </w:rPr>
        <w:t xml:space="preserve">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(в ред. Федерального закона </w:t>
      </w:r>
      <w:hyperlink r:id="rId538"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реквизиты документа, удостоверяющего личность родителя (законного представителя) ребенка; (в ред. Федерального закона </w:t>
      </w:r>
      <w:hyperlink r:id="rId539"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реквизиты документов, подтверждающих установление опеки или попечительства (при наличии); (в ред. Федерального закона </w:t>
      </w:r>
      <w:hyperlink r:id="rId540" w:history="1">
        <w:r>
          <w:rPr>
            <w:rFonts w:ascii="Times New Roman" w:hAnsi="Times New Roman" w:cs="Times New Roman"/>
            <w:sz w:val="24"/>
            <w:szCs w:val="24"/>
            <w:u w:val="single"/>
          </w:rPr>
          <w:t>от 27.12.20</w:t>
        </w:r>
        <w:r>
          <w:rPr>
            <w:rFonts w:ascii="Times New Roman" w:hAnsi="Times New Roman" w:cs="Times New Roman"/>
            <w:sz w:val="24"/>
            <w:szCs w:val="24"/>
            <w:u w:val="single"/>
          </w:rPr>
          <w:t>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адрес электронной почты, номер телефона (при наличии) родителей (законных представителей) ребенка. (в ред. Федерального закона </w:t>
      </w:r>
      <w:hyperlink r:id="rId541"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 xml:space="preserve">При ведении персонифицированного учета в региональных информационных системах, указанных в части 14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w:t>
      </w:r>
      <w:r>
        <w:rPr>
          <w:rFonts w:ascii="Times New Roman" w:hAnsi="Times New Roman" w:cs="Times New Roman"/>
          <w:sz w:val="24"/>
          <w:szCs w:val="24"/>
        </w:rPr>
        <w:t xml:space="preserve">Федерации в области персональных данных. (в ред. Федерального закона </w:t>
      </w:r>
      <w:hyperlink r:id="rId542"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Лица, указанные в части 28 настоящей статьи и виновные в нарушении требований</w:t>
      </w:r>
      <w:r>
        <w:rPr>
          <w:rFonts w:ascii="Times New Roman" w:hAnsi="Times New Roman" w:cs="Times New Roman"/>
          <w:sz w:val="24"/>
          <w:szCs w:val="24"/>
        </w:rPr>
        <w:t xml:space="preserve">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 (в ред. Федерального закона </w:t>
      </w:r>
      <w:hyperlink r:id="rId543"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части 14 настоящей статьи, с</w:t>
      </w:r>
      <w:r>
        <w:rPr>
          <w:rFonts w:ascii="Times New Roman" w:hAnsi="Times New Roman" w:cs="Times New Roman"/>
          <w:sz w:val="24"/>
          <w:szCs w:val="24"/>
        </w:rPr>
        <w:t xml:space="preserve">ледующих видов информации: (в ред. Федерального закона </w:t>
      </w:r>
      <w:hyperlink r:id="rId544"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о численности детей, осваивающих образовательные программы дошкольного образования и (или) п</w:t>
      </w:r>
      <w:r>
        <w:rPr>
          <w:rFonts w:ascii="Times New Roman" w:hAnsi="Times New Roman" w:cs="Times New Roman"/>
          <w:sz w:val="24"/>
          <w:szCs w:val="24"/>
        </w:rPr>
        <w:t xml:space="preserve">олучающих присмотр и уход; (в ред. Федерального закона </w:t>
      </w:r>
      <w:hyperlink r:id="rId545"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численности детей, нуждающихся в получении мест в государственных или муниципальных образо</w:t>
      </w:r>
      <w:r>
        <w:rPr>
          <w:rFonts w:ascii="Times New Roman" w:hAnsi="Times New Roman" w:cs="Times New Roman"/>
          <w:sz w:val="24"/>
          <w:szCs w:val="24"/>
        </w:rPr>
        <w:t xml:space="preserve">вательных организациях, реализующих образовательные программы дошкольного образования и (или) осуществляющих присмотр и уход за детьми; (в ред. Федерального закона </w:t>
      </w:r>
      <w:hyperlink r:id="rId546" w:history="1">
        <w:r>
          <w:rPr>
            <w:rFonts w:ascii="Times New Roman" w:hAnsi="Times New Roman" w:cs="Times New Roman"/>
            <w:sz w:val="24"/>
            <w:szCs w:val="24"/>
            <w:u w:val="single"/>
          </w:rPr>
          <w:t>от 27.12.2019</w:t>
        </w:r>
        <w:r>
          <w:rPr>
            <w:rFonts w:ascii="Times New Roman" w:hAnsi="Times New Roman" w:cs="Times New Roman"/>
            <w:sz w:val="24"/>
            <w:szCs w:val="24"/>
            <w:u w:val="single"/>
          </w:rPr>
          <w:t xml:space="preserve">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об организациях, реализующих образовательные программы дошкольного образования и (или) осуществляющих присмотр и уход за детьми; (в ред. Федерального закона </w:t>
      </w:r>
      <w:hyperlink r:id="rId547"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 Петербурга и Севастопо</w:t>
      </w:r>
      <w:r>
        <w:rPr>
          <w:rFonts w:ascii="Times New Roman" w:hAnsi="Times New Roman" w:cs="Times New Roman"/>
          <w:sz w:val="24"/>
          <w:szCs w:val="24"/>
        </w:rPr>
        <w:t xml:space="preserve">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 (в ред. Федеральных законов </w:t>
      </w:r>
      <w:hyperlink r:id="rId548"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 xml:space="preserve">, </w:t>
      </w:r>
      <w:hyperlink r:id="rId549"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Заказчиком федеральной информационной системы доступности дошкольного образования является федераль</w:t>
      </w:r>
      <w:r>
        <w:rPr>
          <w:rFonts w:ascii="Times New Roman" w:hAnsi="Times New Roman" w:cs="Times New Roman"/>
          <w:sz w:val="24"/>
          <w:szCs w:val="24"/>
        </w:rPr>
        <w:t>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части 14 настоящей стать</w:t>
      </w:r>
      <w:r>
        <w:rPr>
          <w:rFonts w:ascii="Times New Roman" w:hAnsi="Times New Roman" w:cs="Times New Roman"/>
          <w:sz w:val="24"/>
          <w:szCs w:val="24"/>
        </w:rPr>
        <w:t xml:space="preserve">и, являются уполномоченные органы исполнительной власти субъектов Российской Федерации. (в ред. Федерального закона </w:t>
      </w:r>
      <w:hyperlink r:id="rId550"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Оператором федеральной информа</w:t>
      </w:r>
      <w:r>
        <w:rPr>
          <w:rFonts w:ascii="Times New Roman" w:hAnsi="Times New Roman" w:cs="Times New Roman"/>
          <w:sz w:val="24"/>
          <w:szCs w:val="24"/>
        </w:rPr>
        <w:t xml:space="preserve">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w:t>
      </w:r>
      <w:r>
        <w:rPr>
          <w:rFonts w:ascii="Times New Roman" w:hAnsi="Times New Roman" w:cs="Times New Roman"/>
          <w:sz w:val="24"/>
          <w:szCs w:val="24"/>
        </w:rPr>
        <w:t>указанного органа подведомственное ему федеральное государственное учреждение. Операторами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или по</w:t>
      </w:r>
      <w:r>
        <w:rPr>
          <w:rFonts w:ascii="Times New Roman" w:hAnsi="Times New Roman" w:cs="Times New Roman"/>
          <w:sz w:val="24"/>
          <w:szCs w:val="24"/>
        </w:rPr>
        <w:t xml:space="preserve"> решению указанных органов подведомственные им организации. (в ред. Федерального закона </w:t>
      </w:r>
      <w:hyperlink r:id="rId551"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Поставщиками информации для размещения в региональных инфо</w:t>
      </w:r>
      <w:r>
        <w:rPr>
          <w:rFonts w:ascii="Times New Roman" w:hAnsi="Times New Roman" w:cs="Times New Roman"/>
          <w:sz w:val="24"/>
          <w:szCs w:val="24"/>
        </w:rPr>
        <w:t xml:space="preserve">рмационных системах, указанных в части 14 настоящей статьи, являются: (в ред. Федерального закона </w:t>
      </w:r>
      <w:hyperlink r:id="rId552"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местного самоуправления муниципальных райо</w:t>
      </w:r>
      <w:r>
        <w:rPr>
          <w:rFonts w:ascii="Times New Roman" w:hAnsi="Times New Roman" w:cs="Times New Roman"/>
          <w:sz w:val="24"/>
          <w:szCs w:val="24"/>
        </w:rPr>
        <w:t xml:space="preserve">нов, муниципальных округов и городских округов, осуществляющие управление в сфере образования в соответствии с полномочиями, определенными </w:t>
      </w:r>
      <w:hyperlink r:id="rId553" w:history="1">
        <w:r>
          <w:rPr>
            <w:rFonts w:ascii="Times New Roman" w:hAnsi="Times New Roman" w:cs="Times New Roman"/>
            <w:sz w:val="24"/>
            <w:szCs w:val="24"/>
            <w:u w:val="single"/>
          </w:rPr>
          <w:t>статьей 9</w:t>
        </w:r>
      </w:hyperlink>
      <w:r>
        <w:rPr>
          <w:rFonts w:ascii="Times New Roman" w:hAnsi="Times New Roman" w:cs="Times New Roman"/>
          <w:sz w:val="24"/>
          <w:szCs w:val="24"/>
        </w:rPr>
        <w:t xml:space="preserve"> настоящего Федерального</w:t>
      </w:r>
      <w:r>
        <w:rPr>
          <w:rFonts w:ascii="Times New Roman" w:hAnsi="Times New Roman" w:cs="Times New Roman"/>
          <w:sz w:val="24"/>
          <w:szCs w:val="24"/>
        </w:rPr>
        <w:t xml:space="preserve"> закона; (в ред. Федеральных законов </w:t>
      </w:r>
      <w:hyperlink r:id="rId554"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 xml:space="preserve">, </w:t>
      </w:r>
      <w:hyperlink r:id="rId555"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w:t>
      </w:r>
      <w:r>
        <w:rPr>
          <w:rFonts w:ascii="Times New Roman" w:hAnsi="Times New Roman" w:cs="Times New Roman"/>
          <w:sz w:val="24"/>
          <w:szCs w:val="24"/>
        </w:rPr>
        <w:t xml:space="preserve">аны исполнительной власти субъектов Российской Федерации, осуществляющие государственное управление в сфере образования; (в ред. Федерального закона </w:t>
      </w:r>
      <w:hyperlink r:id="rId556"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организации, реализующие образовательные программы дошкольного образования и (или) осуществляющие присмотр и уход за детьми. (в ред. Федерального закона </w:t>
      </w:r>
      <w:hyperlink r:id="rId557"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w:t>
      </w:r>
      <w:r>
        <w:rPr>
          <w:rFonts w:ascii="Times New Roman" w:hAnsi="Times New Roman" w:cs="Times New Roman"/>
          <w:sz w:val="24"/>
          <w:szCs w:val="24"/>
        </w:rPr>
        <w:t xml:space="preserve">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w:t>
      </w:r>
      <w:r>
        <w:rPr>
          <w:rFonts w:ascii="Times New Roman" w:hAnsi="Times New Roman" w:cs="Times New Roman"/>
          <w:sz w:val="24"/>
          <w:szCs w:val="24"/>
        </w:rPr>
        <w:t xml:space="preserve">ведение указанной информационной системы. (в ред. Федерального закона </w:t>
      </w:r>
      <w:hyperlink r:id="rId558"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Пользователями региональных информационных систем, указанных в части 14 наст</w:t>
      </w:r>
      <w:r>
        <w:rPr>
          <w:rFonts w:ascii="Times New Roman" w:hAnsi="Times New Roman" w:cs="Times New Roman"/>
          <w:sz w:val="24"/>
          <w:szCs w:val="24"/>
        </w:rPr>
        <w:t>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w:t>
      </w:r>
      <w:r>
        <w:rPr>
          <w:rFonts w:ascii="Times New Roman" w:hAnsi="Times New Roman" w:cs="Times New Roman"/>
          <w:sz w:val="24"/>
          <w:szCs w:val="24"/>
        </w:rPr>
        <w:t xml:space="preserve">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 (в ред. Федеральных законов </w:t>
      </w:r>
      <w:hyperlink r:id="rId559" w:history="1">
        <w:r>
          <w:rPr>
            <w:rFonts w:ascii="Times New Roman" w:hAnsi="Times New Roman" w:cs="Times New Roman"/>
            <w:sz w:val="24"/>
            <w:szCs w:val="24"/>
            <w:u w:val="single"/>
          </w:rPr>
          <w:t>от 27.12.2019 N 515-ФЗ</w:t>
        </w:r>
      </w:hyperlink>
      <w:r>
        <w:rPr>
          <w:rFonts w:ascii="Times New Roman" w:hAnsi="Times New Roman" w:cs="Times New Roman"/>
          <w:sz w:val="24"/>
          <w:szCs w:val="24"/>
        </w:rPr>
        <w:t xml:space="preserve">, </w:t>
      </w:r>
      <w:hyperlink r:id="rId560" w:history="1">
        <w:r>
          <w:rPr>
            <w:rFonts w:ascii="Times New Roman" w:hAnsi="Times New Roman" w:cs="Times New Roman"/>
            <w:sz w:val="24"/>
            <w:szCs w:val="24"/>
            <w:u w:val="single"/>
          </w:rPr>
          <w:t>от 30.04.2021 N 114-ФЗ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98.1. Обеспечение размещения информа</w:t>
      </w:r>
      <w:r>
        <w:rPr>
          <w:rFonts w:ascii="Times New Roman" w:hAnsi="Times New Roman" w:cs="Times New Roman"/>
          <w:b/>
          <w:bCs/>
          <w:sz w:val="32"/>
          <w:szCs w:val="32"/>
        </w:rPr>
        <w:t xml:space="preserve">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ред. Федерального закона </w:t>
      </w:r>
      <w:hyperlink r:id="rId561" w:history="1">
        <w:r>
          <w:rPr>
            <w:rFonts w:ascii="Times New Roman" w:hAnsi="Times New Roman" w:cs="Times New Roman"/>
            <w:b/>
            <w:bCs/>
            <w:sz w:val="32"/>
            <w:szCs w:val="32"/>
            <w:u w:val="single"/>
          </w:rPr>
          <w:t>от 07.03.2018 N 56-ФЗ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w:t>
      </w:r>
      <w:r>
        <w:rPr>
          <w:rFonts w:ascii="Times New Roman" w:hAnsi="Times New Roman" w:cs="Times New Roman"/>
          <w:sz w:val="24"/>
          <w:szCs w:val="24"/>
        </w:rPr>
        <w:t xml:space="preserve">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w:t>
      </w:r>
      <w:hyperlink r:id="rId562" w:history="1">
        <w:r>
          <w:rPr>
            <w:rFonts w:ascii="Times New Roman" w:hAnsi="Times New Roman" w:cs="Times New Roman"/>
            <w:sz w:val="24"/>
            <w:szCs w:val="24"/>
            <w:u w:val="single"/>
          </w:rPr>
          <w:t>от 17 июля 1999 года N 178-ФЗ</w:t>
        </w:r>
      </w:hyperlink>
      <w:r>
        <w:rPr>
          <w:rFonts w:ascii="Times New Roman" w:hAnsi="Times New Roman" w:cs="Times New Roman"/>
          <w:sz w:val="24"/>
          <w:szCs w:val="24"/>
        </w:rPr>
        <w:t xml:space="preserve"> "О государственной социальной помощи".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13. ЭКОНОМИЧЕСКАЯ ДЕЯТЕЛЬНОСТЬ И ФИНАНСОВОЕ ОБЕСПЕЧЕНИЕ В СФЕРЕ ОБРАЗОВАНИЯ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99. Особенности финансового</w:t>
      </w:r>
      <w:r>
        <w:rPr>
          <w:rFonts w:ascii="Times New Roman" w:hAnsi="Times New Roman" w:cs="Times New Roman"/>
          <w:b/>
          <w:bCs/>
          <w:sz w:val="32"/>
          <w:szCs w:val="32"/>
        </w:rPr>
        <w:t xml:space="preserve"> обеспечения оказания государственных и муниципальных услуг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w:t>
      </w:r>
      <w:r>
        <w:rPr>
          <w:rFonts w:ascii="Times New Roman" w:hAnsi="Times New Roman" w:cs="Times New Roman"/>
          <w:sz w:val="24"/>
          <w:szCs w:val="24"/>
        </w:rPr>
        <w:t xml:space="preserve"> Федерации и с учетом особенностей, установленных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Нормативы, определяемые органами государственной власти субъектов Российской Федерации в соответствии с </w:t>
      </w:r>
      <w:hyperlink r:id="rId563"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части 1 статьи 8 настоящего Федерального закона, нормативные затраты на оказание государственной или муниципальной услуги в сфере </w:t>
      </w:r>
      <w:r>
        <w:rPr>
          <w:rFonts w:ascii="Times New Roman" w:hAnsi="Times New Roman" w:cs="Times New Roman"/>
          <w:sz w:val="24"/>
          <w:szCs w:val="24"/>
        </w:rPr>
        <w:lastRenderedPageBreak/>
        <w:t>образования определяются по каждому уровню образования в соответствии с федеральными государственным</w:t>
      </w:r>
      <w:r>
        <w:rPr>
          <w:rFonts w:ascii="Times New Roman" w:hAnsi="Times New Roman" w:cs="Times New Roman"/>
          <w:sz w:val="24"/>
          <w:szCs w:val="24"/>
        </w:rPr>
        <w:t>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w:t>
      </w:r>
      <w:r>
        <w:rPr>
          <w:rFonts w:ascii="Times New Roman" w:hAnsi="Times New Roman" w:cs="Times New Roman"/>
          <w:sz w:val="24"/>
          <w:szCs w:val="24"/>
        </w:rPr>
        <w:t>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w:t>
      </w:r>
      <w:r>
        <w:rPr>
          <w:rFonts w:ascii="Times New Roman" w:hAnsi="Times New Roman" w:cs="Times New Roman"/>
          <w:sz w:val="24"/>
          <w:szCs w:val="24"/>
        </w:rPr>
        <w:t>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w:t>
      </w:r>
      <w:r>
        <w:rPr>
          <w:rFonts w:ascii="Times New Roman" w:hAnsi="Times New Roman" w:cs="Times New Roman"/>
          <w:sz w:val="24"/>
          <w:szCs w:val="24"/>
        </w:rPr>
        <w:t xml:space="preserve">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 (в ред. Федерального закона </w:t>
      </w:r>
      <w:hyperlink r:id="rId564" w:history="1">
        <w:r>
          <w:rPr>
            <w:rFonts w:ascii="Times New Roman" w:hAnsi="Times New Roman" w:cs="Times New Roman"/>
            <w:sz w:val="24"/>
            <w:szCs w:val="24"/>
            <w:u w:val="single"/>
          </w:rPr>
          <w:t>от 02.12.2019 N 403-ФЗ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w:t>
      </w:r>
      <w:r>
        <w:rPr>
          <w:rFonts w:ascii="Times New Roman" w:hAnsi="Times New Roman" w:cs="Times New Roman"/>
          <w:sz w:val="24"/>
          <w:szCs w:val="24"/>
        </w:rPr>
        <w:t xml:space="preserve">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w:t>
      </w:r>
      <w:r>
        <w:rPr>
          <w:rFonts w:ascii="Times New Roman" w:hAnsi="Times New Roman" w:cs="Times New Roman"/>
          <w:sz w:val="24"/>
          <w:szCs w:val="24"/>
        </w:rPr>
        <w:t>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w:t>
      </w:r>
      <w:r>
        <w:rPr>
          <w:rFonts w:ascii="Times New Roman" w:hAnsi="Times New Roman" w:cs="Times New Roman"/>
          <w:sz w:val="24"/>
          <w:szCs w:val="24"/>
        </w:rPr>
        <w:t xml:space="preserve">мативы, определяемые в соответствии с </w:t>
      </w:r>
      <w:hyperlink r:id="rId565"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части 1 статьи 8 настоящего Федерального закона, не могут быть ниже уровня, соответствующего средней заработной плате в соот</w:t>
      </w:r>
      <w:r>
        <w:rPr>
          <w:rFonts w:ascii="Times New Roman" w:hAnsi="Times New Roman" w:cs="Times New Roman"/>
          <w:sz w:val="24"/>
          <w:szCs w:val="24"/>
        </w:rPr>
        <w:t>ветствующем субъекте Российской Федерации, на территории которого расположены такие общеобразовательные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Для малокомплектных образовательных организаций и образовательных организаций, расположенных в сельских населенных пунктах и реализующих</w:t>
      </w:r>
      <w:r>
        <w:rPr>
          <w:rFonts w:ascii="Times New Roman" w:hAnsi="Times New Roman" w:cs="Times New Roman"/>
          <w:sz w:val="24"/>
          <w:szCs w:val="24"/>
        </w:rPr>
        <w:t xml:space="preserve">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w:t>
      </w:r>
      <w:r>
        <w:rPr>
          <w:rFonts w:ascii="Times New Roman" w:hAnsi="Times New Roman" w:cs="Times New Roman"/>
          <w:sz w:val="24"/>
          <w:szCs w:val="24"/>
        </w:rPr>
        <w:t>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w:t>
      </w:r>
      <w:r>
        <w:rPr>
          <w:rFonts w:ascii="Times New Roman" w:hAnsi="Times New Roman" w:cs="Times New Roman"/>
          <w:sz w:val="24"/>
          <w:szCs w:val="24"/>
        </w:rPr>
        <w:t>ий от иных образовательных организаций, транспортной доступности и (или) численности обучающихся.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w:t>
      </w:r>
      <w:r>
        <w:rPr>
          <w:rFonts w:ascii="Times New Roman" w:hAnsi="Times New Roman" w:cs="Times New Roman"/>
          <w:sz w:val="24"/>
          <w:szCs w:val="24"/>
        </w:rPr>
        <w:t xml:space="preserve">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r:id="rId566"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w:t>
      </w:r>
      <w:r>
        <w:rPr>
          <w:rFonts w:ascii="Times New Roman" w:hAnsi="Times New Roman" w:cs="Times New Roman"/>
          <w:sz w:val="24"/>
          <w:szCs w:val="24"/>
        </w:rPr>
        <w:t>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w:t>
      </w:r>
      <w:r>
        <w:rPr>
          <w:rFonts w:ascii="Times New Roman" w:hAnsi="Times New Roman" w:cs="Times New Roman"/>
          <w:sz w:val="24"/>
          <w:szCs w:val="24"/>
        </w:rPr>
        <w:t>ых или муниципальных услуг в сфере образования.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Число обучающихся по образовательным програм</w:t>
      </w:r>
      <w:r>
        <w:rPr>
          <w:rFonts w:ascii="Times New Roman" w:hAnsi="Times New Roman" w:cs="Times New Roman"/>
          <w:sz w:val="24"/>
          <w:szCs w:val="24"/>
        </w:rPr>
        <w:t xml:space="preserve">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w:t>
      </w:r>
      <w:r>
        <w:rPr>
          <w:rFonts w:ascii="Times New Roman" w:hAnsi="Times New Roman" w:cs="Times New Roman"/>
          <w:sz w:val="24"/>
          <w:szCs w:val="24"/>
        </w:rPr>
        <w:t xml:space="preserve">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 (в ред. Федерального закона </w:t>
      </w:r>
      <w:hyperlink r:id="rId567"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w:t>
      </w:r>
      <w:r>
        <w:rPr>
          <w:rFonts w:ascii="Times New Roman" w:hAnsi="Times New Roman" w:cs="Times New Roman"/>
          <w:sz w:val="24"/>
          <w:szCs w:val="24"/>
        </w:rPr>
        <w:t xml:space="preserve">е десять тысяч человек в возрасте от семнадцати до тридцати лет, проживающих в Российской Федерации. (в ред. Федерального закона </w:t>
      </w:r>
      <w:hyperlink r:id="rId568"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Контрольные цифр</w:t>
      </w:r>
      <w:r>
        <w:rPr>
          <w:rFonts w:ascii="Times New Roman" w:hAnsi="Times New Roman" w:cs="Times New Roman"/>
          <w:sz w:val="24"/>
          <w:szCs w:val="24"/>
        </w:rPr>
        <w:t>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w:t>
      </w:r>
      <w:r>
        <w:rPr>
          <w:rFonts w:ascii="Times New Roman" w:hAnsi="Times New Roman" w:cs="Times New Roman"/>
          <w:sz w:val="24"/>
          <w:szCs w:val="24"/>
        </w:rPr>
        <w:t>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w:t>
      </w:r>
      <w:r>
        <w:rPr>
          <w:rFonts w:ascii="Times New Roman" w:hAnsi="Times New Roman" w:cs="Times New Roman"/>
          <w:sz w:val="24"/>
          <w:szCs w:val="24"/>
        </w:rPr>
        <w:t>,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w:t>
      </w:r>
      <w:r>
        <w:rPr>
          <w:rFonts w:ascii="Times New Roman" w:hAnsi="Times New Roman" w:cs="Times New Roman"/>
          <w:sz w:val="24"/>
          <w:szCs w:val="24"/>
        </w:rPr>
        <w:t>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w:t>
      </w:r>
      <w:r>
        <w:rPr>
          <w:rFonts w:ascii="Times New Roman" w:hAnsi="Times New Roman" w:cs="Times New Roman"/>
          <w:sz w:val="24"/>
          <w:szCs w:val="24"/>
        </w:rPr>
        <w:t xml:space="preserve">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w:t>
      </w:r>
      <w:r>
        <w:rPr>
          <w:rFonts w:ascii="Times New Roman" w:hAnsi="Times New Roman" w:cs="Times New Roman"/>
          <w:sz w:val="24"/>
          <w:szCs w:val="24"/>
        </w:rPr>
        <w:t xml:space="preserve">ующим профессиям, специальностям, направлениям подготовки согласовано с: (в ред. Федерального закона </w:t>
      </w:r>
      <w:hyperlink r:id="rId569"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государственными органами или органами местн</w:t>
      </w:r>
      <w:r>
        <w:rPr>
          <w:rFonts w:ascii="Times New Roman" w:hAnsi="Times New Roman" w:cs="Times New Roman"/>
          <w:sz w:val="24"/>
          <w:szCs w:val="24"/>
        </w:rPr>
        <w:t xml:space="preserve">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 (в ред. Федерального закона </w:t>
      </w:r>
      <w:hyperlink r:id="rId570"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w:t>
      </w:r>
      <w:r>
        <w:rPr>
          <w:rFonts w:ascii="Times New Roman" w:hAnsi="Times New Roman" w:cs="Times New Roman"/>
          <w:sz w:val="24"/>
          <w:szCs w:val="24"/>
        </w:rPr>
        <w:t xml:space="preserve">ляющих образовательную деятельность по не имеющим государственной аккредитации образовательным программам высшего образования; (в ред. Федеральных законов </w:t>
      </w:r>
      <w:hyperlink r:id="rId571" w:history="1">
        <w:r>
          <w:rPr>
            <w:rFonts w:ascii="Times New Roman" w:hAnsi="Times New Roman" w:cs="Times New Roman"/>
            <w:sz w:val="24"/>
            <w:szCs w:val="24"/>
            <w:u w:val="single"/>
          </w:rPr>
          <w:t>от 31.12.2014 N 500-</w:t>
        </w:r>
        <w:r>
          <w:rPr>
            <w:rFonts w:ascii="Times New Roman" w:hAnsi="Times New Roman" w:cs="Times New Roman"/>
            <w:sz w:val="24"/>
            <w:szCs w:val="24"/>
            <w:u w:val="single"/>
          </w:rPr>
          <w:t>ФЗ</w:t>
        </w:r>
      </w:hyperlink>
      <w:r>
        <w:rPr>
          <w:rFonts w:ascii="Times New Roman" w:hAnsi="Times New Roman" w:cs="Times New Roman"/>
          <w:sz w:val="24"/>
          <w:szCs w:val="24"/>
        </w:rPr>
        <w:t xml:space="preserve">, </w:t>
      </w:r>
      <w:hyperlink r:id="rId57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органами государственной власти субъектов Российской Федерации, осуществляющими государственное управление в сфере образования, - для част</w:t>
      </w:r>
      <w:r>
        <w:rPr>
          <w:rFonts w:ascii="Times New Roman" w:hAnsi="Times New Roman" w:cs="Times New Roman"/>
          <w:sz w:val="24"/>
          <w:szCs w:val="24"/>
        </w:rPr>
        <w:t xml:space="preserve">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 (в ред. Федерального закона </w:t>
      </w:r>
      <w:hyperlink r:id="rId573"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w:t>
      </w:r>
      <w:r>
        <w:rPr>
          <w:rFonts w:ascii="Times New Roman" w:hAnsi="Times New Roman" w:cs="Times New Roman"/>
          <w:sz w:val="24"/>
          <w:szCs w:val="24"/>
        </w:rPr>
        <w:t xml:space="preserve">к определения общего объема контрольных цифр приема) утверждается: (в ред. Федерального закона </w:t>
      </w:r>
      <w:hyperlink r:id="rId574" w:history="1">
        <w:r>
          <w:rPr>
            <w:rFonts w:ascii="Times New Roman" w:hAnsi="Times New Roman" w:cs="Times New Roman"/>
            <w:sz w:val="24"/>
            <w:szCs w:val="24"/>
            <w:u w:val="single"/>
          </w:rPr>
          <w:t>от 31.12.2014 N 500-ФЗ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Правительством Российской Федерации за счет бюджет</w:t>
      </w:r>
      <w:r>
        <w:rPr>
          <w:rFonts w:ascii="Times New Roman" w:hAnsi="Times New Roman" w:cs="Times New Roman"/>
          <w:sz w:val="24"/>
          <w:szCs w:val="24"/>
        </w:rPr>
        <w:t xml:space="preserve">ных ассигнований федерального бюджета с учетом положений </w:t>
      </w:r>
      <w:hyperlink r:id="rId575" w:history="1">
        <w:r>
          <w:rPr>
            <w:rFonts w:ascii="Times New Roman" w:hAnsi="Times New Roman" w:cs="Times New Roman"/>
            <w:sz w:val="24"/>
            <w:szCs w:val="24"/>
            <w:u w:val="single"/>
          </w:rPr>
          <w:t>части 21</w:t>
        </w:r>
      </w:hyperlink>
      <w:r>
        <w:rPr>
          <w:rFonts w:ascii="Times New Roman" w:hAnsi="Times New Roman" w:cs="Times New Roman"/>
          <w:sz w:val="24"/>
          <w:szCs w:val="24"/>
        </w:rPr>
        <w:t xml:space="preserve"> статьи 83 настоящего Федерального закона; (в ред. Федерального закона </w:t>
      </w:r>
      <w:hyperlink r:id="rId576" w:history="1">
        <w:r>
          <w:rPr>
            <w:rFonts w:ascii="Times New Roman" w:hAnsi="Times New Roman" w:cs="Times New Roman"/>
            <w:sz w:val="24"/>
            <w:szCs w:val="24"/>
            <w:u w:val="single"/>
          </w:rPr>
          <w:t>от 24.03.2021 N 51-ФЗ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органами местного самоуправления за счет бюдж</w:t>
      </w:r>
      <w:r>
        <w:rPr>
          <w:rFonts w:ascii="Times New Roman" w:hAnsi="Times New Roman" w:cs="Times New Roman"/>
          <w:sz w:val="24"/>
          <w:szCs w:val="24"/>
        </w:rPr>
        <w:t>етных ассигнований местных бюджетов.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w:t>
      </w:r>
      <w:r>
        <w:rPr>
          <w:rFonts w:ascii="Times New Roman" w:hAnsi="Times New Roman" w:cs="Times New Roman"/>
          <w:sz w:val="24"/>
          <w:szCs w:val="24"/>
        </w:rPr>
        <w:t xml:space="preserve">ановленном в соответствии со </w:t>
      </w:r>
      <w:hyperlink r:id="rId577" w:history="1">
        <w:r>
          <w:rPr>
            <w:rFonts w:ascii="Times New Roman" w:hAnsi="Times New Roman" w:cs="Times New Roman"/>
            <w:sz w:val="24"/>
            <w:szCs w:val="24"/>
            <w:u w:val="single"/>
          </w:rPr>
          <w:t>статьей 71.1</w:t>
        </w:r>
      </w:hyperlink>
      <w:r>
        <w:rPr>
          <w:rFonts w:ascii="Times New Roman" w:hAnsi="Times New Roman" w:cs="Times New Roman"/>
          <w:sz w:val="24"/>
          <w:szCs w:val="24"/>
        </w:rPr>
        <w:t xml:space="preserve"> настоящего Федерального закона. (в ред. Федерального закона </w:t>
      </w:r>
      <w:hyperlink r:id="rId578" w:history="1">
        <w:r>
          <w:rPr>
            <w:rFonts w:ascii="Times New Roman" w:hAnsi="Times New Roman" w:cs="Times New Roman"/>
            <w:sz w:val="24"/>
            <w:szCs w:val="24"/>
            <w:u w:val="single"/>
          </w:rPr>
          <w:t>от 03.08.2018 N 337-ФЗ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101. Осуществление образовательной деятельности за счет средств физических лиц и юридических лиц</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Организации, осуществляющие образовательную деятельность, вправе осуществлять указанную деятельность за счет ср</w:t>
      </w:r>
      <w:r>
        <w:rPr>
          <w:rFonts w:ascii="Times New Roman" w:hAnsi="Times New Roman" w:cs="Times New Roman"/>
          <w:sz w:val="24"/>
          <w:szCs w:val="24"/>
        </w:rPr>
        <w:t>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w:t>
      </w:r>
      <w:r>
        <w:rPr>
          <w:rFonts w:ascii="Times New Roman" w:hAnsi="Times New Roman" w:cs="Times New Roman"/>
          <w:sz w:val="24"/>
          <w:szCs w:val="24"/>
        </w:rPr>
        <w:t>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Платные образовательные услуги не могут быть оказаны вместо образовательной д</w:t>
      </w:r>
      <w:r>
        <w:rPr>
          <w:rFonts w:ascii="Times New Roman" w:hAnsi="Times New Roman" w:cs="Times New Roman"/>
          <w:sz w:val="24"/>
          <w:szCs w:val="24"/>
        </w:rPr>
        <w:t>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w:t>
      </w:r>
      <w:r>
        <w:rPr>
          <w:rFonts w:ascii="Times New Roman" w:hAnsi="Times New Roman" w:cs="Times New Roman"/>
          <w:sz w:val="24"/>
          <w:szCs w:val="24"/>
        </w:rPr>
        <w:t xml:space="preserve"> оказании таких платных образовательных услуг, возвращаются оплатившим эти услуги лицам.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w:t>
      </w:r>
      <w:r>
        <w:rPr>
          <w:rFonts w:ascii="Times New Roman" w:hAnsi="Times New Roman" w:cs="Times New Roman"/>
          <w:sz w:val="24"/>
          <w:szCs w:val="24"/>
        </w:rPr>
        <w:t>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w:t>
      </w:r>
      <w:r>
        <w:rPr>
          <w:rFonts w:ascii="Times New Roman" w:hAnsi="Times New Roman" w:cs="Times New Roman"/>
          <w:sz w:val="24"/>
          <w:szCs w:val="24"/>
        </w:rPr>
        <w:t>овых при оказании одних и тех же услуг условиях.</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Статья 102. Имущество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w:t>
      </w:r>
      <w:r>
        <w:rPr>
          <w:rFonts w:ascii="Times New Roman" w:hAnsi="Times New Roman" w:cs="Times New Roman"/>
          <w:sz w:val="24"/>
          <w:szCs w:val="24"/>
        </w:rPr>
        <w:t>ости, а также иной предусмотренной уставами образовательных организаций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w:t>
      </w:r>
      <w:r>
        <w:rPr>
          <w:rFonts w:ascii="Times New Roman" w:hAnsi="Times New Roman" w:cs="Times New Roman"/>
          <w:sz w:val="24"/>
          <w:szCs w:val="24"/>
        </w:rPr>
        <w:t>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w:t>
      </w:r>
      <w:r>
        <w:rPr>
          <w:rFonts w:ascii="Times New Roman" w:hAnsi="Times New Roman" w:cs="Times New Roman"/>
          <w:sz w:val="24"/>
          <w:szCs w:val="24"/>
        </w:rPr>
        <w:t xml:space="preserve"> оперативном управлении образовательных организаций или принадлежащие им на ином праве, приватизации не подлежат.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ликвидации образовательной организации ее имущество после удовлетворения требований кредиторов направляется на цели развития образовани</w:t>
      </w:r>
      <w:r>
        <w:rPr>
          <w:rFonts w:ascii="Times New Roman" w:hAnsi="Times New Roman" w:cs="Times New Roman"/>
          <w:sz w:val="24"/>
          <w:szCs w:val="24"/>
        </w:rPr>
        <w:t>я в соответствии с уставом образовательной организации.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w:t>
      </w:r>
      <w:r>
        <w:rPr>
          <w:rFonts w:ascii="Times New Roman" w:hAnsi="Times New Roman" w:cs="Times New Roman"/>
          <w:b/>
          <w:bCs/>
          <w:sz w:val="32"/>
          <w:szCs w:val="32"/>
        </w:rPr>
        <w:t xml:space="preserve">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 (в ред. Федерального закона </w:t>
      </w:r>
      <w:hyperlink r:id="rId579" w:history="1">
        <w:r>
          <w:rPr>
            <w:rFonts w:ascii="Times New Roman" w:hAnsi="Times New Roman" w:cs="Times New Roman"/>
            <w:b/>
            <w:bCs/>
            <w:sz w:val="32"/>
            <w:szCs w:val="32"/>
            <w:u w:val="single"/>
          </w:rPr>
          <w:t>от 08.12.2020 N 399-ФЗ</w:t>
        </w:r>
      </w:hyperlink>
      <w:r>
        <w:rPr>
          <w:rFonts w:ascii="Times New Roman" w:hAnsi="Times New Roman" w:cs="Times New Roman"/>
          <w:b/>
          <w:bCs/>
          <w:sz w:val="32"/>
          <w:szCs w:val="32"/>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w:t>
      </w:r>
      <w:r>
        <w:rPr>
          <w:rFonts w:ascii="Times New Roman" w:hAnsi="Times New Roman" w:cs="Times New Roman"/>
          <w:sz w:val="24"/>
          <w:szCs w:val="24"/>
        </w:rPr>
        <w:t>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w:t>
      </w:r>
      <w:r>
        <w:rPr>
          <w:rFonts w:ascii="Times New Roman" w:hAnsi="Times New Roman" w:cs="Times New Roman"/>
          <w:sz w:val="24"/>
          <w:szCs w:val="24"/>
        </w:rPr>
        <w:t>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w:t>
      </w:r>
      <w:r>
        <w:rPr>
          <w:rFonts w:ascii="Times New Roman" w:hAnsi="Times New Roman" w:cs="Times New Roman"/>
          <w:sz w:val="24"/>
          <w:szCs w:val="24"/>
        </w:rPr>
        <w:t>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w:t>
      </w:r>
      <w:r>
        <w:rPr>
          <w:rFonts w:ascii="Times New Roman" w:hAnsi="Times New Roman" w:cs="Times New Roman"/>
          <w:sz w:val="24"/>
          <w:szCs w:val="24"/>
        </w:rPr>
        <w:t>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w:t>
      </w:r>
      <w:r>
        <w:rPr>
          <w:rFonts w:ascii="Times New Roman" w:hAnsi="Times New Roman" w:cs="Times New Roman"/>
          <w:sz w:val="24"/>
          <w:szCs w:val="24"/>
        </w:rPr>
        <w:t>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w:t>
      </w:r>
      <w:r>
        <w:rPr>
          <w:rFonts w:ascii="Times New Roman" w:hAnsi="Times New Roman" w:cs="Times New Roman"/>
          <w:sz w:val="24"/>
          <w:szCs w:val="24"/>
        </w:rPr>
        <w:t xml:space="preserve">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w:t>
      </w:r>
      <w:r>
        <w:rPr>
          <w:rFonts w:ascii="Times New Roman" w:hAnsi="Times New Roman" w:cs="Times New Roman"/>
          <w:sz w:val="24"/>
          <w:szCs w:val="24"/>
        </w:rPr>
        <w:lastRenderedPageBreak/>
        <w:t>записи о государственной регистрации хозяйственного общ</w:t>
      </w:r>
      <w:r>
        <w:rPr>
          <w:rFonts w:ascii="Times New Roman" w:hAnsi="Times New Roman" w:cs="Times New Roman"/>
          <w:sz w:val="24"/>
          <w:szCs w:val="24"/>
        </w:rPr>
        <w:t>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w:t>
      </w:r>
      <w:r>
        <w:rPr>
          <w:rFonts w:ascii="Times New Roman" w:hAnsi="Times New Roman" w:cs="Times New Roman"/>
          <w:sz w:val="24"/>
          <w:szCs w:val="24"/>
        </w:rPr>
        <w:t xml:space="preserve">и соответствующих изменений. (в ред. Федерального закона </w:t>
      </w:r>
      <w:hyperlink r:id="rId580" w:history="1">
        <w:r>
          <w:rPr>
            <w:rFonts w:ascii="Times New Roman" w:hAnsi="Times New Roman" w:cs="Times New Roman"/>
            <w:sz w:val="24"/>
            <w:szCs w:val="24"/>
            <w:u w:val="single"/>
          </w:rPr>
          <w:t>от 08.12.2020 N 399-ФЗ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Указанные в части 1 настоящей статьи образовательные организации высшего образования в ка</w:t>
      </w:r>
      <w:r>
        <w:rPr>
          <w:rFonts w:ascii="Times New Roman" w:hAnsi="Times New Roman" w:cs="Times New Roman"/>
          <w:sz w:val="24"/>
          <w:szCs w:val="24"/>
        </w:rPr>
        <w:t>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w:t>
      </w:r>
      <w:r>
        <w:rPr>
          <w:rFonts w:ascii="Times New Roman" w:hAnsi="Times New Roman" w:cs="Times New Roman"/>
          <w:sz w:val="24"/>
          <w:szCs w:val="24"/>
        </w:rPr>
        <w:t xml:space="preserve">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r>
        <w:rPr>
          <w:rFonts w:ascii="Times New Roman" w:hAnsi="Times New Roman" w:cs="Times New Roman"/>
          <w:sz w:val="24"/>
          <w:szCs w:val="24"/>
        </w:rPr>
        <w:t>).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w:t>
      </w:r>
      <w:r>
        <w:rPr>
          <w:rFonts w:ascii="Times New Roman" w:hAnsi="Times New Roman" w:cs="Times New Roman"/>
          <w:sz w:val="24"/>
          <w:szCs w:val="24"/>
        </w:rPr>
        <w:t>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w:t>
      </w:r>
      <w:r>
        <w:rPr>
          <w:rFonts w:ascii="Times New Roman" w:hAnsi="Times New Roman" w:cs="Times New Roman"/>
          <w:sz w:val="24"/>
          <w:szCs w:val="24"/>
        </w:rPr>
        <w:t>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w:t>
      </w:r>
      <w:r>
        <w:rPr>
          <w:rFonts w:ascii="Times New Roman" w:hAnsi="Times New Roman" w:cs="Times New Roman"/>
          <w:sz w:val="24"/>
          <w:szCs w:val="24"/>
        </w:rPr>
        <w:t>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w:t>
      </w:r>
      <w:r>
        <w:rPr>
          <w:rFonts w:ascii="Times New Roman" w:hAnsi="Times New Roman" w:cs="Times New Roman"/>
          <w:sz w:val="24"/>
          <w:szCs w:val="24"/>
        </w:rPr>
        <w:t xml:space="preserve">нщиком. (в ред. Федерального закона </w:t>
      </w:r>
      <w:hyperlink r:id="rId581" w:history="1">
        <w:r>
          <w:rPr>
            <w:rFonts w:ascii="Times New Roman" w:hAnsi="Times New Roman" w:cs="Times New Roman"/>
            <w:sz w:val="24"/>
            <w:szCs w:val="24"/>
            <w:u w:val="single"/>
          </w:rPr>
          <w:t>от 08.12.2020 N 399-ФЗ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Денежные средства, оборудование и иное имущество, находящиеся в оперативном управлении указанных в части 1 нас</w:t>
      </w:r>
      <w:r>
        <w:rPr>
          <w:rFonts w:ascii="Times New Roman" w:hAnsi="Times New Roman" w:cs="Times New Roman"/>
          <w:sz w:val="24"/>
          <w:szCs w:val="24"/>
        </w:rPr>
        <w:t>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w:t>
      </w:r>
      <w:r>
        <w:rPr>
          <w:rFonts w:ascii="Times New Roman" w:hAnsi="Times New Roman" w:cs="Times New Roman"/>
          <w:sz w:val="24"/>
          <w:szCs w:val="24"/>
        </w:rPr>
        <w:t>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Образовательные организ</w:t>
      </w:r>
      <w:r>
        <w:rPr>
          <w:rFonts w:ascii="Times New Roman" w:hAnsi="Times New Roman" w:cs="Times New Roman"/>
          <w:sz w:val="24"/>
          <w:szCs w:val="24"/>
        </w:rPr>
        <w:t>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w:t>
      </w:r>
      <w:r>
        <w:rPr>
          <w:rFonts w:ascii="Times New Roman" w:hAnsi="Times New Roman" w:cs="Times New Roman"/>
          <w:sz w:val="24"/>
          <w:szCs w:val="24"/>
        </w:rPr>
        <w:t>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w:t>
      </w:r>
      <w:r>
        <w:rPr>
          <w:rFonts w:ascii="Times New Roman" w:hAnsi="Times New Roman" w:cs="Times New Roman"/>
          <w:sz w:val="24"/>
          <w:szCs w:val="24"/>
        </w:rPr>
        <w:t>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 xml:space="preserve">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w:t>
      </w:r>
      <w:r>
        <w:rPr>
          <w:rFonts w:ascii="Times New Roman" w:hAnsi="Times New Roman" w:cs="Times New Roman"/>
          <w:sz w:val="24"/>
          <w:szCs w:val="24"/>
        </w:rPr>
        <w:lastRenderedPageBreak/>
        <w:t>(участниками) которых являются указанные в части 1 настоящей статьи образовательные организации в</w:t>
      </w:r>
      <w:r>
        <w:rPr>
          <w:rFonts w:ascii="Times New Roman" w:hAnsi="Times New Roman" w:cs="Times New Roman"/>
          <w:sz w:val="24"/>
          <w:szCs w:val="24"/>
        </w:rPr>
        <w:t>ысшего образования, поступают в их самостоятельное распоряжение.</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104. Образовательное кредитование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w:t>
      </w:r>
      <w:r>
        <w:rPr>
          <w:rFonts w:ascii="Times New Roman" w:hAnsi="Times New Roman" w:cs="Times New Roman"/>
          <w:sz w:val="24"/>
          <w:szCs w:val="24"/>
        </w:rPr>
        <w:t>ную деятельность, для обучения по соответствующим образовательным программам, и являются целевыми.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w:t>
      </w:r>
      <w:r>
        <w:rPr>
          <w:rFonts w:ascii="Times New Roman" w:hAnsi="Times New Roman" w:cs="Times New Roman"/>
          <w:sz w:val="24"/>
          <w:szCs w:val="24"/>
        </w:rPr>
        <w:t>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Российской Федерации предос</w:t>
      </w:r>
      <w:r>
        <w:rPr>
          <w:rFonts w:ascii="Times New Roman" w:hAnsi="Times New Roman" w:cs="Times New Roman"/>
          <w:sz w:val="24"/>
          <w:szCs w:val="24"/>
        </w:rPr>
        <w:t>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Условия, размеры и порядок предоставления государственной поддержки образовательного кредитования определяютс</w:t>
      </w:r>
      <w:r>
        <w:rPr>
          <w:rFonts w:ascii="Times New Roman" w:hAnsi="Times New Roman" w:cs="Times New Roman"/>
          <w:sz w:val="24"/>
          <w:szCs w:val="24"/>
        </w:rPr>
        <w:t>я Правительством Российской Федерации.</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14. МЕЖДУНАРОДНОЕ СОТРУДНИЧЕСТВО В СФЕРЕ ОБРАЗОВАНИЯ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105. Формы и направления международного сотрудничества в сфере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Международное сотрудничество в сфере образования осуществляется в следу</w:t>
      </w:r>
      <w:r>
        <w:rPr>
          <w:rFonts w:ascii="Times New Roman" w:hAnsi="Times New Roman" w:cs="Times New Roman"/>
          <w:sz w:val="24"/>
          <w:szCs w:val="24"/>
        </w:rPr>
        <w:t>ющих целях: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расширение возможностей граждан Российской Федерации, иностранных граждан и лиц без гражданства для получения доступа к образованию;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координация взаимодействия Российской Федерации с иностранными государствами и международными организация</w:t>
      </w:r>
      <w:r>
        <w:rPr>
          <w:rFonts w:ascii="Times New Roman" w:hAnsi="Times New Roman" w:cs="Times New Roman"/>
          <w:sz w:val="24"/>
          <w:szCs w:val="24"/>
        </w:rPr>
        <w:t>ми по развитию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совершенствование международных и внутригосударственных механизмов развития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Российская Федерация содействует развитию сотрудничества российских и иностранных образовательных организаций, международной академич</w:t>
      </w:r>
      <w:r>
        <w:rPr>
          <w:rFonts w:ascii="Times New Roman" w:hAnsi="Times New Roman" w:cs="Times New Roman"/>
          <w:sz w:val="24"/>
          <w:szCs w:val="24"/>
        </w:rPr>
        <w:t>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w:t>
      </w:r>
      <w:r>
        <w:rPr>
          <w:rFonts w:ascii="Times New Roman" w:hAnsi="Times New Roman" w:cs="Times New Roman"/>
          <w:sz w:val="24"/>
          <w:szCs w:val="24"/>
        </w:rPr>
        <w:t>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w:t>
      </w:r>
      <w:r>
        <w:rPr>
          <w:rFonts w:ascii="Times New Roman" w:hAnsi="Times New Roman" w:cs="Times New Roman"/>
          <w:sz w:val="24"/>
          <w:szCs w:val="24"/>
        </w:rPr>
        <w:t xml:space="preserve">ой Федерации осуществляют взаимодействие в сфере образования с международными организациями, иностранными государственными органами, а также </w:t>
      </w:r>
      <w:r>
        <w:rPr>
          <w:rFonts w:ascii="Times New Roman" w:hAnsi="Times New Roman" w:cs="Times New Roman"/>
          <w:sz w:val="24"/>
          <w:szCs w:val="24"/>
        </w:rPr>
        <w:lastRenderedPageBreak/>
        <w:t>иностранными неправительственными организациями в пределах своей компетенции в порядке, установленном законодательс</w:t>
      </w:r>
      <w:r>
        <w:rPr>
          <w:rFonts w:ascii="Times New Roman" w:hAnsi="Times New Roman" w:cs="Times New Roman"/>
          <w:sz w:val="24"/>
          <w:szCs w:val="24"/>
        </w:rPr>
        <w:t>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w:t>
      </w:r>
      <w:r>
        <w:rPr>
          <w:rFonts w:ascii="Times New Roman" w:hAnsi="Times New Roman" w:cs="Times New Roman"/>
          <w:sz w:val="24"/>
          <w:szCs w:val="24"/>
        </w:rPr>
        <w:t>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разработка и реализация образовательных программ</w:t>
      </w:r>
      <w:r>
        <w:rPr>
          <w:rFonts w:ascii="Times New Roman" w:hAnsi="Times New Roman" w:cs="Times New Roman"/>
          <w:sz w:val="24"/>
          <w:szCs w:val="24"/>
        </w:rPr>
        <w:t xml:space="preserve"> и научных программ в сфере образования совместно с международными или иностранными организациями;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w:t>
      </w:r>
      <w:r>
        <w:rPr>
          <w:rFonts w:ascii="Times New Roman" w:hAnsi="Times New Roman" w:cs="Times New Roman"/>
          <w:sz w:val="24"/>
          <w:szCs w:val="24"/>
        </w:rPr>
        <w:t>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w:t>
      </w:r>
      <w:r>
        <w:rPr>
          <w:rFonts w:ascii="Times New Roman" w:hAnsi="Times New Roman" w:cs="Times New Roman"/>
          <w:sz w:val="24"/>
          <w:szCs w:val="24"/>
        </w:rPr>
        <w:t>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проведение совместных научных исследований, осуществление фундаментальных и прикладных</w:t>
      </w:r>
      <w:r>
        <w:rPr>
          <w:rFonts w:ascii="Times New Roman" w:hAnsi="Times New Roman" w:cs="Times New Roman"/>
          <w:sz w:val="24"/>
          <w:szCs w:val="24"/>
        </w:rPr>
        <w:t xml:space="preserve"> научных исследований в сфере образования, совместное осуществление инновационной деятельности;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участие в сетевой форме реализации образовательных программ;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участие в деятельности международных организаций и проведении международных образовательных, </w:t>
      </w:r>
      <w:r>
        <w:rPr>
          <w:rFonts w:ascii="Times New Roman" w:hAnsi="Times New Roman" w:cs="Times New Roman"/>
          <w:sz w:val="24"/>
          <w:szCs w:val="24"/>
        </w:rPr>
        <w:t>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106. Под</w:t>
      </w:r>
      <w:r>
        <w:rPr>
          <w:rFonts w:ascii="Times New Roman" w:hAnsi="Times New Roman" w:cs="Times New Roman"/>
          <w:b/>
          <w:bCs/>
          <w:sz w:val="32"/>
          <w:szCs w:val="32"/>
        </w:rPr>
        <w:t>тверждение документов об образовании и (или) о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w:t>
      </w:r>
      <w:r>
        <w:rPr>
          <w:rFonts w:ascii="Times New Roman" w:hAnsi="Times New Roman" w:cs="Times New Roman"/>
          <w:sz w:val="24"/>
          <w:szCs w:val="24"/>
        </w:rPr>
        <w:t>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w:t>
      </w:r>
      <w:r>
        <w:rPr>
          <w:rFonts w:ascii="Times New Roman" w:hAnsi="Times New Roman" w:cs="Times New Roman"/>
          <w:sz w:val="24"/>
          <w:szCs w:val="24"/>
        </w:rPr>
        <w:t>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w:t>
      </w:r>
      <w:r>
        <w:rPr>
          <w:rFonts w:ascii="Times New Roman" w:hAnsi="Times New Roman" w:cs="Times New Roman"/>
          <w:sz w:val="24"/>
          <w:szCs w:val="24"/>
        </w:rPr>
        <w:t>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w:t>
      </w:r>
      <w:r>
        <w:rPr>
          <w:rFonts w:ascii="Times New Roman" w:hAnsi="Times New Roman" w:cs="Times New Roman"/>
          <w:sz w:val="24"/>
          <w:szCs w:val="24"/>
        </w:rPr>
        <w:t>рнет", включая единый портал государственных и муниципальных услуг.</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Порядок подтверждения документов об образовании и (или) о квалификации устанавливается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За проставление апостиля на документе об образовании и (ил</w:t>
      </w:r>
      <w:r>
        <w:rPr>
          <w:rFonts w:ascii="Times New Roman" w:hAnsi="Times New Roman" w:cs="Times New Roman"/>
          <w:sz w:val="24"/>
          <w:szCs w:val="24"/>
        </w:rPr>
        <w:t>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w:t>
      </w:r>
      <w:r>
        <w:rPr>
          <w:rFonts w:ascii="Times New Roman" w:hAnsi="Times New Roman" w:cs="Times New Roman"/>
          <w:sz w:val="24"/>
          <w:szCs w:val="24"/>
        </w:rPr>
        <w:t>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w:t>
      </w:r>
      <w:r>
        <w:rPr>
          <w:rFonts w:ascii="Times New Roman" w:hAnsi="Times New Roman" w:cs="Times New Roman"/>
          <w:sz w:val="24"/>
          <w:szCs w:val="24"/>
        </w:rPr>
        <w:t>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107. Признание образования и (или) квалификации, полученных в иностранном государстве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w:t>
      </w:r>
      <w:r>
        <w:rPr>
          <w:rFonts w:ascii="Times New Roman" w:hAnsi="Times New Roman" w:cs="Times New Roman"/>
          <w:sz w:val="24"/>
          <w:szCs w:val="24"/>
        </w:rPr>
        <w:t>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w:t>
      </w:r>
      <w:r>
        <w:rPr>
          <w:rFonts w:ascii="Times New Roman" w:hAnsi="Times New Roman" w:cs="Times New Roman"/>
          <w:sz w:val="24"/>
          <w:szCs w:val="24"/>
        </w:rPr>
        <w:t>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настоящем Федеральном законе под признан</w:t>
      </w:r>
      <w:r>
        <w:rPr>
          <w:rFonts w:ascii="Times New Roman" w:hAnsi="Times New Roman" w:cs="Times New Roman"/>
          <w:sz w:val="24"/>
          <w:szCs w:val="24"/>
        </w:rPr>
        <w:t xml:space="preserve">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w:t>
      </w:r>
      <w:r>
        <w:rPr>
          <w:rFonts w:ascii="Times New Roman" w:hAnsi="Times New Roman" w:cs="Times New Roman"/>
          <w:sz w:val="24"/>
          <w:szCs w:val="24"/>
        </w:rPr>
        <w:t>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w:t>
      </w:r>
      <w:r>
        <w:rPr>
          <w:rFonts w:ascii="Times New Roman" w:hAnsi="Times New Roman" w:cs="Times New Roman"/>
          <w:sz w:val="24"/>
          <w:szCs w:val="24"/>
        </w:rPr>
        <w:t>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w:t>
      </w:r>
      <w:r>
        <w:rPr>
          <w:rFonts w:ascii="Times New Roman" w:hAnsi="Times New Roman" w:cs="Times New Roman"/>
          <w:sz w:val="24"/>
          <w:szCs w:val="24"/>
        </w:rPr>
        <w:t>ченных в Российской Федерации, если иное не установлено международными договорами о взаимном признании.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w:t>
      </w:r>
      <w:r>
        <w:rPr>
          <w:rFonts w:ascii="Times New Roman" w:hAnsi="Times New Roman" w:cs="Times New Roman"/>
          <w:sz w:val="24"/>
          <w:szCs w:val="24"/>
        </w:rPr>
        <w:t>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w:t>
      </w:r>
      <w:r>
        <w:rPr>
          <w:rFonts w:ascii="Times New Roman" w:hAnsi="Times New Roman" w:cs="Times New Roman"/>
          <w:sz w:val="24"/>
          <w:szCs w:val="24"/>
        </w:rPr>
        <w:t>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если иностранное образование и (или) иностранная квалификация не соо</w:t>
      </w:r>
      <w:r>
        <w:rPr>
          <w:rFonts w:ascii="Times New Roman" w:hAnsi="Times New Roman" w:cs="Times New Roman"/>
          <w:sz w:val="24"/>
          <w:szCs w:val="24"/>
        </w:rPr>
        <w:t xml:space="preserve">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w:t>
      </w:r>
      <w:r>
        <w:rPr>
          <w:rFonts w:ascii="Times New Roman" w:hAnsi="Times New Roman" w:cs="Times New Roman"/>
          <w:sz w:val="24"/>
          <w:szCs w:val="24"/>
        </w:rPr>
        <w:t xml:space="preserve">по заявлениям граждан, поданным в письменной форме или в форме </w:t>
      </w:r>
      <w:r>
        <w:rPr>
          <w:rFonts w:ascii="Times New Roman" w:hAnsi="Times New Roman" w:cs="Times New Roman"/>
          <w:sz w:val="24"/>
          <w:szCs w:val="24"/>
        </w:rPr>
        <w:lastRenderedPageBreak/>
        <w:t>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w:t>
      </w:r>
      <w:r>
        <w:rPr>
          <w:rFonts w:ascii="Times New Roman" w:hAnsi="Times New Roman" w:cs="Times New Roman"/>
          <w:sz w:val="24"/>
          <w:szCs w:val="24"/>
        </w:rPr>
        <w:t xml:space="preserve">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w:t>
      </w:r>
      <w:r>
        <w:rPr>
          <w:rFonts w:ascii="Times New Roman" w:hAnsi="Times New Roman" w:cs="Times New Roman"/>
          <w:sz w:val="24"/>
          <w:szCs w:val="24"/>
        </w:rPr>
        <w:t xml:space="preserve">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 результатам экспертизы федеральным органом исполнительной власти, осуществляющим функции по контролю и</w:t>
      </w:r>
      <w:r>
        <w:rPr>
          <w:rFonts w:ascii="Times New Roman" w:hAnsi="Times New Roman" w:cs="Times New Roman"/>
          <w:sz w:val="24"/>
          <w:szCs w:val="24"/>
        </w:rPr>
        <w:t xml:space="preserve"> надзору в сфере образования, принимается одно из следующих решений: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w:t>
      </w:r>
      <w:r>
        <w:rPr>
          <w:rFonts w:ascii="Times New Roman" w:hAnsi="Times New Roman" w:cs="Times New Roman"/>
          <w:sz w:val="24"/>
          <w:szCs w:val="24"/>
        </w:rPr>
        <w:t>го уровня, с правом на продолжение обучения по данной образовательной программе 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отказ в признании иностранного образования и (или) иностранной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признания федеральным органом исполнительной власти, осущест</w:t>
      </w:r>
      <w:r>
        <w:rPr>
          <w:rFonts w:ascii="Times New Roman" w:hAnsi="Times New Roman" w:cs="Times New Roman"/>
          <w:sz w:val="24"/>
          <w:szCs w:val="24"/>
        </w:rPr>
        <w:t>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За выдачу свидетельства о пр</w:t>
      </w:r>
      <w:r>
        <w:rPr>
          <w:rFonts w:ascii="Times New Roman" w:hAnsi="Times New Roman" w:cs="Times New Roman"/>
          <w:sz w:val="24"/>
          <w:szCs w:val="24"/>
        </w:rPr>
        <w:t>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При подаче </w:t>
      </w:r>
      <w:r>
        <w:rPr>
          <w:rFonts w:ascii="Times New Roman" w:hAnsi="Times New Roman" w:cs="Times New Roman"/>
          <w:sz w:val="24"/>
          <w:szCs w:val="24"/>
        </w:rPr>
        <w:t>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w:t>
      </w:r>
      <w:r>
        <w:rPr>
          <w:rFonts w:ascii="Times New Roman" w:hAnsi="Times New Roman" w:cs="Times New Roman"/>
          <w:sz w:val="24"/>
          <w:szCs w:val="24"/>
        </w:rPr>
        <w:t>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w:t>
      </w:r>
      <w:r>
        <w:rPr>
          <w:rFonts w:ascii="Times New Roman" w:hAnsi="Times New Roman" w:cs="Times New Roman"/>
          <w:sz w:val="24"/>
          <w:szCs w:val="24"/>
        </w:rPr>
        <w:t>ьных услуг.</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w:t>
      </w:r>
      <w:r>
        <w:rPr>
          <w:rFonts w:ascii="Times New Roman" w:hAnsi="Times New Roman" w:cs="Times New Roman"/>
          <w:sz w:val="24"/>
          <w:szCs w:val="24"/>
        </w:rPr>
        <w:t>,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Перечень документов, прилагаемых к заявлению о призн</w:t>
      </w:r>
      <w:r>
        <w:rPr>
          <w:rFonts w:ascii="Times New Roman" w:hAnsi="Times New Roman" w:cs="Times New Roman"/>
          <w:sz w:val="24"/>
          <w:szCs w:val="24"/>
        </w:rPr>
        <w:t>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w:t>
      </w:r>
      <w:r>
        <w:rPr>
          <w:rFonts w:ascii="Times New Roman" w:hAnsi="Times New Roman" w:cs="Times New Roman"/>
          <w:sz w:val="24"/>
          <w:szCs w:val="24"/>
        </w:rPr>
        <w:t xml:space="preserve">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 (в ред. Федерального закона </w:t>
      </w:r>
      <w:hyperlink r:id="rId582" w:history="1">
        <w:r>
          <w:rPr>
            <w:rFonts w:ascii="Times New Roman" w:hAnsi="Times New Roman" w:cs="Times New Roman"/>
            <w:sz w:val="24"/>
            <w:szCs w:val="24"/>
            <w:u w:val="single"/>
          </w:rPr>
          <w:t>от 26.07.2019 N 232-ФЗ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11. Образовательные организации высшего образования, указанные в </w:t>
      </w:r>
      <w:hyperlink r:id="rId583" w:history="1">
        <w:r>
          <w:rPr>
            <w:rFonts w:ascii="Times New Roman" w:hAnsi="Times New Roman" w:cs="Times New Roman"/>
            <w:sz w:val="24"/>
            <w:szCs w:val="24"/>
            <w:u w:val="single"/>
          </w:rPr>
          <w:t>части 10</w:t>
        </w:r>
      </w:hyperlink>
      <w:r>
        <w:rPr>
          <w:rFonts w:ascii="Times New Roman" w:hAnsi="Times New Roman" w:cs="Times New Roman"/>
          <w:sz w:val="24"/>
          <w:szCs w:val="24"/>
        </w:rPr>
        <w:t xml:space="preserve"> статьи 11 настоящего Федерального закона, вправе самостоятель</w:t>
      </w:r>
      <w:r>
        <w:rPr>
          <w:rFonts w:ascii="Times New Roman" w:hAnsi="Times New Roman" w:cs="Times New Roman"/>
          <w:sz w:val="24"/>
          <w:szCs w:val="24"/>
        </w:rPr>
        <w:t>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w:t>
      </w:r>
      <w:r>
        <w:rPr>
          <w:rFonts w:ascii="Times New Roman" w:hAnsi="Times New Roman" w:cs="Times New Roman"/>
          <w:sz w:val="24"/>
          <w:szCs w:val="24"/>
        </w:rPr>
        <w:t xml:space="preserve">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w:t>
      </w:r>
      <w:r>
        <w:rPr>
          <w:rFonts w:ascii="Times New Roman" w:hAnsi="Times New Roman" w:cs="Times New Roman"/>
          <w:sz w:val="24"/>
          <w:szCs w:val="24"/>
        </w:rPr>
        <w:t>енный частью 14 настоящей статьи, информацию об установленном ими порядке признания иностранного образования и (или) иностранной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Признание в Российской Федерации иностранного образования и (или) иностранной квалификации не освобождает их </w:t>
      </w:r>
      <w:r>
        <w:rPr>
          <w:rFonts w:ascii="Times New Roman" w:hAnsi="Times New Roman" w:cs="Times New Roman"/>
          <w:sz w:val="24"/>
          <w:szCs w:val="24"/>
        </w:rPr>
        <w:t>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Документы об иностранном образовании и (или) иностранной квалификации, признаваемых в Российской Федер</w:t>
      </w:r>
      <w:r>
        <w:rPr>
          <w:rFonts w:ascii="Times New Roman" w:hAnsi="Times New Roman" w:cs="Times New Roman"/>
          <w:sz w:val="24"/>
          <w:szCs w:val="24"/>
        </w:rPr>
        <w:t>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Информационное обеспечение признания в Российской Федер</w:t>
      </w:r>
      <w:r>
        <w:rPr>
          <w:rFonts w:ascii="Times New Roman" w:hAnsi="Times New Roman" w:cs="Times New Roman"/>
          <w:sz w:val="24"/>
          <w:szCs w:val="24"/>
        </w:rPr>
        <w:t>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В соответствии с международными договорами Ро</w:t>
      </w:r>
      <w:r>
        <w:rPr>
          <w:rFonts w:ascii="Times New Roman" w:hAnsi="Times New Roman" w:cs="Times New Roman"/>
          <w:sz w:val="24"/>
          <w:szCs w:val="24"/>
        </w:rPr>
        <w:t>ссийской Федерации и законодательством Российской Федерации национальный информационный центр:</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осуществляе</w:t>
      </w:r>
      <w:r>
        <w:rPr>
          <w:rFonts w:ascii="Times New Roman" w:hAnsi="Times New Roman" w:cs="Times New Roman"/>
          <w:sz w:val="24"/>
          <w:szCs w:val="24"/>
        </w:rPr>
        <w:t>т размещение на своем сайте в сети "Интернет":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w:t>
      </w:r>
      <w:r>
        <w:rPr>
          <w:rFonts w:ascii="Times New Roman" w:hAnsi="Times New Roman" w:cs="Times New Roman"/>
          <w:sz w:val="24"/>
          <w:szCs w:val="24"/>
        </w:rPr>
        <w:t>льностям и направлениям подготовки квалификации;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сведений о междуна</w:t>
      </w:r>
      <w:r>
        <w:rPr>
          <w:rFonts w:ascii="Times New Roman" w:hAnsi="Times New Roman" w:cs="Times New Roman"/>
          <w:sz w:val="24"/>
          <w:szCs w:val="24"/>
        </w:rPr>
        <w:t>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установленного в соответствии с частью 3 настоящей статьи перечня иностран</w:t>
      </w:r>
      <w:r>
        <w:rPr>
          <w:rFonts w:ascii="Times New Roman" w:hAnsi="Times New Roman" w:cs="Times New Roman"/>
          <w:sz w:val="24"/>
          <w:szCs w:val="24"/>
        </w:rPr>
        <w:t>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сведений о порядке</w:t>
      </w:r>
      <w:r>
        <w:rPr>
          <w:rFonts w:ascii="Times New Roman" w:hAnsi="Times New Roman" w:cs="Times New Roman"/>
          <w:sz w:val="24"/>
          <w:szCs w:val="24"/>
        </w:rPr>
        <w:t xml:space="preserve"> признания иностранного образования и (или) иностранной квалификации образовательными организациями высшего образования, указанными в </w:t>
      </w:r>
      <w:hyperlink r:id="rId584" w:history="1">
        <w:r>
          <w:rPr>
            <w:rFonts w:ascii="Times New Roman" w:hAnsi="Times New Roman" w:cs="Times New Roman"/>
            <w:sz w:val="24"/>
            <w:szCs w:val="24"/>
            <w:u w:val="single"/>
          </w:rPr>
          <w:t xml:space="preserve">части </w:t>
        </w:r>
        <w:r>
          <w:rPr>
            <w:rFonts w:ascii="Times New Roman" w:hAnsi="Times New Roman" w:cs="Times New Roman"/>
            <w:sz w:val="24"/>
            <w:szCs w:val="24"/>
            <w:u w:val="single"/>
          </w:rPr>
          <w:lastRenderedPageBreak/>
          <w:t>10</w:t>
        </w:r>
      </w:hyperlink>
      <w:r>
        <w:rPr>
          <w:rFonts w:ascii="Times New Roman" w:hAnsi="Times New Roman" w:cs="Times New Roman"/>
          <w:sz w:val="24"/>
          <w:szCs w:val="24"/>
        </w:rPr>
        <w:t xml:space="preserve"> статьи 11 настоящего Федераль</w:t>
      </w:r>
      <w:r>
        <w:rPr>
          <w:rFonts w:ascii="Times New Roman" w:hAnsi="Times New Roman" w:cs="Times New Roman"/>
          <w:sz w:val="24"/>
          <w:szCs w:val="24"/>
        </w:rPr>
        <w:t>ного закона.</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15. ЗАКЛЮЧИТЕЛЬНЫЕ ПОЛОЖЕНИЯ</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108. Заключительные положения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w:t>
      </w:r>
      <w:r>
        <w:rPr>
          <w:rFonts w:ascii="Times New Roman" w:hAnsi="Times New Roman" w:cs="Times New Roman"/>
          <w:sz w:val="24"/>
          <w:szCs w:val="24"/>
        </w:rPr>
        <w:t xml:space="preserve"> образования, установленным настоящим Федеральным законом, в следующем порядке: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среднее (полное) общее образование - к среднему общему образованию;</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начальное профессиональное образование - к среднему профессиональному образованию по программам подгот</w:t>
      </w:r>
      <w:r>
        <w:rPr>
          <w:rFonts w:ascii="Times New Roman" w:hAnsi="Times New Roman" w:cs="Times New Roman"/>
          <w:sz w:val="24"/>
          <w:szCs w:val="24"/>
        </w:rPr>
        <w:t>овки квалифицированных рабочих (служащих);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среднее профессиональное образование - к среднему профессиональному образованию по программам подготовки специалистов среднего звена;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высшее профессиональное образование - бакалавриат - к высшему образованию</w:t>
      </w:r>
      <w:r>
        <w:rPr>
          <w:rFonts w:ascii="Times New Roman" w:hAnsi="Times New Roman" w:cs="Times New Roman"/>
          <w:sz w:val="24"/>
          <w:szCs w:val="24"/>
        </w:rPr>
        <w:t xml:space="preserve"> - бакалавриату;</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высшее профессиональное образование - подготовка специалиста или магистратура - к высшему образованию - специалитету или магистратуре;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послевузовское профессиональное образование в аспирантуре (адъюнктуре) - к высшему образованию - п</w:t>
      </w:r>
      <w:r>
        <w:rPr>
          <w:rFonts w:ascii="Times New Roman" w:hAnsi="Times New Roman" w:cs="Times New Roman"/>
          <w:sz w:val="24"/>
          <w:szCs w:val="24"/>
        </w:rPr>
        <w:t>одготовке кадров высшей квалификации по программам подготовки научно-педагогических кадров в аспирантуре (адъюнктуре);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послевузовское профессиональное образование в ординатуре - к высшему образованию - подготовке кадров высшей квалификации по программам</w:t>
      </w:r>
      <w:r>
        <w:rPr>
          <w:rFonts w:ascii="Times New Roman" w:hAnsi="Times New Roman" w:cs="Times New Roman"/>
          <w:sz w:val="24"/>
          <w:szCs w:val="24"/>
        </w:rPr>
        <w:t xml:space="preserve"> ординатуры;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Образовательные программы, реализующиеся в Российской Феде</w:t>
      </w:r>
      <w:r>
        <w:rPr>
          <w:rFonts w:ascii="Times New Roman" w:hAnsi="Times New Roman" w:cs="Times New Roman"/>
          <w:sz w:val="24"/>
          <w:szCs w:val="24"/>
        </w:rPr>
        <w:t>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основные общеобразовательные программы дошкольного образования - образовательным </w:t>
      </w:r>
      <w:r>
        <w:rPr>
          <w:rFonts w:ascii="Times New Roman" w:hAnsi="Times New Roman" w:cs="Times New Roman"/>
          <w:sz w:val="24"/>
          <w:szCs w:val="24"/>
        </w:rPr>
        <w:t>программам дошкольного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основные общеобразовательные программы начального общего образования - образовательным программам начального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основные общеобразовательные программы основного общего образования - образовательным</w:t>
      </w:r>
      <w:r>
        <w:rPr>
          <w:rFonts w:ascii="Times New Roman" w:hAnsi="Times New Roman" w:cs="Times New Roman"/>
          <w:sz w:val="24"/>
          <w:szCs w:val="24"/>
        </w:rPr>
        <w:t xml:space="preserve"> программам основного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основные общеобразовательные программы среднего (полного) общего образования - образовательным программам среднего общего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основные профессиональные образовательные программы начального профессион</w:t>
      </w:r>
      <w:r>
        <w:rPr>
          <w:rFonts w:ascii="Times New Roman" w:hAnsi="Times New Roman" w:cs="Times New Roman"/>
          <w:sz w:val="24"/>
          <w:szCs w:val="24"/>
        </w:rPr>
        <w:t>ального образования - программам подготовки квалифицированных рабочих (служащих);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основные профессиональны</w:t>
      </w:r>
      <w:r>
        <w:rPr>
          <w:rFonts w:ascii="Times New Roman" w:hAnsi="Times New Roman" w:cs="Times New Roman"/>
          <w:sz w:val="24"/>
          <w:szCs w:val="24"/>
        </w:rPr>
        <w:t>е образовательные программы высшего профессионального образования (программы бакалавриата) - программам бакалавриата;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основные профессиональные образовательные программы высшего профессионального образования (программы подготовки специалистов) - програм</w:t>
      </w:r>
      <w:r>
        <w:rPr>
          <w:rFonts w:ascii="Times New Roman" w:hAnsi="Times New Roman" w:cs="Times New Roman"/>
          <w:sz w:val="24"/>
          <w:szCs w:val="24"/>
        </w:rPr>
        <w:t>мам подготовки специалистов;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основные профессиональные образовательные программы послевузовского профессион</w:t>
      </w:r>
      <w:r>
        <w:rPr>
          <w:rFonts w:ascii="Times New Roman" w:hAnsi="Times New Roman" w:cs="Times New Roman"/>
          <w:sz w:val="24"/>
          <w:szCs w:val="24"/>
        </w:rPr>
        <w:t>ального образования в аспирантуре (адъюнктуре) - программам подготовки научно-педагогических кадров в аспирантуре (адъюнктуре);</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основные профессиональные образовательные программы послевузовского профессионального образования в ординатуре - программам </w:t>
      </w:r>
      <w:r>
        <w:rPr>
          <w:rFonts w:ascii="Times New Roman" w:hAnsi="Times New Roman" w:cs="Times New Roman"/>
          <w:sz w:val="24"/>
          <w:szCs w:val="24"/>
        </w:rPr>
        <w:t>ординатуры;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образовательные программы профессиональной подготовки - программам п</w:t>
      </w:r>
      <w:r>
        <w:rPr>
          <w:rFonts w:ascii="Times New Roman" w:hAnsi="Times New Roman" w:cs="Times New Roman"/>
          <w:sz w:val="24"/>
          <w:szCs w:val="24"/>
        </w:rPr>
        <w:t>рофессиональной подготовки по профессиям рабочих, должностям служащих;</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дополнительные общеобразовательные программы - дополнительным общеобразовательным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дополнительные предпрофессиональные общеобразовательные программы в области искусст</w:t>
      </w:r>
      <w:r>
        <w:rPr>
          <w:rFonts w:ascii="Times New Roman" w:hAnsi="Times New Roman" w:cs="Times New Roman"/>
          <w:sz w:val="24"/>
          <w:szCs w:val="24"/>
        </w:rPr>
        <w:t>в - дополнительным предпрофессиональным общеобразовательным программам в области искусств;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дополнительные профессиональные образовательные программы - дополнительным профессиональным программам.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Обучающиеся, которые приняты на обучение по образовате</w:t>
      </w:r>
      <w:r>
        <w:rPr>
          <w:rFonts w:ascii="Times New Roman" w:hAnsi="Times New Roman" w:cs="Times New Roman"/>
          <w:sz w:val="24"/>
          <w:szCs w:val="24"/>
        </w:rPr>
        <w:t>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w:t>
      </w:r>
      <w:r>
        <w:rPr>
          <w:rFonts w:ascii="Times New Roman" w:hAnsi="Times New Roman" w:cs="Times New Roman"/>
          <w:sz w:val="24"/>
          <w:szCs w:val="24"/>
        </w:rPr>
        <w:t>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w:t>
      </w:r>
      <w:r>
        <w:rPr>
          <w:rFonts w:ascii="Times New Roman" w:hAnsi="Times New Roman" w:cs="Times New Roman"/>
          <w:sz w:val="24"/>
          <w:szCs w:val="24"/>
        </w:rPr>
        <w:t>м образовательным программам, предусмотренным настоящим Федеральным законом.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w:t>
      </w:r>
      <w:r>
        <w:rPr>
          <w:rFonts w:ascii="Times New Roman" w:hAnsi="Times New Roman" w:cs="Times New Roman"/>
          <w:sz w:val="24"/>
          <w:szCs w:val="24"/>
        </w:rPr>
        <w:t xml:space="preserve">ии с Федеральным законом </w:t>
      </w:r>
      <w:hyperlink r:id="rId585" w:history="1">
        <w:r>
          <w:rPr>
            <w:rFonts w:ascii="Times New Roman" w:hAnsi="Times New Roman" w:cs="Times New Roman"/>
            <w:sz w:val="24"/>
            <w:szCs w:val="24"/>
            <w:u w:val="single"/>
          </w:rPr>
          <w:t>от 21 ноября 2011 года N 323-ФЗ</w:t>
        </w:r>
      </w:hyperlink>
      <w:r>
        <w:rPr>
          <w:rFonts w:ascii="Times New Roman" w:hAnsi="Times New Roman" w:cs="Times New Roman"/>
          <w:sz w:val="24"/>
          <w:szCs w:val="24"/>
        </w:rPr>
        <w:t xml:space="preserve"> "Об основах охраны здоровья граждан в Российской Федерации" до истечения нормативных сроков освоения указанных образо</w:t>
      </w:r>
      <w:r>
        <w:rPr>
          <w:rFonts w:ascii="Times New Roman" w:hAnsi="Times New Roman" w:cs="Times New Roman"/>
          <w:sz w:val="24"/>
          <w:szCs w:val="24"/>
        </w:rPr>
        <w:t>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Наименования и </w:t>
      </w:r>
      <w:r>
        <w:rPr>
          <w:rFonts w:ascii="Times New Roman" w:hAnsi="Times New Roman" w:cs="Times New Roman"/>
          <w:sz w:val="24"/>
          <w:szCs w:val="24"/>
        </w:rPr>
        <w:t xml:space="preserve">уставы образовательных учреждений подлежат приведению в соответствие с настоящим Федеральным законом не позднее 1 июля 2016 года с учетом следующего: (в ред. Федерального закона </w:t>
      </w:r>
      <w:hyperlink r:id="rId586" w:history="1">
        <w:r>
          <w:rPr>
            <w:rFonts w:ascii="Times New Roman" w:hAnsi="Times New Roman" w:cs="Times New Roman"/>
            <w:sz w:val="24"/>
            <w:szCs w:val="24"/>
            <w:u w:val="single"/>
          </w:rPr>
          <w:t>от 30.12.2015 N 458-ФЗ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образовательные учреждения начального п</w:t>
      </w:r>
      <w:r>
        <w:rPr>
          <w:rFonts w:ascii="Times New Roman" w:hAnsi="Times New Roman" w:cs="Times New Roman"/>
          <w:sz w:val="24"/>
          <w:szCs w:val="24"/>
        </w:rPr>
        <w:t>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образовательные учреждения высшего профессионального образования должны переименовать</w:t>
      </w:r>
      <w:r>
        <w:rPr>
          <w:rFonts w:ascii="Times New Roman" w:hAnsi="Times New Roman" w:cs="Times New Roman"/>
          <w:sz w:val="24"/>
          <w:szCs w:val="24"/>
        </w:rPr>
        <w:t>ся в образовательные организации высшего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образовательные учреждения дополнительного образования детей должны переименоваться в организации дополнительного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образовательные учреждения дополнительного профессионального образова</w:t>
      </w:r>
      <w:r>
        <w:rPr>
          <w:rFonts w:ascii="Times New Roman" w:hAnsi="Times New Roman" w:cs="Times New Roman"/>
          <w:sz w:val="24"/>
          <w:szCs w:val="24"/>
        </w:rPr>
        <w:t>ния (повышения квалификации) специалистов должны переименоваться в организации дополнительного профессионального образования;</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специальные учебно-воспитательные учреждения для детей и подростков с девиантным (отклоняющимся от нормы, общественно опасным) </w:t>
      </w:r>
      <w:r>
        <w:rPr>
          <w:rFonts w:ascii="Times New Roman" w:hAnsi="Times New Roman" w:cs="Times New Roman"/>
          <w:sz w:val="24"/>
          <w:szCs w:val="24"/>
        </w:rPr>
        <w:t>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сп</w:t>
      </w:r>
      <w:r>
        <w:rPr>
          <w:rFonts w:ascii="Times New Roman" w:hAnsi="Times New Roman" w:cs="Times New Roman"/>
          <w:sz w:val="24"/>
          <w:szCs w:val="24"/>
        </w:rPr>
        <w:t xml:space="preserve">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w:t>
      </w:r>
      <w:r>
        <w:rPr>
          <w:rFonts w:ascii="Times New Roman" w:hAnsi="Times New Roman" w:cs="Times New Roman"/>
          <w:sz w:val="24"/>
          <w:szCs w:val="24"/>
        </w:rPr>
        <w:t>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 переименовании образовательных организаций их т</w:t>
      </w:r>
      <w:r>
        <w:rPr>
          <w:rFonts w:ascii="Times New Roman" w:hAnsi="Times New Roman" w:cs="Times New Roman"/>
          <w:sz w:val="24"/>
          <w:szCs w:val="24"/>
        </w:rPr>
        <w:t>ип указывается с учетом их организационно-правовой формы.</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w:t>
      </w:r>
      <w:r>
        <w:rPr>
          <w:rFonts w:ascii="Times New Roman" w:hAnsi="Times New Roman" w:cs="Times New Roman"/>
          <w:sz w:val="24"/>
          <w:szCs w:val="24"/>
        </w:rPr>
        <w:t xml:space="preserve">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 (в ред. Федерального закона </w:t>
      </w:r>
      <w:hyperlink r:id="rId587"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w:t>
      </w:r>
      <w:r>
        <w:rPr>
          <w:rFonts w:ascii="Times New Roman" w:hAnsi="Times New Roman" w:cs="Times New Roman"/>
          <w:sz w:val="24"/>
          <w:szCs w:val="24"/>
        </w:rPr>
        <w:t>ими со дня вступления в силу настоящего Федерального закона.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w:t>
      </w:r>
      <w:r>
        <w:rPr>
          <w:rFonts w:ascii="Times New Roman" w:hAnsi="Times New Roman" w:cs="Times New Roman"/>
          <w:sz w:val="24"/>
          <w:szCs w:val="24"/>
        </w:rPr>
        <w:t xml:space="preserve">сударственной аккредитации переоформляются до 1 января 2017 года. (в ред. Федеральных законов </w:t>
      </w:r>
      <w:hyperlink r:id="rId588" w:history="1">
        <w:r>
          <w:rPr>
            <w:rFonts w:ascii="Times New Roman" w:hAnsi="Times New Roman" w:cs="Times New Roman"/>
            <w:sz w:val="24"/>
            <w:szCs w:val="24"/>
            <w:u w:val="single"/>
          </w:rPr>
          <w:t>от 13.07.2015 N 238-ФЗ</w:t>
        </w:r>
      </w:hyperlink>
      <w:r>
        <w:rPr>
          <w:rFonts w:ascii="Times New Roman" w:hAnsi="Times New Roman" w:cs="Times New Roman"/>
          <w:sz w:val="24"/>
          <w:szCs w:val="24"/>
        </w:rPr>
        <w:t xml:space="preserve">, </w:t>
      </w:r>
      <w:hyperlink r:id="rId589" w:history="1">
        <w:r>
          <w:rPr>
            <w:rFonts w:ascii="Times New Roman" w:hAnsi="Times New Roman" w:cs="Times New Roman"/>
            <w:sz w:val="24"/>
            <w:szCs w:val="24"/>
            <w:u w:val="single"/>
          </w:rPr>
          <w:t>от 27.12.2019 N 478-ФЗ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w:t>
      </w:r>
      <w:r>
        <w:rPr>
          <w:rFonts w:ascii="Times New Roman" w:hAnsi="Times New Roman" w:cs="Times New Roman"/>
          <w:sz w:val="24"/>
          <w:szCs w:val="24"/>
        </w:rPr>
        <w:t>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w:t>
      </w:r>
      <w:r>
        <w:rPr>
          <w:rFonts w:ascii="Times New Roman" w:hAnsi="Times New Roman" w:cs="Times New Roman"/>
          <w:sz w:val="24"/>
          <w:szCs w:val="24"/>
        </w:rPr>
        <w:t xml:space="preserve">сть. (в ред. Федерального закона </w:t>
      </w:r>
      <w:hyperlink r:id="rId590" w:history="1">
        <w:r>
          <w:rPr>
            <w:rFonts w:ascii="Times New Roman" w:hAnsi="Times New Roman" w:cs="Times New Roman"/>
            <w:sz w:val="24"/>
            <w:szCs w:val="24"/>
            <w:u w:val="single"/>
          </w:rPr>
          <w:t>от 13.07.2015 N 238-ФЗ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Индивидуальные предприниматели, осуществляющие образовательную деятельность с привлечением педагогических работни</w:t>
      </w:r>
      <w:r>
        <w:rPr>
          <w:rFonts w:ascii="Times New Roman" w:hAnsi="Times New Roman" w:cs="Times New Roman"/>
          <w:sz w:val="24"/>
          <w:szCs w:val="24"/>
        </w:rPr>
        <w:t>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w:t>
      </w:r>
      <w:r>
        <w:rPr>
          <w:rFonts w:ascii="Times New Roman" w:hAnsi="Times New Roman" w:cs="Times New Roman"/>
          <w:sz w:val="24"/>
          <w:szCs w:val="24"/>
        </w:rPr>
        <w:t>ти с привлечением педагогических работников.</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w:t>
      </w:r>
      <w:r>
        <w:rPr>
          <w:rFonts w:ascii="Times New Roman" w:hAnsi="Times New Roman" w:cs="Times New Roman"/>
          <w:sz w:val="24"/>
          <w:szCs w:val="24"/>
        </w:rPr>
        <w:t>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w:t>
      </w:r>
      <w:r>
        <w:rPr>
          <w:rFonts w:ascii="Times New Roman" w:hAnsi="Times New Roman" w:cs="Times New Roman"/>
          <w:sz w:val="24"/>
          <w:szCs w:val="24"/>
        </w:rPr>
        <w:t>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Положения </w:t>
      </w:r>
      <w:hyperlink r:id="rId591" w:history="1">
        <w:r>
          <w:rPr>
            <w:rFonts w:ascii="Times New Roman" w:hAnsi="Times New Roman" w:cs="Times New Roman"/>
            <w:sz w:val="24"/>
            <w:szCs w:val="24"/>
            <w:u w:val="single"/>
          </w:rPr>
          <w:t>части 3</w:t>
        </w:r>
      </w:hyperlink>
      <w:r>
        <w:rPr>
          <w:rFonts w:ascii="Times New Roman" w:hAnsi="Times New Roman" w:cs="Times New Roman"/>
          <w:sz w:val="24"/>
          <w:szCs w:val="24"/>
        </w:rPr>
        <w:t xml:space="preserve">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До 1 января 2014 г</w:t>
      </w:r>
      <w:r>
        <w:rPr>
          <w:rFonts w:ascii="Times New Roman" w:hAnsi="Times New Roman" w:cs="Times New Roman"/>
          <w:sz w:val="24"/>
          <w:szCs w:val="24"/>
        </w:rPr>
        <w:t>ода: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органы государственной власти субъекта Российской Федерации в сфере образования осуществляют: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w:t>
      </w:r>
      <w:r>
        <w:rPr>
          <w:rFonts w:ascii="Times New Roman" w:hAnsi="Times New Roman" w:cs="Times New Roman"/>
          <w:sz w:val="24"/>
          <w:szCs w:val="24"/>
        </w:rPr>
        <w:t>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w:t>
      </w:r>
      <w:r>
        <w:rPr>
          <w:rFonts w:ascii="Times New Roman" w:hAnsi="Times New Roman" w:cs="Times New Roman"/>
          <w:sz w:val="24"/>
          <w:szCs w:val="24"/>
        </w:rPr>
        <w:t>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w:t>
      </w:r>
      <w:r>
        <w:rPr>
          <w:rFonts w:ascii="Times New Roman" w:hAnsi="Times New Roman" w:cs="Times New Roman"/>
          <w:sz w:val="24"/>
          <w:szCs w:val="24"/>
        </w:rPr>
        <w:t>, осуществляемых за счет средств местных бюджетов) в соответствии с нормативами, установленными законами субъекта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финансовое обеспечение получения гражданами дошкольного, начального общего, основного общего, среднего общего образов</w:t>
      </w:r>
      <w:r>
        <w:rPr>
          <w:rFonts w:ascii="Times New Roman" w:hAnsi="Times New Roman" w:cs="Times New Roman"/>
          <w:sz w:val="24"/>
          <w:szCs w:val="24"/>
        </w:rPr>
        <w:t>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w:t>
      </w:r>
      <w:r>
        <w:rPr>
          <w:rFonts w:ascii="Times New Roman" w:hAnsi="Times New Roman" w:cs="Times New Roman"/>
          <w:sz w:val="24"/>
          <w:szCs w:val="24"/>
        </w:rPr>
        <w:t>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w:t>
      </w:r>
      <w:r>
        <w:rPr>
          <w:rFonts w:ascii="Times New Roman" w:hAnsi="Times New Roman" w:cs="Times New Roman"/>
          <w:sz w:val="24"/>
          <w:szCs w:val="24"/>
        </w:rPr>
        <w:t xml:space="preserve">нных </w:t>
      </w:r>
      <w:r>
        <w:rPr>
          <w:rFonts w:ascii="Times New Roman" w:hAnsi="Times New Roman" w:cs="Times New Roman"/>
          <w:sz w:val="24"/>
          <w:szCs w:val="24"/>
        </w:rPr>
        <w:lastRenderedPageBreak/>
        <w:t>образовательных организаций субъектов Российской Федерации и муниципальных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w:t>
      </w:r>
      <w:r>
        <w:rPr>
          <w:rFonts w:ascii="Times New Roman" w:hAnsi="Times New Roman" w:cs="Times New Roman"/>
          <w:sz w:val="24"/>
          <w:szCs w:val="24"/>
        </w:rPr>
        <w:t>вляют:</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w:t>
      </w:r>
      <w:r>
        <w:rPr>
          <w:rFonts w:ascii="Times New Roman" w:hAnsi="Times New Roman" w:cs="Times New Roman"/>
          <w:sz w:val="24"/>
          <w:szCs w:val="24"/>
        </w:rPr>
        <w:t>казанных в пункте 1 настоящей части и отнесенных к полномочиям органов государственной власти субъектов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финансовое обеспечение получения детьми дошкольного образования в частных дошкольных образовательных организациях в размере, не</w:t>
      </w:r>
      <w:r>
        <w:rPr>
          <w:rFonts w:ascii="Times New Roman" w:hAnsi="Times New Roman" w:cs="Times New Roman"/>
          <w:sz w:val="24"/>
          <w:szCs w:val="24"/>
        </w:rPr>
        <w:t>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w:t>
      </w:r>
      <w:r>
        <w:rPr>
          <w:rFonts w:ascii="Times New Roman" w:hAnsi="Times New Roman" w:cs="Times New Roman"/>
          <w:sz w:val="24"/>
          <w:szCs w:val="24"/>
        </w:rPr>
        <w:t xml:space="preserve"> материалы в соответствии с нормативами, установленными для муниципальных образовательных организаций.</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Часть утратила силу. (в ред. Федерального закона </w:t>
      </w:r>
      <w:hyperlink r:id="rId592" w:history="1">
        <w:r>
          <w:rPr>
            <w:rFonts w:ascii="Times New Roman" w:hAnsi="Times New Roman" w:cs="Times New Roman"/>
            <w:sz w:val="24"/>
            <w:szCs w:val="24"/>
            <w:u w:val="single"/>
          </w:rPr>
          <w:t>от 17.02.2021 N 10-ФЗ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w:t>
      </w:r>
      <w:r>
        <w:rPr>
          <w:rFonts w:ascii="Times New Roman" w:hAnsi="Times New Roman" w:cs="Times New Roman"/>
          <w:sz w:val="24"/>
          <w:szCs w:val="24"/>
        </w:rPr>
        <w:t xml:space="preserve">чение этими лицами второго или последующего высшего образования. (в ред. Федерального закона </w:t>
      </w:r>
      <w:hyperlink r:id="rId593" w:history="1">
        <w:r>
          <w:rPr>
            <w:rFonts w:ascii="Times New Roman" w:hAnsi="Times New Roman" w:cs="Times New Roman"/>
            <w:sz w:val="24"/>
            <w:szCs w:val="24"/>
            <w:u w:val="single"/>
          </w:rPr>
          <w:t>от 03.02.2014 N 11-ФЗ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Особенности правового регулирования отношений в сфер</w:t>
      </w:r>
      <w:r>
        <w:rPr>
          <w:rFonts w:ascii="Times New Roman" w:hAnsi="Times New Roman" w:cs="Times New Roman"/>
          <w:sz w:val="24"/>
          <w:szCs w:val="24"/>
        </w:rPr>
        <w:t xml:space="preserve">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594"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w:t>
      </w:r>
      <w:r>
        <w:rPr>
          <w:rFonts w:ascii="Times New Roman" w:hAnsi="Times New Roman" w:cs="Times New Roman"/>
          <w:sz w:val="24"/>
          <w:szCs w:val="24"/>
        </w:rPr>
        <w:t xml:space="preserve">и о внесении изменений в Федеральный закон "Об образовании в Российской Федерации". (в ред. Федерального закона </w:t>
      </w:r>
      <w:hyperlink r:id="rId595" w:history="1">
        <w:r>
          <w:rPr>
            <w:rFonts w:ascii="Times New Roman" w:hAnsi="Times New Roman" w:cs="Times New Roman"/>
            <w:sz w:val="24"/>
            <w:szCs w:val="24"/>
            <w:u w:val="single"/>
          </w:rPr>
          <w:t>от 05.05.2014 N 84-ФЗ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При угрозе возникновения и (или) </w:t>
      </w:r>
      <w:r>
        <w:rPr>
          <w:rFonts w:ascii="Times New Roman" w:hAnsi="Times New Roman" w:cs="Times New Roman"/>
          <w:sz w:val="24"/>
          <w:szCs w:val="24"/>
        </w:rPr>
        <w:t xml:space="preserve">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 ред. Федерального закона </w:t>
      </w:r>
      <w:hyperlink r:id="rId596" w:history="1">
        <w:r>
          <w:rPr>
            <w:rFonts w:ascii="Times New Roman" w:hAnsi="Times New Roman" w:cs="Times New Roman"/>
            <w:sz w:val="24"/>
            <w:szCs w:val="24"/>
            <w:u w:val="single"/>
          </w:rPr>
          <w:t>от 08.06.2020 N 164-ФЗ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w:t>
      </w:r>
      <w:r>
        <w:rPr>
          <w:rFonts w:ascii="Times New Roman" w:hAnsi="Times New Roman" w:cs="Times New Roman"/>
          <w:sz w:val="24"/>
          <w:szCs w:val="24"/>
        </w:rPr>
        <w:t>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w:t>
      </w:r>
      <w:r>
        <w:rPr>
          <w:rFonts w:ascii="Times New Roman" w:hAnsi="Times New Roman" w:cs="Times New Roman"/>
          <w:sz w:val="24"/>
          <w:szCs w:val="24"/>
        </w:rPr>
        <w:t>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w:t>
      </w:r>
      <w:r>
        <w:rPr>
          <w:rFonts w:ascii="Times New Roman" w:hAnsi="Times New Roman" w:cs="Times New Roman"/>
          <w:sz w:val="24"/>
          <w:szCs w:val="24"/>
        </w:rPr>
        <w:t xml:space="preserve">чения невозможны; (в ред. Федерального закона </w:t>
      </w:r>
      <w:hyperlink r:id="rId597" w:history="1">
        <w:r>
          <w:rPr>
            <w:rFonts w:ascii="Times New Roman" w:hAnsi="Times New Roman" w:cs="Times New Roman"/>
            <w:sz w:val="24"/>
            <w:szCs w:val="24"/>
            <w:u w:val="single"/>
          </w:rPr>
          <w:t>от 08.06.2020 N 164-ФЗ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копии документов об образовании и (или) о квалификации, документов об обучении, выданные в электронн</w:t>
      </w:r>
      <w:r>
        <w:rPr>
          <w:rFonts w:ascii="Times New Roman" w:hAnsi="Times New Roman" w:cs="Times New Roman"/>
          <w:sz w:val="24"/>
          <w:szCs w:val="24"/>
        </w:rPr>
        <w:t>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w:t>
      </w:r>
      <w:r>
        <w:rPr>
          <w:rFonts w:ascii="Times New Roman" w:hAnsi="Times New Roman" w:cs="Times New Roman"/>
          <w:sz w:val="24"/>
          <w:szCs w:val="24"/>
        </w:rPr>
        <w:t xml:space="preserve">ду с документами об образовании и (или) о квалификации, документами об обучении, выданными на бумажном носителе. (в ред. Федерального закона </w:t>
      </w:r>
      <w:hyperlink r:id="rId598" w:history="1">
        <w:r>
          <w:rPr>
            <w:rFonts w:ascii="Times New Roman" w:hAnsi="Times New Roman" w:cs="Times New Roman"/>
            <w:sz w:val="24"/>
            <w:szCs w:val="24"/>
            <w:u w:val="single"/>
          </w:rPr>
          <w:t>от 08.06.2020 N 164-ФЗ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На п</w:t>
      </w:r>
      <w:r>
        <w:rPr>
          <w:rFonts w:ascii="Times New Roman" w:hAnsi="Times New Roman" w:cs="Times New Roman"/>
          <w:sz w:val="24"/>
          <w:szCs w:val="24"/>
        </w:rPr>
        <w:t xml:space="preserve">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r:id="rId599"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46 настоящего Федерального закона о наличии среднего профессионального образования или высшего образования. (в ред. Федерального закона </w:t>
      </w:r>
      <w:hyperlink r:id="rId600" w:history="1">
        <w:r>
          <w:rPr>
            <w:rFonts w:ascii="Times New Roman" w:hAnsi="Times New Roman" w:cs="Times New Roman"/>
            <w:sz w:val="24"/>
            <w:szCs w:val="24"/>
            <w:u w:val="single"/>
          </w:rPr>
          <w:t>от 08.06.2020 N 165-ФЗ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109. Признание не действующими на территории Российской Федерации отдельных законодательных актов Союза ССР</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Признать не действующими на территории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Закон СССР от 1</w:t>
      </w:r>
      <w:r>
        <w:rPr>
          <w:rFonts w:ascii="Times New Roman" w:hAnsi="Times New Roman" w:cs="Times New Roman"/>
          <w:sz w:val="24"/>
          <w:szCs w:val="24"/>
        </w:rPr>
        <w:t xml:space="preserve">9 июля 1973 года </w:t>
      </w:r>
      <w:r>
        <w:rPr>
          <w:rFonts w:ascii="Times New Roman" w:hAnsi="Times New Roman" w:cs="Times New Roman"/>
          <w:sz w:val="24"/>
          <w:szCs w:val="24"/>
        </w:rPr>
        <w:t>N</w:t>
      </w:r>
      <w:r>
        <w:rPr>
          <w:rFonts w:ascii="Times New Roman" w:hAnsi="Times New Roman" w:cs="Times New Roman"/>
          <w:sz w:val="24"/>
          <w:szCs w:val="24"/>
        </w:rPr>
        <w:t xml:space="preserve"> 4536-8 "Об утверждении Основ законодательства Союза ССР и союзных республик о народном образовании" (Ведомости Верховного Совета СССР, 1973, </w:t>
      </w:r>
      <w:r>
        <w:rPr>
          <w:rFonts w:ascii="Times New Roman" w:hAnsi="Times New Roman" w:cs="Times New Roman"/>
          <w:sz w:val="24"/>
          <w:szCs w:val="24"/>
        </w:rPr>
        <w:t>N</w:t>
      </w:r>
      <w:r>
        <w:rPr>
          <w:rFonts w:ascii="Times New Roman" w:hAnsi="Times New Roman" w:cs="Times New Roman"/>
          <w:sz w:val="24"/>
          <w:szCs w:val="24"/>
        </w:rPr>
        <w:t xml:space="preserve"> 30, ст. 392);</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Указ Президиума Верховного Совета СССР от 17 декабря 1973 года </w:t>
      </w:r>
      <w:r>
        <w:rPr>
          <w:rFonts w:ascii="Times New Roman" w:hAnsi="Times New Roman" w:cs="Times New Roman"/>
          <w:sz w:val="24"/>
          <w:szCs w:val="24"/>
        </w:rPr>
        <w:t>N</w:t>
      </w:r>
      <w:r>
        <w:rPr>
          <w:rFonts w:ascii="Times New Roman" w:hAnsi="Times New Roman" w:cs="Times New Roman"/>
          <w:sz w:val="24"/>
          <w:szCs w:val="24"/>
        </w:rPr>
        <w:t xml:space="preserve"> 5200-8 "О по</w:t>
      </w:r>
      <w:r>
        <w:rPr>
          <w:rFonts w:ascii="Times New Roman" w:hAnsi="Times New Roman" w:cs="Times New Roman"/>
          <w:sz w:val="24"/>
          <w:szCs w:val="24"/>
        </w:rPr>
        <w:t xml:space="preserve">рядке введения в действие Основ законодательства Союза ССР и союзных республик о народном образовании" (Ведомости Верховного Совета СССР, 1973, </w:t>
      </w:r>
      <w:r>
        <w:rPr>
          <w:rFonts w:ascii="Times New Roman" w:hAnsi="Times New Roman" w:cs="Times New Roman"/>
          <w:sz w:val="24"/>
          <w:szCs w:val="24"/>
        </w:rPr>
        <w:t>N</w:t>
      </w:r>
      <w:r>
        <w:rPr>
          <w:rFonts w:ascii="Times New Roman" w:hAnsi="Times New Roman" w:cs="Times New Roman"/>
          <w:sz w:val="24"/>
          <w:szCs w:val="24"/>
        </w:rPr>
        <w:t xml:space="preserve"> 51, ст. 726);</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Указ Президиума Верховного Совета СССР от 14 августа 1979 года </w:t>
      </w:r>
      <w:r>
        <w:rPr>
          <w:rFonts w:ascii="Times New Roman" w:hAnsi="Times New Roman" w:cs="Times New Roman"/>
          <w:sz w:val="24"/>
          <w:szCs w:val="24"/>
        </w:rPr>
        <w:t>N</w:t>
      </w:r>
      <w:r>
        <w:rPr>
          <w:rFonts w:ascii="Times New Roman" w:hAnsi="Times New Roman" w:cs="Times New Roman"/>
          <w:sz w:val="24"/>
          <w:szCs w:val="24"/>
        </w:rPr>
        <w:t xml:space="preserve"> 577-10 "О внесении изменений</w:t>
      </w:r>
      <w:r>
        <w:rPr>
          <w:rFonts w:ascii="Times New Roman" w:hAnsi="Times New Roman" w:cs="Times New Roman"/>
          <w:sz w:val="24"/>
          <w:szCs w:val="24"/>
        </w:rPr>
        <w:t xml:space="preserve"> и дополнений в Основы законодательства Союза ССР и союзных республик о народном образовании" (Ведомости Верховного Совета СССР, 1979, </w:t>
      </w:r>
      <w:r>
        <w:rPr>
          <w:rFonts w:ascii="Times New Roman" w:hAnsi="Times New Roman" w:cs="Times New Roman"/>
          <w:sz w:val="24"/>
          <w:szCs w:val="24"/>
        </w:rPr>
        <w:t>N</w:t>
      </w:r>
      <w:r>
        <w:rPr>
          <w:rFonts w:ascii="Times New Roman" w:hAnsi="Times New Roman" w:cs="Times New Roman"/>
          <w:sz w:val="24"/>
          <w:szCs w:val="24"/>
        </w:rPr>
        <w:t xml:space="preserve"> 34, ст. 554);</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Закон СССР от 30 ноября 1979 года </w:t>
      </w:r>
      <w:r>
        <w:rPr>
          <w:rFonts w:ascii="Times New Roman" w:hAnsi="Times New Roman" w:cs="Times New Roman"/>
          <w:sz w:val="24"/>
          <w:szCs w:val="24"/>
        </w:rPr>
        <w:t>N</w:t>
      </w:r>
      <w:r>
        <w:rPr>
          <w:rFonts w:ascii="Times New Roman" w:hAnsi="Times New Roman" w:cs="Times New Roman"/>
          <w:sz w:val="24"/>
          <w:szCs w:val="24"/>
        </w:rPr>
        <w:t xml:space="preserve"> 1166-10 "Об утверждении Указов Президиума Верховного Совета СССР о</w:t>
      </w:r>
      <w:r>
        <w:rPr>
          <w:rFonts w:ascii="Times New Roman" w:hAnsi="Times New Roman" w:cs="Times New Roman"/>
          <w:sz w:val="24"/>
          <w:szCs w:val="24"/>
        </w:rPr>
        <w:t xml:space="preserve">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w:t>
      </w:r>
      <w:r>
        <w:rPr>
          <w:rFonts w:ascii="Times New Roman" w:hAnsi="Times New Roman" w:cs="Times New Roman"/>
          <w:sz w:val="24"/>
          <w:szCs w:val="24"/>
        </w:rPr>
        <w:t xml:space="preserve">судопроизводстве" (Ведомости Верховного Совета СССР, 1979, </w:t>
      </w:r>
      <w:r>
        <w:rPr>
          <w:rFonts w:ascii="Times New Roman" w:hAnsi="Times New Roman" w:cs="Times New Roman"/>
          <w:sz w:val="24"/>
          <w:szCs w:val="24"/>
        </w:rPr>
        <w:t>N</w:t>
      </w:r>
      <w:r>
        <w:rPr>
          <w:rFonts w:ascii="Times New Roman" w:hAnsi="Times New Roman" w:cs="Times New Roman"/>
          <w:sz w:val="24"/>
          <w:szCs w:val="24"/>
        </w:rPr>
        <w:t xml:space="preserve">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w:t>
      </w:r>
      <w:r>
        <w:rPr>
          <w:rFonts w:ascii="Times New Roman" w:hAnsi="Times New Roman" w:cs="Times New Roman"/>
          <w:sz w:val="24"/>
          <w:szCs w:val="24"/>
        </w:rPr>
        <w:t>ном образовании";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Постановление Верховного Совета СССР от 12 апреля 1984 года </w:t>
      </w:r>
      <w:r>
        <w:rPr>
          <w:rFonts w:ascii="Times New Roman" w:hAnsi="Times New Roman" w:cs="Times New Roman"/>
          <w:sz w:val="24"/>
          <w:szCs w:val="24"/>
        </w:rPr>
        <w:t>N</w:t>
      </w:r>
      <w:r>
        <w:rPr>
          <w:rFonts w:ascii="Times New Roman" w:hAnsi="Times New Roman" w:cs="Times New Roman"/>
          <w:sz w:val="24"/>
          <w:szCs w:val="24"/>
        </w:rPr>
        <w:t xml:space="preserve"> 13-11 "Об Основных направлениях реформы общеобразовательной и профессиональной школы" (Ведомости Верховного Совета СССР, 1984, </w:t>
      </w:r>
      <w:r>
        <w:rPr>
          <w:rFonts w:ascii="Times New Roman" w:hAnsi="Times New Roman" w:cs="Times New Roman"/>
          <w:sz w:val="24"/>
          <w:szCs w:val="24"/>
        </w:rPr>
        <w:t>N</w:t>
      </w:r>
      <w:r>
        <w:rPr>
          <w:rFonts w:ascii="Times New Roman" w:hAnsi="Times New Roman" w:cs="Times New Roman"/>
          <w:sz w:val="24"/>
          <w:szCs w:val="24"/>
        </w:rPr>
        <w:t xml:space="preserve"> 16, ст. 237);</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Закон СССР от 27 ноября 198</w:t>
      </w:r>
      <w:r>
        <w:rPr>
          <w:rFonts w:ascii="Times New Roman" w:hAnsi="Times New Roman" w:cs="Times New Roman"/>
          <w:sz w:val="24"/>
          <w:szCs w:val="24"/>
        </w:rPr>
        <w:t xml:space="preserve">5 года </w:t>
      </w:r>
      <w:r>
        <w:rPr>
          <w:rFonts w:ascii="Times New Roman" w:hAnsi="Times New Roman" w:cs="Times New Roman"/>
          <w:sz w:val="24"/>
          <w:szCs w:val="24"/>
        </w:rPr>
        <w:t>N</w:t>
      </w:r>
      <w:r>
        <w:rPr>
          <w:rFonts w:ascii="Times New Roman" w:hAnsi="Times New Roman" w:cs="Times New Roman"/>
          <w:sz w:val="24"/>
          <w:szCs w:val="24"/>
        </w:rPr>
        <w:t xml:space="preserve">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w:t>
      </w:r>
      <w:r>
        <w:rPr>
          <w:rFonts w:ascii="Times New Roman" w:hAnsi="Times New Roman" w:cs="Times New Roman"/>
          <w:sz w:val="24"/>
          <w:szCs w:val="24"/>
        </w:rPr>
        <w:t>N</w:t>
      </w:r>
      <w:r>
        <w:rPr>
          <w:rFonts w:ascii="Times New Roman" w:hAnsi="Times New Roman" w:cs="Times New Roman"/>
          <w:sz w:val="24"/>
          <w:szCs w:val="24"/>
        </w:rPr>
        <w:t xml:space="preserve"> 48, ст.</w:t>
      </w:r>
      <w:r>
        <w:rPr>
          <w:rFonts w:ascii="Times New Roman" w:hAnsi="Times New Roman" w:cs="Times New Roman"/>
          <w:sz w:val="24"/>
          <w:szCs w:val="24"/>
        </w:rPr>
        <w:t xml:space="preserve"> 918);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Закон СССР </w:t>
      </w:r>
      <w:hyperlink r:id="rId601" w:history="1">
        <w:r>
          <w:rPr>
            <w:rFonts w:ascii="Times New Roman" w:hAnsi="Times New Roman" w:cs="Times New Roman"/>
            <w:sz w:val="24"/>
            <w:szCs w:val="24"/>
            <w:u w:val="single"/>
          </w:rPr>
          <w:t>от 27 ноября 1985 года N 3662-11</w:t>
        </w:r>
      </w:hyperlink>
      <w:r>
        <w:rPr>
          <w:rFonts w:ascii="Times New Roman" w:hAnsi="Times New Roman" w:cs="Times New Roman"/>
          <w:sz w:val="24"/>
          <w:szCs w:val="24"/>
        </w:rPr>
        <w:t xml:space="preserve"> "О внесении изменений в некоторые </w:t>
      </w:r>
      <w:r>
        <w:rPr>
          <w:rFonts w:ascii="Times New Roman" w:hAnsi="Times New Roman" w:cs="Times New Roman"/>
          <w:sz w:val="24"/>
          <w:szCs w:val="24"/>
        </w:rPr>
        <w:lastRenderedPageBreak/>
        <w:t>законодательные акты СССР в связи с Основными направлениями реформы общеобразовательной</w:t>
      </w:r>
      <w:r>
        <w:rPr>
          <w:rFonts w:ascii="Times New Roman" w:hAnsi="Times New Roman" w:cs="Times New Roman"/>
          <w:sz w:val="24"/>
          <w:szCs w:val="24"/>
        </w:rPr>
        <w:t xml:space="preserve">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w:t>
      </w:r>
      <w:r>
        <w:rPr>
          <w:rFonts w:ascii="Times New Roman" w:hAnsi="Times New Roman" w:cs="Times New Roman"/>
          <w:sz w:val="24"/>
          <w:szCs w:val="24"/>
        </w:rPr>
        <w:t>N</w:t>
      </w:r>
      <w:r>
        <w:rPr>
          <w:rFonts w:ascii="Times New Roman" w:hAnsi="Times New Roman" w:cs="Times New Roman"/>
          <w:sz w:val="24"/>
          <w:szCs w:val="24"/>
        </w:rPr>
        <w:t xml:space="preserve"> 48, ст. 919);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Постановление Президиума Верховного Совета СССР от 3 декабря 19</w:t>
      </w:r>
      <w:r>
        <w:rPr>
          <w:rFonts w:ascii="Times New Roman" w:hAnsi="Times New Roman" w:cs="Times New Roman"/>
          <w:sz w:val="24"/>
          <w:szCs w:val="24"/>
        </w:rPr>
        <w:t xml:space="preserve">85 года </w:t>
      </w:r>
      <w:r>
        <w:rPr>
          <w:rFonts w:ascii="Times New Roman" w:hAnsi="Times New Roman" w:cs="Times New Roman"/>
          <w:sz w:val="24"/>
          <w:szCs w:val="24"/>
        </w:rPr>
        <w:t>N</w:t>
      </w:r>
      <w:r>
        <w:rPr>
          <w:rFonts w:ascii="Times New Roman" w:hAnsi="Times New Roman" w:cs="Times New Roman"/>
          <w:sz w:val="24"/>
          <w:szCs w:val="24"/>
        </w:rPr>
        <w:t xml:space="preserve">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w:t>
      </w:r>
      <w:r>
        <w:rPr>
          <w:rFonts w:ascii="Times New Roman" w:hAnsi="Times New Roman" w:cs="Times New Roman"/>
          <w:sz w:val="24"/>
          <w:szCs w:val="24"/>
        </w:rPr>
        <w:t>N</w:t>
      </w:r>
      <w:r>
        <w:rPr>
          <w:rFonts w:ascii="Times New Roman" w:hAnsi="Times New Roman" w:cs="Times New Roman"/>
          <w:sz w:val="24"/>
          <w:szCs w:val="24"/>
        </w:rPr>
        <w:t xml:space="preserve"> 49, ст. 967);</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пункт 3 Указа Президиума Верховного Совета СССР от 7 мая 198</w:t>
      </w:r>
      <w:r>
        <w:rPr>
          <w:rFonts w:ascii="Times New Roman" w:hAnsi="Times New Roman" w:cs="Times New Roman"/>
          <w:sz w:val="24"/>
          <w:szCs w:val="24"/>
        </w:rPr>
        <w:t xml:space="preserve">6 года </w:t>
      </w:r>
      <w:r>
        <w:rPr>
          <w:rFonts w:ascii="Times New Roman" w:hAnsi="Times New Roman" w:cs="Times New Roman"/>
          <w:sz w:val="24"/>
          <w:szCs w:val="24"/>
        </w:rPr>
        <w:t>N</w:t>
      </w:r>
      <w:r>
        <w:rPr>
          <w:rFonts w:ascii="Times New Roman" w:hAnsi="Times New Roman" w:cs="Times New Roman"/>
          <w:sz w:val="24"/>
          <w:szCs w:val="24"/>
        </w:rPr>
        <w:t xml:space="preserve"> 4615-11 "О внесении изменений в некоторые законодательные акты СССР" (Ведомости Верховного Совета СССР, 1986, </w:t>
      </w:r>
      <w:r>
        <w:rPr>
          <w:rFonts w:ascii="Times New Roman" w:hAnsi="Times New Roman" w:cs="Times New Roman"/>
          <w:sz w:val="24"/>
          <w:szCs w:val="24"/>
        </w:rPr>
        <w:t>N</w:t>
      </w:r>
      <w:r>
        <w:rPr>
          <w:rFonts w:ascii="Times New Roman" w:hAnsi="Times New Roman" w:cs="Times New Roman"/>
          <w:sz w:val="24"/>
          <w:szCs w:val="24"/>
        </w:rPr>
        <w:t xml:space="preserve"> 20, ст. 344);</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Закон СССР от 16 апреля 1991 года </w:t>
      </w:r>
      <w:r>
        <w:rPr>
          <w:rFonts w:ascii="Times New Roman" w:hAnsi="Times New Roman" w:cs="Times New Roman"/>
          <w:sz w:val="24"/>
          <w:szCs w:val="24"/>
        </w:rPr>
        <w:t>N</w:t>
      </w:r>
      <w:r>
        <w:rPr>
          <w:rFonts w:ascii="Times New Roman" w:hAnsi="Times New Roman" w:cs="Times New Roman"/>
          <w:sz w:val="24"/>
          <w:szCs w:val="24"/>
        </w:rPr>
        <w:t xml:space="preserve"> 2114-1 "Об общих началах государственной молодежной политики в СССР" (Ведомости С</w:t>
      </w:r>
      <w:r>
        <w:rPr>
          <w:rFonts w:ascii="Times New Roman" w:hAnsi="Times New Roman" w:cs="Times New Roman"/>
          <w:sz w:val="24"/>
          <w:szCs w:val="24"/>
        </w:rPr>
        <w:t xml:space="preserve">ъезда народных депутатов СССР и Верховного Совета СССР, 1991, </w:t>
      </w:r>
      <w:r>
        <w:rPr>
          <w:rFonts w:ascii="Times New Roman" w:hAnsi="Times New Roman" w:cs="Times New Roman"/>
          <w:sz w:val="24"/>
          <w:szCs w:val="24"/>
        </w:rPr>
        <w:t>N</w:t>
      </w:r>
      <w:r>
        <w:rPr>
          <w:rFonts w:ascii="Times New Roman" w:hAnsi="Times New Roman" w:cs="Times New Roman"/>
          <w:sz w:val="24"/>
          <w:szCs w:val="24"/>
        </w:rPr>
        <w:t xml:space="preserve"> 19, ст. 533);</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Постановление Верховного Совета СССР от 16 апреля 1991 года </w:t>
      </w:r>
      <w:r>
        <w:rPr>
          <w:rFonts w:ascii="Times New Roman" w:hAnsi="Times New Roman" w:cs="Times New Roman"/>
          <w:sz w:val="24"/>
          <w:szCs w:val="24"/>
        </w:rPr>
        <w:t>N</w:t>
      </w:r>
      <w:r>
        <w:rPr>
          <w:rFonts w:ascii="Times New Roman" w:hAnsi="Times New Roman" w:cs="Times New Roman"/>
          <w:sz w:val="24"/>
          <w:szCs w:val="24"/>
        </w:rPr>
        <w:t xml:space="preserve"> 2115-1 "О введении в действие Закона СССР "Об общих началах государственной молодежной политики в СССР" (Ведомос</w:t>
      </w:r>
      <w:r>
        <w:rPr>
          <w:rFonts w:ascii="Times New Roman" w:hAnsi="Times New Roman" w:cs="Times New Roman"/>
          <w:sz w:val="24"/>
          <w:szCs w:val="24"/>
        </w:rPr>
        <w:t xml:space="preserve">ти Съезда народных депутатов СССР и Верховного Совета СССР, 1991, </w:t>
      </w:r>
      <w:r>
        <w:rPr>
          <w:rFonts w:ascii="Times New Roman" w:hAnsi="Times New Roman" w:cs="Times New Roman"/>
          <w:sz w:val="24"/>
          <w:szCs w:val="24"/>
        </w:rPr>
        <w:t>N</w:t>
      </w:r>
      <w:r>
        <w:rPr>
          <w:rFonts w:ascii="Times New Roman" w:hAnsi="Times New Roman" w:cs="Times New Roman"/>
          <w:sz w:val="24"/>
          <w:szCs w:val="24"/>
        </w:rPr>
        <w:t xml:space="preserve"> 19, ст. 534).</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110. Признание утратившими силу отдельных законодательных актов (положений законодательных актов) РСФСР и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Признать утратившими силу:</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Закон РСФ</w:t>
      </w:r>
      <w:r>
        <w:rPr>
          <w:rFonts w:ascii="Times New Roman" w:hAnsi="Times New Roman" w:cs="Times New Roman"/>
          <w:sz w:val="24"/>
          <w:szCs w:val="24"/>
        </w:rPr>
        <w:t xml:space="preserve">СР от 2 августа 1974 года "О народном образовании" (Ведомости Верховного Совета РСФСР, 1974, </w:t>
      </w:r>
      <w:r>
        <w:rPr>
          <w:rFonts w:ascii="Times New Roman" w:hAnsi="Times New Roman" w:cs="Times New Roman"/>
          <w:sz w:val="24"/>
          <w:szCs w:val="24"/>
        </w:rPr>
        <w:t>N</w:t>
      </w:r>
      <w:r>
        <w:rPr>
          <w:rFonts w:ascii="Times New Roman" w:hAnsi="Times New Roman" w:cs="Times New Roman"/>
          <w:sz w:val="24"/>
          <w:szCs w:val="24"/>
        </w:rPr>
        <w:t xml:space="preserve"> 32, ст. 850);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Постановление Верховного Совета РСФСР от 2 августа 1974 года "О введении в действие Закона РСФСР о народном образовании" (Ведомости Верховного С</w:t>
      </w:r>
      <w:r>
        <w:rPr>
          <w:rFonts w:ascii="Times New Roman" w:hAnsi="Times New Roman" w:cs="Times New Roman"/>
          <w:sz w:val="24"/>
          <w:szCs w:val="24"/>
        </w:rPr>
        <w:t xml:space="preserve">овета РСФСР, 1974, </w:t>
      </w:r>
      <w:r>
        <w:rPr>
          <w:rFonts w:ascii="Times New Roman" w:hAnsi="Times New Roman" w:cs="Times New Roman"/>
          <w:sz w:val="24"/>
          <w:szCs w:val="24"/>
        </w:rPr>
        <w:t>N</w:t>
      </w:r>
      <w:r>
        <w:rPr>
          <w:rFonts w:ascii="Times New Roman" w:hAnsi="Times New Roman" w:cs="Times New Roman"/>
          <w:sz w:val="24"/>
          <w:szCs w:val="24"/>
        </w:rPr>
        <w:t xml:space="preserve"> 32, ст. 851);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w:t>
      </w:r>
      <w:r>
        <w:rPr>
          <w:rFonts w:ascii="Times New Roman" w:hAnsi="Times New Roman" w:cs="Times New Roman"/>
          <w:sz w:val="24"/>
          <w:szCs w:val="24"/>
        </w:rPr>
        <w:t>N</w:t>
      </w:r>
      <w:r>
        <w:rPr>
          <w:rFonts w:ascii="Times New Roman" w:hAnsi="Times New Roman" w:cs="Times New Roman"/>
          <w:sz w:val="24"/>
          <w:szCs w:val="24"/>
        </w:rPr>
        <w:t xml:space="preserve"> 39, ст. 1033);</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Указ Президиума Верховн</w:t>
      </w:r>
      <w:r>
        <w:rPr>
          <w:rFonts w:ascii="Times New Roman" w:hAnsi="Times New Roman" w:cs="Times New Roman"/>
          <w:sz w:val="24"/>
          <w:szCs w:val="24"/>
        </w:rPr>
        <w:t xml:space="preserve">ого Совета РСФСР от 8 октября 1979 года "О внесении изменений и дополнений в Закон РСФСР о народном образовании" (Ведомости Верховного Совета РСФСР, 1979, </w:t>
      </w:r>
      <w:r>
        <w:rPr>
          <w:rFonts w:ascii="Times New Roman" w:hAnsi="Times New Roman" w:cs="Times New Roman"/>
          <w:sz w:val="24"/>
          <w:szCs w:val="24"/>
        </w:rPr>
        <w:t>N</w:t>
      </w:r>
      <w:r>
        <w:rPr>
          <w:rFonts w:ascii="Times New Roman" w:hAnsi="Times New Roman" w:cs="Times New Roman"/>
          <w:sz w:val="24"/>
          <w:szCs w:val="24"/>
        </w:rPr>
        <w:t xml:space="preserve"> 41, ст. 1029);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Закон РСФСР от 7 июля 1987 года "О внесении изменений и дополнений в Закон РСФСР </w:t>
      </w:r>
      <w:r>
        <w:rPr>
          <w:rFonts w:ascii="Times New Roman" w:hAnsi="Times New Roman" w:cs="Times New Roman"/>
          <w:sz w:val="24"/>
          <w:szCs w:val="24"/>
        </w:rPr>
        <w:t xml:space="preserve">"О народном образовании" (Ведомости Верховного Совета РСФСР, 1987, </w:t>
      </w:r>
      <w:r>
        <w:rPr>
          <w:rFonts w:ascii="Times New Roman" w:hAnsi="Times New Roman" w:cs="Times New Roman"/>
          <w:sz w:val="24"/>
          <w:szCs w:val="24"/>
        </w:rPr>
        <w:t>N</w:t>
      </w:r>
      <w:r>
        <w:rPr>
          <w:rFonts w:ascii="Times New Roman" w:hAnsi="Times New Roman" w:cs="Times New Roman"/>
          <w:sz w:val="24"/>
          <w:szCs w:val="24"/>
        </w:rPr>
        <w:t xml:space="preserve"> 29, ст. 1059);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Закон РСФСР от 7 июля 1987 года "О внесении изменений и дополнений в некоторые законодательные акты РСФСР" (Ведомости Верховного Совета РСФСР, 1987, </w:t>
      </w:r>
      <w:r>
        <w:rPr>
          <w:rFonts w:ascii="Times New Roman" w:hAnsi="Times New Roman" w:cs="Times New Roman"/>
          <w:sz w:val="24"/>
          <w:szCs w:val="24"/>
        </w:rPr>
        <w:t>N</w:t>
      </w:r>
      <w:r>
        <w:rPr>
          <w:rFonts w:ascii="Times New Roman" w:hAnsi="Times New Roman" w:cs="Times New Roman"/>
          <w:sz w:val="24"/>
          <w:szCs w:val="24"/>
        </w:rPr>
        <w:t xml:space="preserve"> 29, ст. 1060);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 xml:space="preserve">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w:t>
      </w:r>
      <w:r>
        <w:rPr>
          <w:rFonts w:ascii="Times New Roman" w:hAnsi="Times New Roman" w:cs="Times New Roman"/>
          <w:sz w:val="24"/>
          <w:szCs w:val="24"/>
        </w:rPr>
        <w:t>N</w:t>
      </w:r>
      <w:r>
        <w:rPr>
          <w:rFonts w:ascii="Times New Roman" w:hAnsi="Times New Roman" w:cs="Times New Roman"/>
          <w:sz w:val="24"/>
          <w:szCs w:val="24"/>
        </w:rPr>
        <w:t xml:space="preserve"> 32, ст. 1145);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Постановление Президиума Верховного Совета РСФСР от 30 июля 19</w:t>
      </w:r>
      <w:r>
        <w:rPr>
          <w:rFonts w:ascii="Times New Roman" w:hAnsi="Times New Roman" w:cs="Times New Roman"/>
          <w:sz w:val="24"/>
          <w:szCs w:val="24"/>
        </w:rPr>
        <w:t xml:space="preserve">87 года "О порядке применения статей 30, 32, 34 и 41 Закона РСФСР "О народном образовании" (Ведомости Верховного Совета РСФСР, 1987, </w:t>
      </w:r>
      <w:r>
        <w:rPr>
          <w:rFonts w:ascii="Times New Roman" w:hAnsi="Times New Roman" w:cs="Times New Roman"/>
          <w:sz w:val="24"/>
          <w:szCs w:val="24"/>
        </w:rPr>
        <w:t>N</w:t>
      </w:r>
      <w:r>
        <w:rPr>
          <w:rFonts w:ascii="Times New Roman" w:hAnsi="Times New Roman" w:cs="Times New Roman"/>
          <w:sz w:val="24"/>
          <w:szCs w:val="24"/>
        </w:rPr>
        <w:t xml:space="preserve"> 32, ст. 1146);</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hyperlink r:id="rId602" w:history="1">
        <w:r>
          <w:rPr>
            <w:rFonts w:ascii="Times New Roman" w:hAnsi="Times New Roman" w:cs="Times New Roman"/>
            <w:sz w:val="24"/>
            <w:szCs w:val="24"/>
            <w:u w:val="single"/>
          </w:rPr>
          <w:t>Закон</w:t>
        </w:r>
      </w:hyperlink>
      <w:r>
        <w:rPr>
          <w:rFonts w:ascii="Times New Roman" w:hAnsi="Times New Roman" w:cs="Times New Roman"/>
          <w:sz w:val="24"/>
          <w:szCs w:val="24"/>
        </w:rPr>
        <w:t xml:space="preserve"> Российской Феде</w:t>
      </w:r>
      <w:r>
        <w:rPr>
          <w:rFonts w:ascii="Times New Roman" w:hAnsi="Times New Roman" w:cs="Times New Roman"/>
          <w:sz w:val="24"/>
          <w:szCs w:val="24"/>
        </w:rPr>
        <w:t xml:space="preserve">рации от 10 июля 1992 года </w:t>
      </w:r>
      <w:r>
        <w:rPr>
          <w:rFonts w:ascii="Times New Roman" w:hAnsi="Times New Roman" w:cs="Times New Roman"/>
          <w:sz w:val="24"/>
          <w:szCs w:val="24"/>
        </w:rPr>
        <w:t>N</w:t>
      </w:r>
      <w:r>
        <w:rPr>
          <w:rFonts w:ascii="Times New Roman" w:hAnsi="Times New Roman" w:cs="Times New Roman"/>
          <w:sz w:val="24"/>
          <w:szCs w:val="24"/>
        </w:rPr>
        <w:t xml:space="preserve"> 3266-1 "Об образовании" (Ведомости Съезда народных депутатов Российской Федерации и Верховного Совета Российской Федерации, 1992, </w:t>
      </w:r>
      <w:r>
        <w:rPr>
          <w:rFonts w:ascii="Times New Roman" w:hAnsi="Times New Roman" w:cs="Times New Roman"/>
          <w:sz w:val="24"/>
          <w:szCs w:val="24"/>
        </w:rPr>
        <w:t>N</w:t>
      </w:r>
      <w:r>
        <w:rPr>
          <w:rFonts w:ascii="Times New Roman" w:hAnsi="Times New Roman" w:cs="Times New Roman"/>
          <w:sz w:val="24"/>
          <w:szCs w:val="24"/>
        </w:rPr>
        <w:t xml:space="preserve"> 30, ст. 1797);</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Постановление Верховного Совета Российской Федерации </w:t>
      </w:r>
      <w:hyperlink r:id="rId603" w:history="1">
        <w:r>
          <w:rPr>
            <w:rFonts w:ascii="Times New Roman" w:hAnsi="Times New Roman" w:cs="Times New Roman"/>
            <w:sz w:val="24"/>
            <w:szCs w:val="24"/>
            <w:u w:val="single"/>
          </w:rPr>
          <w:t>от 10 июля 1992 года N 3267-1</w:t>
        </w:r>
      </w:hyperlink>
      <w:r>
        <w:rPr>
          <w:rFonts w:ascii="Times New Roman" w:hAnsi="Times New Roman" w:cs="Times New Roman"/>
          <w:sz w:val="24"/>
          <w:szCs w:val="24"/>
        </w:rPr>
        <w:t xml:space="preserve"> "О порядке введения в действие Закона Российской Федерации "Об образовании" (Ведомости Съезда народных депутатов Российской Федерации и Верховного</w:t>
      </w:r>
      <w:r>
        <w:rPr>
          <w:rFonts w:ascii="Times New Roman" w:hAnsi="Times New Roman" w:cs="Times New Roman"/>
          <w:sz w:val="24"/>
          <w:szCs w:val="24"/>
        </w:rPr>
        <w:t xml:space="preserve"> Совета Российской Федерации, 1992, </w:t>
      </w:r>
      <w:r>
        <w:rPr>
          <w:rFonts w:ascii="Times New Roman" w:hAnsi="Times New Roman" w:cs="Times New Roman"/>
          <w:sz w:val="24"/>
          <w:szCs w:val="24"/>
        </w:rPr>
        <w:t>N</w:t>
      </w:r>
      <w:r>
        <w:rPr>
          <w:rFonts w:ascii="Times New Roman" w:hAnsi="Times New Roman" w:cs="Times New Roman"/>
          <w:sz w:val="24"/>
          <w:szCs w:val="24"/>
        </w:rPr>
        <w:t xml:space="preserve"> 30, ст. 1798);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Постановление Верховного Совета Российской Федерации от 9 октября 1992 года </w:t>
      </w:r>
      <w:r>
        <w:rPr>
          <w:rFonts w:ascii="Times New Roman" w:hAnsi="Times New Roman" w:cs="Times New Roman"/>
          <w:sz w:val="24"/>
          <w:szCs w:val="24"/>
        </w:rPr>
        <w:t>N</w:t>
      </w:r>
      <w:r>
        <w:rPr>
          <w:rFonts w:ascii="Times New Roman" w:hAnsi="Times New Roman" w:cs="Times New Roman"/>
          <w:sz w:val="24"/>
          <w:szCs w:val="24"/>
        </w:rPr>
        <w:t xml:space="preserve"> 3614-1 "О внесении изменений в пункт 5 Постановления Верховного Совета Российской Федерации "О порядке введения в действи</w:t>
      </w:r>
      <w:r>
        <w:rPr>
          <w:rFonts w:ascii="Times New Roman" w:hAnsi="Times New Roman" w:cs="Times New Roman"/>
          <w:sz w:val="24"/>
          <w:szCs w:val="24"/>
        </w:rPr>
        <w:t xml:space="preserve">е Закона Российской Федерации "Об образовании" (Ведомости Съезда народных депутатов Российской Федерации и Верховного Совета Российской Федерации, 1992, </w:t>
      </w:r>
      <w:r>
        <w:rPr>
          <w:rFonts w:ascii="Times New Roman" w:hAnsi="Times New Roman" w:cs="Times New Roman"/>
          <w:sz w:val="24"/>
          <w:szCs w:val="24"/>
        </w:rPr>
        <w:t>N</w:t>
      </w:r>
      <w:r>
        <w:rPr>
          <w:rFonts w:ascii="Times New Roman" w:hAnsi="Times New Roman" w:cs="Times New Roman"/>
          <w:sz w:val="24"/>
          <w:szCs w:val="24"/>
        </w:rPr>
        <w:t xml:space="preserve"> 43, ст. 2412);</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Закон Российской Федерации </w:t>
      </w:r>
      <w:hyperlink r:id="rId604" w:history="1">
        <w:r>
          <w:rPr>
            <w:rFonts w:ascii="Times New Roman" w:hAnsi="Times New Roman" w:cs="Times New Roman"/>
            <w:sz w:val="24"/>
            <w:szCs w:val="24"/>
            <w:u w:val="single"/>
          </w:rPr>
          <w:t>от 25 февраля 1993 года N 4547-1</w:t>
        </w:r>
      </w:hyperlink>
      <w:r>
        <w:rPr>
          <w:rFonts w:ascii="Times New Roman" w:hAnsi="Times New Roman" w:cs="Times New Roman"/>
          <w:sz w:val="24"/>
          <w:szCs w:val="24"/>
        </w:rPr>
        <w:t xml:space="preserve">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w:t>
      </w:r>
      <w:r>
        <w:rPr>
          <w:rFonts w:ascii="Times New Roman" w:hAnsi="Times New Roman" w:cs="Times New Roman"/>
          <w:sz w:val="24"/>
          <w:szCs w:val="24"/>
        </w:rPr>
        <w:t>N</w:t>
      </w:r>
      <w:r>
        <w:rPr>
          <w:rFonts w:ascii="Times New Roman" w:hAnsi="Times New Roman" w:cs="Times New Roman"/>
          <w:sz w:val="24"/>
          <w:szCs w:val="24"/>
        </w:rPr>
        <w:t xml:space="preserve"> 10, ст. 369);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По</w:t>
      </w:r>
      <w:r>
        <w:rPr>
          <w:rFonts w:ascii="Times New Roman" w:hAnsi="Times New Roman" w:cs="Times New Roman"/>
          <w:sz w:val="24"/>
          <w:szCs w:val="24"/>
        </w:rPr>
        <w:t xml:space="preserve">становление Совета Республики Верховного Совета Российской Федерации от 3 марта 1993 года </w:t>
      </w:r>
      <w:r>
        <w:rPr>
          <w:rFonts w:ascii="Times New Roman" w:hAnsi="Times New Roman" w:cs="Times New Roman"/>
          <w:sz w:val="24"/>
          <w:szCs w:val="24"/>
        </w:rPr>
        <w:t>N</w:t>
      </w:r>
      <w:r>
        <w:rPr>
          <w:rFonts w:ascii="Times New Roman" w:hAnsi="Times New Roman" w:cs="Times New Roman"/>
          <w:sz w:val="24"/>
          <w:szCs w:val="24"/>
        </w:rPr>
        <w:t xml:space="preserve">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w:t>
      </w:r>
      <w:r>
        <w:rPr>
          <w:rFonts w:ascii="Times New Roman" w:hAnsi="Times New Roman" w:cs="Times New Roman"/>
          <w:sz w:val="24"/>
          <w:szCs w:val="24"/>
        </w:rPr>
        <w:t xml:space="preserve">омости Съезда народных депутатов Российской Федерации и Верховного Совета Российской Федерации, 1993, </w:t>
      </w:r>
      <w:r>
        <w:rPr>
          <w:rFonts w:ascii="Times New Roman" w:hAnsi="Times New Roman" w:cs="Times New Roman"/>
          <w:sz w:val="24"/>
          <w:szCs w:val="24"/>
        </w:rPr>
        <w:t>N</w:t>
      </w:r>
      <w:r>
        <w:rPr>
          <w:rFonts w:ascii="Times New Roman" w:hAnsi="Times New Roman" w:cs="Times New Roman"/>
          <w:sz w:val="24"/>
          <w:szCs w:val="24"/>
        </w:rPr>
        <w:t xml:space="preserve"> 12, ст. 444);</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Постановление Верховного Совета Российской Федерации от 3 марта 1993 года </w:t>
      </w:r>
      <w:r>
        <w:rPr>
          <w:rFonts w:ascii="Times New Roman" w:hAnsi="Times New Roman" w:cs="Times New Roman"/>
          <w:sz w:val="24"/>
          <w:szCs w:val="24"/>
        </w:rPr>
        <w:t>N</w:t>
      </w:r>
      <w:r>
        <w:rPr>
          <w:rFonts w:ascii="Times New Roman" w:hAnsi="Times New Roman" w:cs="Times New Roman"/>
          <w:sz w:val="24"/>
          <w:szCs w:val="24"/>
        </w:rPr>
        <w:t xml:space="preserve"> 4606-1 "О внесении изменений в Постановление Верховного Со</w:t>
      </w:r>
      <w:r>
        <w:rPr>
          <w:rFonts w:ascii="Times New Roman" w:hAnsi="Times New Roman" w:cs="Times New Roman"/>
          <w:sz w:val="24"/>
          <w:szCs w:val="24"/>
        </w:rPr>
        <w:t xml:space="preserve">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w:t>
      </w:r>
      <w:r>
        <w:rPr>
          <w:rFonts w:ascii="Times New Roman" w:hAnsi="Times New Roman" w:cs="Times New Roman"/>
          <w:sz w:val="24"/>
          <w:szCs w:val="24"/>
        </w:rPr>
        <w:t>N</w:t>
      </w:r>
      <w:r>
        <w:rPr>
          <w:rFonts w:ascii="Times New Roman" w:hAnsi="Times New Roman" w:cs="Times New Roman"/>
          <w:sz w:val="24"/>
          <w:szCs w:val="24"/>
        </w:rPr>
        <w:t xml:space="preserve"> 13, ст. 460);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Федеральный закон </w:t>
      </w:r>
      <w:hyperlink r:id="rId605" w:history="1">
        <w:r>
          <w:rPr>
            <w:rFonts w:ascii="Times New Roman" w:hAnsi="Times New Roman" w:cs="Times New Roman"/>
            <w:sz w:val="24"/>
            <w:szCs w:val="24"/>
            <w:u w:val="single"/>
          </w:rPr>
          <w:t>от 13 января 1996 года N 12-ФЗ</w:t>
        </w:r>
      </w:hyperlink>
      <w:r>
        <w:rPr>
          <w:rFonts w:ascii="Times New Roman" w:hAnsi="Times New Roman" w:cs="Times New Roman"/>
          <w:sz w:val="24"/>
          <w:szCs w:val="24"/>
        </w:rPr>
        <w:t xml:space="preserve"> "О внесении изменений и дополнений в Закон Российской Федерации "Об образовании" (Собрание законодательства Российской Федерации, 1996, </w:t>
      </w:r>
      <w:r>
        <w:rPr>
          <w:rFonts w:ascii="Times New Roman" w:hAnsi="Times New Roman" w:cs="Times New Roman"/>
          <w:sz w:val="24"/>
          <w:szCs w:val="24"/>
        </w:rPr>
        <w:t>N</w:t>
      </w:r>
      <w:r>
        <w:rPr>
          <w:rFonts w:ascii="Times New Roman" w:hAnsi="Times New Roman" w:cs="Times New Roman"/>
          <w:sz w:val="24"/>
          <w:szCs w:val="24"/>
        </w:rPr>
        <w:t xml:space="preserve"> 3, ст. 150);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 xml:space="preserve">) Федеральный закон </w:t>
      </w:r>
      <w:hyperlink r:id="rId606" w:history="1">
        <w:r>
          <w:rPr>
            <w:rFonts w:ascii="Times New Roman" w:hAnsi="Times New Roman" w:cs="Times New Roman"/>
            <w:sz w:val="24"/>
            <w:szCs w:val="24"/>
            <w:u w:val="single"/>
          </w:rPr>
          <w:t>от 22 августа 1996 года N 125-ФЗ</w:t>
        </w:r>
      </w:hyperlink>
      <w:r>
        <w:rPr>
          <w:rFonts w:ascii="Times New Roman" w:hAnsi="Times New Roman" w:cs="Times New Roman"/>
          <w:sz w:val="24"/>
          <w:szCs w:val="24"/>
        </w:rPr>
        <w:t xml:space="preserve"> "О высшем и послевузовском профессиональном образовании" (Собрание законодательства Российской Федерации, 1996, </w:t>
      </w:r>
      <w:r>
        <w:rPr>
          <w:rFonts w:ascii="Times New Roman" w:hAnsi="Times New Roman" w:cs="Times New Roman"/>
          <w:sz w:val="24"/>
          <w:szCs w:val="24"/>
        </w:rPr>
        <w:t>N</w:t>
      </w:r>
      <w:r>
        <w:rPr>
          <w:rFonts w:ascii="Times New Roman" w:hAnsi="Times New Roman" w:cs="Times New Roman"/>
          <w:sz w:val="24"/>
          <w:szCs w:val="24"/>
        </w:rPr>
        <w:t xml:space="preserve"> 35, ст. </w:t>
      </w:r>
      <w:r>
        <w:rPr>
          <w:rFonts w:ascii="Times New Roman" w:hAnsi="Times New Roman" w:cs="Times New Roman"/>
          <w:sz w:val="24"/>
          <w:szCs w:val="24"/>
        </w:rPr>
        <w:t>4135);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hyperlink r:id="rId607" w:history="1">
        <w:r>
          <w:rPr>
            <w:rFonts w:ascii="Times New Roman" w:hAnsi="Times New Roman" w:cs="Times New Roman"/>
            <w:sz w:val="24"/>
            <w:szCs w:val="24"/>
            <w:u w:val="single"/>
          </w:rPr>
          <w:t>пункт 8</w:t>
        </w:r>
      </w:hyperlink>
      <w:r>
        <w:rPr>
          <w:rFonts w:ascii="Times New Roman" w:hAnsi="Times New Roman" w:cs="Times New Roman"/>
          <w:sz w:val="24"/>
          <w:szCs w:val="24"/>
        </w:rPr>
        <w:t xml:space="preserve"> статьи 1 Федерального закона от 16 ноября 1997 года </w:t>
      </w:r>
      <w:r>
        <w:rPr>
          <w:rFonts w:ascii="Times New Roman" w:hAnsi="Times New Roman" w:cs="Times New Roman"/>
          <w:sz w:val="24"/>
          <w:szCs w:val="24"/>
        </w:rPr>
        <w:t>N</w:t>
      </w:r>
      <w:r>
        <w:rPr>
          <w:rFonts w:ascii="Times New Roman" w:hAnsi="Times New Roman" w:cs="Times New Roman"/>
          <w:sz w:val="24"/>
          <w:szCs w:val="24"/>
        </w:rPr>
        <w:t xml:space="preserve"> 144-ФЗ "О внесении изменений и дополнений в законы и иные правовые акты Российской Федерации в связи </w:t>
      </w:r>
      <w:r>
        <w:rPr>
          <w:rFonts w:ascii="Times New Roman" w:hAnsi="Times New Roman" w:cs="Times New Roman"/>
          <w:sz w:val="24"/>
          <w:szCs w:val="24"/>
        </w:rPr>
        <w:t xml:space="preserve">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w:t>
      </w:r>
      <w:r>
        <w:rPr>
          <w:rFonts w:ascii="Times New Roman" w:hAnsi="Times New Roman" w:cs="Times New Roman"/>
          <w:sz w:val="24"/>
          <w:szCs w:val="24"/>
        </w:rPr>
        <w:t>N</w:t>
      </w:r>
      <w:r>
        <w:rPr>
          <w:rFonts w:ascii="Times New Roman" w:hAnsi="Times New Roman" w:cs="Times New Roman"/>
          <w:sz w:val="24"/>
          <w:szCs w:val="24"/>
        </w:rPr>
        <w:t xml:space="preserve"> 47, ст. 5341);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 Федеральный закон </w:t>
      </w:r>
      <w:hyperlink r:id="rId608" w:history="1">
        <w:r>
          <w:rPr>
            <w:rFonts w:ascii="Times New Roman" w:hAnsi="Times New Roman" w:cs="Times New Roman"/>
            <w:sz w:val="24"/>
            <w:szCs w:val="24"/>
            <w:u w:val="single"/>
          </w:rPr>
          <w:t>от 10 июля 2000 года N 92-ФЗ</w:t>
        </w:r>
      </w:hyperlink>
      <w:r>
        <w:rPr>
          <w:rFonts w:ascii="Times New Roman" w:hAnsi="Times New Roman" w:cs="Times New Roman"/>
          <w:sz w:val="24"/>
          <w:szCs w:val="24"/>
        </w:rPr>
        <w:t xml:space="preserve">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w:t>
      </w:r>
      <w:r>
        <w:rPr>
          <w:rFonts w:ascii="Times New Roman" w:hAnsi="Times New Roman" w:cs="Times New Roman"/>
          <w:sz w:val="24"/>
          <w:szCs w:val="24"/>
        </w:rPr>
        <w:t xml:space="preserve">дерации, 2000, </w:t>
      </w:r>
      <w:r>
        <w:rPr>
          <w:rFonts w:ascii="Times New Roman" w:hAnsi="Times New Roman" w:cs="Times New Roman"/>
          <w:sz w:val="24"/>
          <w:szCs w:val="24"/>
        </w:rPr>
        <w:t>N</w:t>
      </w:r>
      <w:r>
        <w:rPr>
          <w:rFonts w:ascii="Times New Roman" w:hAnsi="Times New Roman" w:cs="Times New Roman"/>
          <w:sz w:val="24"/>
          <w:szCs w:val="24"/>
        </w:rPr>
        <w:t xml:space="preserve"> 29, ст. 3001);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19) Федеральный закон </w:t>
      </w:r>
      <w:hyperlink r:id="rId609" w:history="1">
        <w:r>
          <w:rPr>
            <w:rFonts w:ascii="Times New Roman" w:hAnsi="Times New Roman" w:cs="Times New Roman"/>
            <w:sz w:val="24"/>
            <w:szCs w:val="24"/>
            <w:u w:val="single"/>
          </w:rPr>
          <w:t>от 20 июля 2000 года N 102-ФЗ</w:t>
        </w:r>
      </w:hyperlink>
      <w:r>
        <w:rPr>
          <w:rFonts w:ascii="Times New Roman" w:hAnsi="Times New Roman" w:cs="Times New Roman"/>
          <w:sz w:val="24"/>
          <w:szCs w:val="24"/>
        </w:rPr>
        <w:t xml:space="preserve"> "О внесении изменения и дополнения в статью 16 Закона Российской Федерации "Об образовании"</w:t>
      </w:r>
      <w:r>
        <w:rPr>
          <w:rFonts w:ascii="Times New Roman" w:hAnsi="Times New Roman" w:cs="Times New Roman"/>
          <w:sz w:val="24"/>
          <w:szCs w:val="24"/>
        </w:rPr>
        <w:t xml:space="preserve"> (Собрание законодательства Российской Федерации, 2000, </w:t>
      </w:r>
      <w:r>
        <w:rPr>
          <w:rFonts w:ascii="Times New Roman" w:hAnsi="Times New Roman" w:cs="Times New Roman"/>
          <w:sz w:val="24"/>
          <w:szCs w:val="24"/>
        </w:rPr>
        <w:t>N</w:t>
      </w:r>
      <w:r>
        <w:rPr>
          <w:rFonts w:ascii="Times New Roman" w:hAnsi="Times New Roman" w:cs="Times New Roman"/>
          <w:sz w:val="24"/>
          <w:szCs w:val="24"/>
        </w:rPr>
        <w:t xml:space="preserve"> 30, ст. 3120);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 пункты </w:t>
      </w:r>
      <w:hyperlink r:id="rId610"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и </w:t>
      </w:r>
      <w:hyperlink r:id="rId611" w:history="1">
        <w:r>
          <w:rPr>
            <w:rFonts w:ascii="Times New Roman" w:hAnsi="Times New Roman" w:cs="Times New Roman"/>
            <w:sz w:val="24"/>
            <w:szCs w:val="24"/>
            <w:u w:val="single"/>
          </w:rPr>
          <w:t>16</w:t>
        </w:r>
      </w:hyperlink>
      <w:r>
        <w:rPr>
          <w:rFonts w:ascii="Times New Roman" w:hAnsi="Times New Roman" w:cs="Times New Roman"/>
          <w:sz w:val="24"/>
          <w:szCs w:val="24"/>
        </w:rPr>
        <w:t xml:space="preserve"> статьи 4 Федерального закона от 7 августа 2000 года </w:t>
      </w:r>
      <w:r>
        <w:rPr>
          <w:rFonts w:ascii="Times New Roman" w:hAnsi="Times New Roman" w:cs="Times New Roman"/>
          <w:sz w:val="24"/>
          <w:szCs w:val="24"/>
        </w:rPr>
        <w:t>N</w:t>
      </w:r>
      <w:r>
        <w:rPr>
          <w:rFonts w:ascii="Times New Roman" w:hAnsi="Times New Roman" w:cs="Times New Roman"/>
          <w:sz w:val="24"/>
          <w:szCs w:val="24"/>
        </w:rPr>
        <w:t xml:space="preserve"> 122-ФЗ "О порядке установления размеров стипендий и социальных выплат в Российской Федерации" (Собрание законодательства Российской Федерации, 2000, </w:t>
      </w:r>
      <w:r>
        <w:rPr>
          <w:rFonts w:ascii="Times New Roman" w:hAnsi="Times New Roman" w:cs="Times New Roman"/>
          <w:sz w:val="24"/>
          <w:szCs w:val="24"/>
        </w:rPr>
        <w:t>N</w:t>
      </w:r>
      <w:r>
        <w:rPr>
          <w:rFonts w:ascii="Times New Roman" w:hAnsi="Times New Roman" w:cs="Times New Roman"/>
          <w:sz w:val="24"/>
          <w:szCs w:val="24"/>
        </w:rPr>
        <w:t xml:space="preserve"> 33, ст. 3348);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Федеральный закон </w:t>
      </w:r>
      <w:hyperlink r:id="rId612" w:history="1">
        <w:r>
          <w:rPr>
            <w:rFonts w:ascii="Times New Roman" w:hAnsi="Times New Roman" w:cs="Times New Roman"/>
            <w:sz w:val="24"/>
            <w:szCs w:val="24"/>
            <w:u w:val="single"/>
          </w:rPr>
          <w:t>от 25 июня 2002 года N 71-ФЗ</w:t>
        </w:r>
      </w:hyperlink>
      <w:r>
        <w:rPr>
          <w:rFonts w:ascii="Times New Roman" w:hAnsi="Times New Roman" w:cs="Times New Roman"/>
          <w:sz w:val="24"/>
          <w:szCs w:val="24"/>
        </w:rPr>
        <w:t xml:space="preserve">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w:t>
      </w:r>
      <w:r>
        <w:rPr>
          <w:rFonts w:ascii="Times New Roman" w:hAnsi="Times New Roman" w:cs="Times New Roman"/>
          <w:sz w:val="24"/>
          <w:szCs w:val="24"/>
        </w:rPr>
        <w:t xml:space="preserve">Собрание законодательства Российской Федерации, 2002, </w:t>
      </w:r>
      <w:r>
        <w:rPr>
          <w:rFonts w:ascii="Times New Roman" w:hAnsi="Times New Roman" w:cs="Times New Roman"/>
          <w:sz w:val="24"/>
          <w:szCs w:val="24"/>
        </w:rPr>
        <w:t>N</w:t>
      </w:r>
      <w:r>
        <w:rPr>
          <w:rFonts w:ascii="Times New Roman" w:hAnsi="Times New Roman" w:cs="Times New Roman"/>
          <w:sz w:val="24"/>
          <w:szCs w:val="24"/>
        </w:rPr>
        <w:t xml:space="preserve"> 26, ст. 2517);</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hyperlink r:id="rId613" w:history="1">
        <w:r>
          <w:rPr>
            <w:rFonts w:ascii="Times New Roman" w:hAnsi="Times New Roman" w:cs="Times New Roman"/>
            <w:sz w:val="24"/>
            <w:szCs w:val="24"/>
            <w:u w:val="single"/>
          </w:rPr>
          <w:t>пункт 8</w:t>
        </w:r>
      </w:hyperlink>
      <w:r>
        <w:rPr>
          <w:rFonts w:ascii="Times New Roman" w:hAnsi="Times New Roman" w:cs="Times New Roman"/>
          <w:sz w:val="24"/>
          <w:szCs w:val="24"/>
        </w:rPr>
        <w:t xml:space="preserve"> статьи 1 Федерального закона от 25 июля 2002 года </w:t>
      </w:r>
      <w:r>
        <w:rPr>
          <w:rFonts w:ascii="Times New Roman" w:hAnsi="Times New Roman" w:cs="Times New Roman"/>
          <w:sz w:val="24"/>
          <w:szCs w:val="24"/>
        </w:rPr>
        <w:t>N</w:t>
      </w:r>
      <w:r>
        <w:rPr>
          <w:rFonts w:ascii="Times New Roman" w:hAnsi="Times New Roman" w:cs="Times New Roman"/>
          <w:sz w:val="24"/>
          <w:szCs w:val="24"/>
        </w:rPr>
        <w:t xml:space="preserve"> 112-ФЗ "О внесении изменений и дополнен</w:t>
      </w:r>
      <w:r>
        <w:rPr>
          <w:rFonts w:ascii="Times New Roman" w:hAnsi="Times New Roman" w:cs="Times New Roman"/>
          <w:sz w:val="24"/>
          <w:szCs w:val="24"/>
        </w:rPr>
        <w:t xml:space="preserve">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w:t>
      </w:r>
      <w:r>
        <w:rPr>
          <w:rFonts w:ascii="Times New Roman" w:hAnsi="Times New Roman" w:cs="Times New Roman"/>
          <w:sz w:val="24"/>
          <w:szCs w:val="24"/>
        </w:rPr>
        <w:t>N</w:t>
      </w:r>
      <w:r>
        <w:rPr>
          <w:rFonts w:ascii="Times New Roman" w:hAnsi="Times New Roman" w:cs="Times New Roman"/>
          <w:sz w:val="24"/>
          <w:szCs w:val="24"/>
        </w:rPr>
        <w:t xml:space="preserve"> 30, ст. 3029);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23) Федеральный закон </w:t>
      </w:r>
      <w:hyperlink r:id="rId614" w:history="1">
        <w:r>
          <w:rPr>
            <w:rFonts w:ascii="Times New Roman" w:hAnsi="Times New Roman" w:cs="Times New Roman"/>
            <w:sz w:val="24"/>
            <w:szCs w:val="24"/>
            <w:u w:val="single"/>
          </w:rPr>
          <w:t>от 10 января 2003 года N 11-ФЗ</w:t>
        </w:r>
      </w:hyperlink>
      <w:r>
        <w:rPr>
          <w:rFonts w:ascii="Times New Roman" w:hAnsi="Times New Roman" w:cs="Times New Roman"/>
          <w:sz w:val="24"/>
          <w:szCs w:val="24"/>
        </w:rPr>
        <w:t xml:space="preserve">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w:t>
      </w:r>
      <w:r>
        <w:rPr>
          <w:rFonts w:ascii="Times New Roman" w:hAnsi="Times New Roman" w:cs="Times New Roman"/>
          <w:sz w:val="24"/>
          <w:szCs w:val="24"/>
        </w:rPr>
        <w:t xml:space="preserve">конодательства Российской Федерации, 2003, </w:t>
      </w:r>
      <w:r>
        <w:rPr>
          <w:rFonts w:ascii="Times New Roman" w:hAnsi="Times New Roman" w:cs="Times New Roman"/>
          <w:sz w:val="24"/>
          <w:szCs w:val="24"/>
        </w:rPr>
        <w:t>N</w:t>
      </w:r>
      <w:r>
        <w:rPr>
          <w:rFonts w:ascii="Times New Roman" w:hAnsi="Times New Roman" w:cs="Times New Roman"/>
          <w:sz w:val="24"/>
          <w:szCs w:val="24"/>
        </w:rPr>
        <w:t xml:space="preserve"> 2, ст. 163);</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24) Федеральный закон </w:t>
      </w:r>
      <w:hyperlink r:id="rId615" w:history="1">
        <w:r>
          <w:rPr>
            <w:rFonts w:ascii="Times New Roman" w:hAnsi="Times New Roman" w:cs="Times New Roman"/>
            <w:sz w:val="24"/>
            <w:szCs w:val="24"/>
            <w:u w:val="single"/>
          </w:rPr>
          <w:t>от 5 апреля 2003 года N 41-ФЗ</w:t>
        </w:r>
      </w:hyperlink>
      <w:r>
        <w:rPr>
          <w:rFonts w:ascii="Times New Roman" w:hAnsi="Times New Roman" w:cs="Times New Roman"/>
          <w:sz w:val="24"/>
          <w:szCs w:val="24"/>
        </w:rPr>
        <w:t xml:space="preserve"> "О внесении изменений в статью 30 Федерального закона "О высшем и</w:t>
      </w:r>
      <w:r>
        <w:rPr>
          <w:rFonts w:ascii="Times New Roman" w:hAnsi="Times New Roman" w:cs="Times New Roman"/>
          <w:sz w:val="24"/>
          <w:szCs w:val="24"/>
        </w:rPr>
        <w:t xml:space="preserve"> послевузовском профессиональном образовании" (Собрание законодательства Российской Федерации, 2003, </w:t>
      </w:r>
      <w:r>
        <w:rPr>
          <w:rFonts w:ascii="Times New Roman" w:hAnsi="Times New Roman" w:cs="Times New Roman"/>
          <w:sz w:val="24"/>
          <w:szCs w:val="24"/>
        </w:rPr>
        <w:t>N</w:t>
      </w:r>
      <w:r>
        <w:rPr>
          <w:rFonts w:ascii="Times New Roman" w:hAnsi="Times New Roman" w:cs="Times New Roman"/>
          <w:sz w:val="24"/>
          <w:szCs w:val="24"/>
        </w:rPr>
        <w:t xml:space="preserve"> 14, ст. 1254);</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hyperlink r:id="rId616" w:history="1">
        <w:r>
          <w:rPr>
            <w:rFonts w:ascii="Times New Roman" w:hAnsi="Times New Roman" w:cs="Times New Roman"/>
            <w:sz w:val="24"/>
            <w:szCs w:val="24"/>
            <w:u w:val="single"/>
          </w:rPr>
          <w:t xml:space="preserve">статью 2 </w:t>
        </w:r>
      </w:hyperlink>
      <w:r>
        <w:rPr>
          <w:rFonts w:ascii="Times New Roman" w:hAnsi="Times New Roman" w:cs="Times New Roman"/>
          <w:sz w:val="24"/>
          <w:szCs w:val="24"/>
        </w:rPr>
        <w:t xml:space="preserve">Федерального закона от 7 июля 2003 года </w:t>
      </w:r>
      <w:r>
        <w:rPr>
          <w:rFonts w:ascii="Times New Roman" w:hAnsi="Times New Roman" w:cs="Times New Roman"/>
          <w:sz w:val="24"/>
          <w:szCs w:val="24"/>
        </w:rPr>
        <w:t>N</w:t>
      </w:r>
      <w:r>
        <w:rPr>
          <w:rFonts w:ascii="Times New Roman" w:hAnsi="Times New Roman" w:cs="Times New Roman"/>
          <w:sz w:val="24"/>
          <w:szCs w:val="24"/>
        </w:rPr>
        <w:t xml:space="preserve"> 11</w:t>
      </w:r>
      <w:r>
        <w:rPr>
          <w:rFonts w:ascii="Times New Roman" w:hAnsi="Times New Roman" w:cs="Times New Roman"/>
          <w:sz w:val="24"/>
          <w:szCs w:val="24"/>
        </w:rPr>
        <w:t xml:space="preserve">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w:t>
      </w:r>
      <w:r>
        <w:rPr>
          <w:rFonts w:ascii="Times New Roman" w:hAnsi="Times New Roman" w:cs="Times New Roman"/>
          <w:sz w:val="24"/>
          <w:szCs w:val="24"/>
        </w:rPr>
        <w:t>N</w:t>
      </w:r>
      <w:r>
        <w:rPr>
          <w:rFonts w:ascii="Times New Roman" w:hAnsi="Times New Roman" w:cs="Times New Roman"/>
          <w:sz w:val="24"/>
          <w:szCs w:val="24"/>
        </w:rPr>
        <w:t xml:space="preserve"> 28, ст. 2888);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 </w:t>
      </w:r>
      <w:hyperlink r:id="rId617" w:history="1">
        <w:r>
          <w:rPr>
            <w:rFonts w:ascii="Times New Roman" w:hAnsi="Times New Roman" w:cs="Times New Roman"/>
            <w:sz w:val="24"/>
            <w:szCs w:val="24"/>
            <w:u w:val="single"/>
          </w:rPr>
          <w:t>пункт 1</w:t>
        </w:r>
      </w:hyperlink>
      <w:r>
        <w:rPr>
          <w:rFonts w:ascii="Times New Roman" w:hAnsi="Times New Roman" w:cs="Times New Roman"/>
          <w:sz w:val="24"/>
          <w:szCs w:val="24"/>
        </w:rPr>
        <w:t xml:space="preserve"> статьи 1 Федерального закона от 7 июля 2003 года </w:t>
      </w:r>
      <w:r>
        <w:rPr>
          <w:rFonts w:ascii="Times New Roman" w:hAnsi="Times New Roman" w:cs="Times New Roman"/>
          <w:sz w:val="24"/>
          <w:szCs w:val="24"/>
        </w:rPr>
        <w:t>N</w:t>
      </w:r>
      <w:r>
        <w:rPr>
          <w:rFonts w:ascii="Times New Roman" w:hAnsi="Times New Roman" w:cs="Times New Roman"/>
          <w:sz w:val="24"/>
          <w:szCs w:val="24"/>
        </w:rPr>
        <w:t xml:space="preserve"> 123-ФЗ "О внесении изменений и дополнений в отдельные законодательные акты Российской Федерации в части, касающейся финансиров</w:t>
      </w:r>
      <w:r>
        <w:rPr>
          <w:rFonts w:ascii="Times New Roman" w:hAnsi="Times New Roman" w:cs="Times New Roman"/>
          <w:sz w:val="24"/>
          <w:szCs w:val="24"/>
        </w:rPr>
        <w:t xml:space="preserve">ания общеобразовательных учреждений" (Собрание законодательства Российской Федерации, 2003, </w:t>
      </w:r>
      <w:r>
        <w:rPr>
          <w:rFonts w:ascii="Times New Roman" w:hAnsi="Times New Roman" w:cs="Times New Roman"/>
          <w:sz w:val="24"/>
          <w:szCs w:val="24"/>
        </w:rPr>
        <w:t>N</w:t>
      </w:r>
      <w:r>
        <w:rPr>
          <w:rFonts w:ascii="Times New Roman" w:hAnsi="Times New Roman" w:cs="Times New Roman"/>
          <w:sz w:val="24"/>
          <w:szCs w:val="24"/>
        </w:rPr>
        <w:t xml:space="preserve"> 28, ст. 2892);</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hyperlink r:id="rId618" w:history="1">
        <w:r>
          <w:rPr>
            <w:rFonts w:ascii="Times New Roman" w:hAnsi="Times New Roman" w:cs="Times New Roman"/>
            <w:sz w:val="24"/>
            <w:szCs w:val="24"/>
            <w:u w:val="single"/>
          </w:rPr>
          <w:t>статью 10</w:t>
        </w:r>
      </w:hyperlink>
      <w:r>
        <w:rPr>
          <w:rFonts w:ascii="Times New Roman" w:hAnsi="Times New Roman" w:cs="Times New Roman"/>
          <w:sz w:val="24"/>
          <w:szCs w:val="24"/>
        </w:rPr>
        <w:t xml:space="preserve"> Федерального закона от 8 декабря 2003 года </w:t>
      </w:r>
      <w:r>
        <w:rPr>
          <w:rFonts w:ascii="Times New Roman" w:hAnsi="Times New Roman" w:cs="Times New Roman"/>
          <w:sz w:val="24"/>
          <w:szCs w:val="24"/>
        </w:rPr>
        <w:t>N</w:t>
      </w:r>
      <w:r>
        <w:rPr>
          <w:rFonts w:ascii="Times New Roman" w:hAnsi="Times New Roman" w:cs="Times New Roman"/>
          <w:sz w:val="24"/>
          <w:szCs w:val="24"/>
        </w:rPr>
        <w:t xml:space="preserve"> 169-ФЗ</w:t>
      </w:r>
      <w:r>
        <w:rPr>
          <w:rFonts w:ascii="Times New Roman" w:hAnsi="Times New Roman" w:cs="Times New Roman"/>
          <w:sz w:val="24"/>
          <w:szCs w:val="24"/>
        </w:rPr>
        <w:t xml:space="preserve">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w:t>
      </w:r>
      <w:r>
        <w:rPr>
          <w:rFonts w:ascii="Times New Roman" w:hAnsi="Times New Roman" w:cs="Times New Roman"/>
          <w:sz w:val="24"/>
          <w:szCs w:val="24"/>
        </w:rPr>
        <w:t>N</w:t>
      </w:r>
      <w:r>
        <w:rPr>
          <w:rFonts w:ascii="Times New Roman" w:hAnsi="Times New Roman" w:cs="Times New Roman"/>
          <w:sz w:val="24"/>
          <w:szCs w:val="24"/>
        </w:rPr>
        <w:t xml:space="preserve"> 50, ст. 4855);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28) Федеральный закон </w:t>
      </w:r>
      <w:hyperlink r:id="rId619" w:history="1">
        <w:r>
          <w:rPr>
            <w:rFonts w:ascii="Times New Roman" w:hAnsi="Times New Roman" w:cs="Times New Roman"/>
            <w:sz w:val="24"/>
            <w:szCs w:val="24"/>
            <w:u w:val="single"/>
          </w:rPr>
          <w:t>от 5 марта 2004 года N 9-ФЗ</w:t>
        </w:r>
      </w:hyperlink>
      <w:r>
        <w:rPr>
          <w:rFonts w:ascii="Times New Roman" w:hAnsi="Times New Roman" w:cs="Times New Roman"/>
          <w:sz w:val="24"/>
          <w:szCs w:val="24"/>
        </w:rPr>
        <w:t xml:space="preserve"> "О внесении изменения в статью 16 Закона Российской Федерации "Об образовании" (Собрание законодательства Российской Федерации, 2004, </w:t>
      </w:r>
      <w:r>
        <w:rPr>
          <w:rFonts w:ascii="Times New Roman" w:hAnsi="Times New Roman" w:cs="Times New Roman"/>
          <w:sz w:val="24"/>
          <w:szCs w:val="24"/>
        </w:rPr>
        <w:t>N</w:t>
      </w:r>
      <w:r>
        <w:rPr>
          <w:rFonts w:ascii="Times New Roman" w:hAnsi="Times New Roman" w:cs="Times New Roman"/>
          <w:sz w:val="24"/>
          <w:szCs w:val="24"/>
        </w:rPr>
        <w:t xml:space="preserve"> 10, ст. 835);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Федеральный</w:t>
      </w:r>
      <w:r>
        <w:rPr>
          <w:rFonts w:ascii="Times New Roman" w:hAnsi="Times New Roman" w:cs="Times New Roman"/>
          <w:sz w:val="24"/>
          <w:szCs w:val="24"/>
        </w:rPr>
        <w:t xml:space="preserve"> закон </w:t>
      </w:r>
      <w:hyperlink r:id="rId620" w:history="1">
        <w:r>
          <w:rPr>
            <w:rFonts w:ascii="Times New Roman" w:hAnsi="Times New Roman" w:cs="Times New Roman"/>
            <w:sz w:val="24"/>
            <w:szCs w:val="24"/>
            <w:u w:val="single"/>
          </w:rPr>
          <w:t>от 30 июня 2004 года N 61-ФЗ</w:t>
        </w:r>
      </w:hyperlink>
      <w:r>
        <w:rPr>
          <w:rFonts w:ascii="Times New Roman" w:hAnsi="Times New Roman" w:cs="Times New Roman"/>
          <w:sz w:val="24"/>
          <w:szCs w:val="24"/>
        </w:rPr>
        <w:t xml:space="preserve"> "О внесении изменения в статью 32 Закона Российской Федерации "Об образовании" (Собрание законодательства Российской Федерации, 2004, </w:t>
      </w:r>
      <w:r>
        <w:rPr>
          <w:rFonts w:ascii="Times New Roman" w:hAnsi="Times New Roman" w:cs="Times New Roman"/>
          <w:sz w:val="24"/>
          <w:szCs w:val="24"/>
        </w:rPr>
        <w:t>N</w:t>
      </w:r>
      <w:r>
        <w:rPr>
          <w:rFonts w:ascii="Times New Roman" w:hAnsi="Times New Roman" w:cs="Times New Roman"/>
          <w:sz w:val="24"/>
          <w:szCs w:val="24"/>
        </w:rPr>
        <w:t xml:space="preserve"> 27,</w:t>
      </w:r>
      <w:r>
        <w:rPr>
          <w:rFonts w:ascii="Times New Roman" w:hAnsi="Times New Roman" w:cs="Times New Roman"/>
          <w:sz w:val="24"/>
          <w:szCs w:val="24"/>
        </w:rPr>
        <w:t xml:space="preserve"> ст. 2714);</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30) статьи </w:t>
      </w:r>
      <w:hyperlink r:id="rId621" w:history="1">
        <w:r>
          <w:rPr>
            <w:rFonts w:ascii="Times New Roman" w:hAnsi="Times New Roman" w:cs="Times New Roman"/>
            <w:sz w:val="24"/>
            <w:szCs w:val="24"/>
            <w:u w:val="single"/>
          </w:rPr>
          <w:t>16</w:t>
        </w:r>
      </w:hyperlink>
      <w:r>
        <w:rPr>
          <w:rFonts w:ascii="Times New Roman" w:hAnsi="Times New Roman" w:cs="Times New Roman"/>
          <w:sz w:val="24"/>
          <w:szCs w:val="24"/>
        </w:rPr>
        <w:t xml:space="preserve"> и </w:t>
      </w:r>
      <w:hyperlink r:id="rId622" w:history="1">
        <w:r>
          <w:rPr>
            <w:rFonts w:ascii="Times New Roman" w:hAnsi="Times New Roman" w:cs="Times New Roman"/>
            <w:sz w:val="24"/>
            <w:szCs w:val="24"/>
            <w:u w:val="single"/>
          </w:rPr>
          <w:t>78</w:t>
        </w:r>
      </w:hyperlink>
      <w:r>
        <w:rPr>
          <w:rFonts w:ascii="Times New Roman" w:hAnsi="Times New Roman" w:cs="Times New Roman"/>
          <w:sz w:val="24"/>
          <w:szCs w:val="24"/>
        </w:rPr>
        <w:t xml:space="preserve"> Федерального закона от 22 августа 2004 года </w:t>
      </w:r>
      <w:r>
        <w:rPr>
          <w:rFonts w:ascii="Times New Roman" w:hAnsi="Times New Roman" w:cs="Times New Roman"/>
          <w:sz w:val="24"/>
          <w:szCs w:val="24"/>
        </w:rPr>
        <w:t>N</w:t>
      </w:r>
      <w:r>
        <w:rPr>
          <w:rFonts w:ascii="Times New Roman" w:hAnsi="Times New Roman" w:cs="Times New Roman"/>
          <w:sz w:val="24"/>
          <w:szCs w:val="24"/>
        </w:rPr>
        <w:t xml:space="preserve"> 122-ФЗ "О вн</w:t>
      </w:r>
      <w:r>
        <w:rPr>
          <w:rFonts w:ascii="Times New Roman" w:hAnsi="Times New Roman" w:cs="Times New Roman"/>
          <w:sz w:val="24"/>
          <w:szCs w:val="24"/>
        </w:rPr>
        <w:t>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w:t>
      </w:r>
      <w:r>
        <w:rPr>
          <w:rFonts w:ascii="Times New Roman" w:hAnsi="Times New Roman" w:cs="Times New Roman"/>
          <w:sz w:val="24"/>
          <w:szCs w:val="24"/>
        </w:rPr>
        <w:t xml:space="preserve">х </w:t>
      </w:r>
      <w:r>
        <w:rPr>
          <w:rFonts w:ascii="Times New Roman" w:hAnsi="Times New Roman" w:cs="Times New Roman"/>
          <w:sz w:val="24"/>
          <w:szCs w:val="24"/>
        </w:rPr>
        <w:lastRenderedPageBreak/>
        <w:t>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w:t>
      </w:r>
      <w:r>
        <w:rPr>
          <w:rFonts w:ascii="Times New Roman" w:hAnsi="Times New Roman" w:cs="Times New Roman"/>
          <w:sz w:val="24"/>
          <w:szCs w:val="24"/>
        </w:rPr>
        <w:t xml:space="preserve">ии, 2004, </w:t>
      </w:r>
      <w:r>
        <w:rPr>
          <w:rFonts w:ascii="Times New Roman" w:hAnsi="Times New Roman" w:cs="Times New Roman"/>
          <w:sz w:val="24"/>
          <w:szCs w:val="24"/>
        </w:rPr>
        <w:t>N</w:t>
      </w:r>
      <w:r>
        <w:rPr>
          <w:rFonts w:ascii="Times New Roman" w:hAnsi="Times New Roman" w:cs="Times New Roman"/>
          <w:sz w:val="24"/>
          <w:szCs w:val="24"/>
        </w:rPr>
        <w:t xml:space="preserve"> 35, ст. 3607);</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пункты </w:t>
      </w:r>
      <w:hyperlink r:id="rId623" w:history="1">
        <w:r>
          <w:rPr>
            <w:rFonts w:ascii="Times New Roman" w:hAnsi="Times New Roman" w:cs="Times New Roman"/>
            <w:sz w:val="24"/>
            <w:szCs w:val="24"/>
            <w:u w:val="single"/>
          </w:rPr>
          <w:t>4</w:t>
        </w:r>
      </w:hyperlink>
      <w:r>
        <w:rPr>
          <w:rFonts w:ascii="Times New Roman" w:hAnsi="Times New Roman" w:cs="Times New Roman"/>
          <w:sz w:val="24"/>
          <w:szCs w:val="24"/>
        </w:rPr>
        <w:t xml:space="preserve"> и </w:t>
      </w:r>
      <w:hyperlink r:id="rId624" w:history="1">
        <w:r>
          <w:rPr>
            <w:rFonts w:ascii="Times New Roman" w:hAnsi="Times New Roman" w:cs="Times New Roman"/>
            <w:sz w:val="24"/>
            <w:szCs w:val="24"/>
            <w:u w:val="single"/>
          </w:rPr>
          <w:t>19</w:t>
        </w:r>
      </w:hyperlink>
      <w:r>
        <w:rPr>
          <w:rFonts w:ascii="Times New Roman" w:hAnsi="Times New Roman" w:cs="Times New Roman"/>
          <w:sz w:val="24"/>
          <w:szCs w:val="24"/>
        </w:rPr>
        <w:t xml:space="preserve"> статьи 17 Федерального закона от 29 декабря 2</w:t>
      </w:r>
      <w:r>
        <w:rPr>
          <w:rFonts w:ascii="Times New Roman" w:hAnsi="Times New Roman" w:cs="Times New Roman"/>
          <w:sz w:val="24"/>
          <w:szCs w:val="24"/>
        </w:rPr>
        <w:t xml:space="preserve">004 года </w:t>
      </w:r>
      <w:r>
        <w:rPr>
          <w:rFonts w:ascii="Times New Roman" w:hAnsi="Times New Roman" w:cs="Times New Roman"/>
          <w:sz w:val="24"/>
          <w:szCs w:val="24"/>
        </w:rPr>
        <w:t>N</w:t>
      </w:r>
      <w:r>
        <w:rPr>
          <w:rFonts w:ascii="Times New Roman" w:hAnsi="Times New Roman" w:cs="Times New Roman"/>
          <w:sz w:val="24"/>
          <w:szCs w:val="24"/>
        </w:rPr>
        <w:t xml:space="preserve">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w:t>
      </w:r>
      <w:r>
        <w:rPr>
          <w:rFonts w:ascii="Times New Roman" w:hAnsi="Times New Roman" w:cs="Times New Roman"/>
          <w:sz w:val="24"/>
          <w:szCs w:val="24"/>
        </w:rPr>
        <w:t xml:space="preserve">Федерации, а также с расширением перечня вопросов местного значения муниципальных образований" (Собрание законодательства Российской Федерации, 2005, </w:t>
      </w:r>
      <w:r>
        <w:rPr>
          <w:rFonts w:ascii="Times New Roman" w:hAnsi="Times New Roman" w:cs="Times New Roman"/>
          <w:sz w:val="24"/>
          <w:szCs w:val="24"/>
        </w:rPr>
        <w:t>N</w:t>
      </w:r>
      <w:r>
        <w:rPr>
          <w:rFonts w:ascii="Times New Roman" w:hAnsi="Times New Roman" w:cs="Times New Roman"/>
          <w:sz w:val="24"/>
          <w:szCs w:val="24"/>
        </w:rPr>
        <w:t xml:space="preserve"> 1, ст. 25);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32) Федеральный закон </w:t>
      </w:r>
      <w:hyperlink r:id="rId625" w:history="1">
        <w:r>
          <w:rPr>
            <w:rFonts w:ascii="Times New Roman" w:hAnsi="Times New Roman" w:cs="Times New Roman"/>
            <w:sz w:val="24"/>
            <w:szCs w:val="24"/>
            <w:u w:val="single"/>
          </w:rPr>
          <w:t>от 21 апреля 2005 года N 35-ФЗ</w:t>
        </w:r>
      </w:hyperlink>
      <w:r>
        <w:rPr>
          <w:rFonts w:ascii="Times New Roman" w:hAnsi="Times New Roman" w:cs="Times New Roman"/>
          <w:sz w:val="24"/>
          <w:szCs w:val="24"/>
        </w:rPr>
        <w:t xml:space="preserve"> "О внесении изменения в Федеральный закон "О высшем и послевузовском профессиональном образовании" (Собрание законодательства Российской Федерации, 2005, </w:t>
      </w:r>
      <w:r>
        <w:rPr>
          <w:rFonts w:ascii="Times New Roman" w:hAnsi="Times New Roman" w:cs="Times New Roman"/>
          <w:sz w:val="24"/>
          <w:szCs w:val="24"/>
        </w:rPr>
        <w:t>N</w:t>
      </w:r>
      <w:r>
        <w:rPr>
          <w:rFonts w:ascii="Times New Roman" w:hAnsi="Times New Roman" w:cs="Times New Roman"/>
          <w:sz w:val="24"/>
          <w:szCs w:val="24"/>
        </w:rPr>
        <w:t xml:space="preserve"> 17, ст. 1481);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33) </w:t>
      </w:r>
      <w:hyperlink r:id="rId626" w:history="1">
        <w:r>
          <w:rPr>
            <w:rFonts w:ascii="Times New Roman" w:hAnsi="Times New Roman" w:cs="Times New Roman"/>
            <w:sz w:val="24"/>
            <w:szCs w:val="24"/>
            <w:u w:val="single"/>
          </w:rPr>
          <w:t>статью 3</w:t>
        </w:r>
      </w:hyperlink>
      <w:r>
        <w:rPr>
          <w:rFonts w:ascii="Times New Roman" w:hAnsi="Times New Roman" w:cs="Times New Roman"/>
          <w:sz w:val="24"/>
          <w:szCs w:val="24"/>
        </w:rPr>
        <w:t xml:space="preserve"> Федерального закона от 9 мая 2005 года </w:t>
      </w:r>
      <w:r>
        <w:rPr>
          <w:rFonts w:ascii="Times New Roman" w:hAnsi="Times New Roman" w:cs="Times New Roman"/>
          <w:sz w:val="24"/>
          <w:szCs w:val="24"/>
        </w:rPr>
        <w:t>N</w:t>
      </w:r>
      <w:r>
        <w:rPr>
          <w:rFonts w:ascii="Times New Roman" w:hAnsi="Times New Roman" w:cs="Times New Roman"/>
          <w:sz w:val="24"/>
          <w:szCs w:val="24"/>
        </w:rPr>
        <w:t xml:space="preserve">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w:t>
      </w:r>
      <w:r>
        <w:rPr>
          <w:rFonts w:ascii="Times New Roman" w:hAnsi="Times New Roman" w:cs="Times New Roman"/>
          <w:sz w:val="24"/>
          <w:szCs w:val="24"/>
        </w:rPr>
        <w:t xml:space="preserve">нии утратившими силу некоторых положений законодательных актов Российской Федерации" (Собрание законодательства Российской Федерации, 2005, </w:t>
      </w:r>
      <w:r>
        <w:rPr>
          <w:rFonts w:ascii="Times New Roman" w:hAnsi="Times New Roman" w:cs="Times New Roman"/>
          <w:sz w:val="24"/>
          <w:szCs w:val="24"/>
        </w:rPr>
        <w:t>N</w:t>
      </w:r>
      <w:r>
        <w:rPr>
          <w:rFonts w:ascii="Times New Roman" w:hAnsi="Times New Roman" w:cs="Times New Roman"/>
          <w:sz w:val="24"/>
          <w:szCs w:val="24"/>
        </w:rPr>
        <w:t xml:space="preserve"> 19, ст. 1752);</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34) Федеральный закон </w:t>
      </w:r>
      <w:hyperlink r:id="rId627" w:history="1">
        <w:r>
          <w:rPr>
            <w:rFonts w:ascii="Times New Roman" w:hAnsi="Times New Roman" w:cs="Times New Roman"/>
            <w:sz w:val="24"/>
            <w:szCs w:val="24"/>
            <w:u w:val="single"/>
          </w:rPr>
          <w:t>от 18 июля 2005 года N 92-ФЗ</w:t>
        </w:r>
      </w:hyperlink>
      <w:r>
        <w:rPr>
          <w:rFonts w:ascii="Times New Roman" w:hAnsi="Times New Roman" w:cs="Times New Roman"/>
          <w:sz w:val="24"/>
          <w:szCs w:val="24"/>
        </w:rPr>
        <w:t xml:space="preserve"> "О внесении изменений в Закон Российской Федерации "Об образовании" (Собрание законодательства Российской Федерации, 2005, </w:t>
      </w:r>
      <w:r>
        <w:rPr>
          <w:rFonts w:ascii="Times New Roman" w:hAnsi="Times New Roman" w:cs="Times New Roman"/>
          <w:sz w:val="24"/>
          <w:szCs w:val="24"/>
        </w:rPr>
        <w:t>N</w:t>
      </w:r>
      <w:r>
        <w:rPr>
          <w:rFonts w:ascii="Times New Roman" w:hAnsi="Times New Roman" w:cs="Times New Roman"/>
          <w:sz w:val="24"/>
          <w:szCs w:val="24"/>
        </w:rPr>
        <w:t xml:space="preserve"> 30, ст. 3103);</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hyperlink r:id="rId628" w:history="1">
        <w:r>
          <w:rPr>
            <w:rFonts w:ascii="Times New Roman" w:hAnsi="Times New Roman" w:cs="Times New Roman"/>
            <w:sz w:val="24"/>
            <w:szCs w:val="24"/>
            <w:u w:val="single"/>
          </w:rPr>
          <w:t>с</w:t>
        </w:r>
        <w:r>
          <w:rPr>
            <w:rFonts w:ascii="Times New Roman" w:hAnsi="Times New Roman" w:cs="Times New Roman"/>
            <w:sz w:val="24"/>
            <w:szCs w:val="24"/>
            <w:u w:val="single"/>
          </w:rPr>
          <w:t>татью 2</w:t>
        </w:r>
      </w:hyperlink>
      <w:r>
        <w:rPr>
          <w:rFonts w:ascii="Times New Roman" w:hAnsi="Times New Roman" w:cs="Times New Roman"/>
          <w:sz w:val="24"/>
          <w:szCs w:val="24"/>
        </w:rPr>
        <w:t xml:space="preserve"> Федерального закона от 21 июля 2005 года </w:t>
      </w:r>
      <w:r>
        <w:rPr>
          <w:rFonts w:ascii="Times New Roman" w:hAnsi="Times New Roman" w:cs="Times New Roman"/>
          <w:sz w:val="24"/>
          <w:szCs w:val="24"/>
        </w:rPr>
        <w:t>N</w:t>
      </w:r>
      <w:r>
        <w:rPr>
          <w:rFonts w:ascii="Times New Roman" w:hAnsi="Times New Roman" w:cs="Times New Roman"/>
          <w:sz w:val="24"/>
          <w:szCs w:val="24"/>
        </w:rPr>
        <w:t xml:space="preserve">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30, ст. 3111);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36) статьи </w:t>
      </w:r>
      <w:hyperlink r:id="rId629"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и </w:t>
      </w:r>
      <w:hyperlink r:id="rId630"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Федерального закона от 31 декабря 2005 года </w:t>
      </w:r>
      <w:r>
        <w:rPr>
          <w:rFonts w:ascii="Times New Roman" w:hAnsi="Times New Roman" w:cs="Times New Roman"/>
          <w:sz w:val="24"/>
          <w:szCs w:val="24"/>
        </w:rPr>
        <w:t>N</w:t>
      </w:r>
      <w:r>
        <w:rPr>
          <w:rFonts w:ascii="Times New Roman" w:hAnsi="Times New Roman" w:cs="Times New Roman"/>
          <w:sz w:val="24"/>
          <w:szCs w:val="24"/>
        </w:rPr>
        <w:t xml:space="preserve"> 199-ФЗ "О</w:t>
      </w:r>
      <w:r>
        <w:rPr>
          <w:rFonts w:ascii="Times New Roman" w:hAnsi="Times New Roman" w:cs="Times New Roman"/>
          <w:sz w:val="24"/>
          <w:szCs w:val="24"/>
        </w:rPr>
        <w:t xml:space="preserve">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w:t>
      </w:r>
      <w:r>
        <w:rPr>
          <w:rFonts w:ascii="Times New Roman" w:hAnsi="Times New Roman" w:cs="Times New Roman"/>
          <w:sz w:val="24"/>
          <w:szCs w:val="24"/>
        </w:rPr>
        <w:t>N</w:t>
      </w:r>
      <w:r>
        <w:rPr>
          <w:rFonts w:ascii="Times New Roman" w:hAnsi="Times New Roman" w:cs="Times New Roman"/>
          <w:sz w:val="24"/>
          <w:szCs w:val="24"/>
        </w:rPr>
        <w:t xml:space="preserve"> 1, ст. 10);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37) Федеральный закон </w:t>
      </w:r>
      <w:hyperlink r:id="rId631" w:history="1">
        <w:r>
          <w:rPr>
            <w:rFonts w:ascii="Times New Roman" w:hAnsi="Times New Roman" w:cs="Times New Roman"/>
            <w:sz w:val="24"/>
            <w:szCs w:val="24"/>
            <w:u w:val="single"/>
          </w:rPr>
          <w:t>от 16 марта 2006 года N 42-ФЗ</w:t>
        </w:r>
      </w:hyperlink>
      <w:r>
        <w:rPr>
          <w:rFonts w:ascii="Times New Roman" w:hAnsi="Times New Roman" w:cs="Times New Roman"/>
          <w:sz w:val="24"/>
          <w:szCs w:val="24"/>
        </w:rPr>
        <w:t xml:space="preserve"> "О внесении изменений в статью 19 Закона Российской Федерации "Об образовании" (Собрание законодательства Российской Федерации, 2006, </w:t>
      </w:r>
      <w:r>
        <w:rPr>
          <w:rFonts w:ascii="Times New Roman" w:hAnsi="Times New Roman" w:cs="Times New Roman"/>
          <w:sz w:val="24"/>
          <w:szCs w:val="24"/>
        </w:rPr>
        <w:t>N</w:t>
      </w:r>
      <w:r>
        <w:rPr>
          <w:rFonts w:ascii="Times New Roman" w:hAnsi="Times New Roman" w:cs="Times New Roman"/>
          <w:sz w:val="24"/>
          <w:szCs w:val="24"/>
        </w:rPr>
        <w:t xml:space="preserve"> 12, ст. 1</w:t>
      </w:r>
      <w:r>
        <w:rPr>
          <w:rFonts w:ascii="Times New Roman" w:hAnsi="Times New Roman" w:cs="Times New Roman"/>
          <w:sz w:val="24"/>
          <w:szCs w:val="24"/>
        </w:rPr>
        <w:t>235);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38) Федеральный закон </w:t>
      </w:r>
      <w:hyperlink r:id="rId632" w:history="1">
        <w:r>
          <w:rPr>
            <w:rFonts w:ascii="Times New Roman" w:hAnsi="Times New Roman" w:cs="Times New Roman"/>
            <w:sz w:val="24"/>
            <w:szCs w:val="24"/>
            <w:u w:val="single"/>
          </w:rPr>
          <w:t>от 18 июля 2006 года N 113-ФЗ</w:t>
        </w:r>
      </w:hyperlink>
      <w:r>
        <w:rPr>
          <w:rFonts w:ascii="Times New Roman" w:hAnsi="Times New Roman" w:cs="Times New Roman"/>
          <w:sz w:val="24"/>
          <w:szCs w:val="24"/>
        </w:rPr>
        <w:t xml:space="preserve"> "О внесении изменений в статьи 12 и 20 Федерального закона "О высшем и послевузовском профессиональном образовании" (</w:t>
      </w:r>
      <w:r>
        <w:rPr>
          <w:rFonts w:ascii="Times New Roman" w:hAnsi="Times New Roman" w:cs="Times New Roman"/>
          <w:sz w:val="24"/>
          <w:szCs w:val="24"/>
        </w:rPr>
        <w:t xml:space="preserve">Собрание законодательства Российской Федерации, 2006, </w:t>
      </w:r>
      <w:r>
        <w:rPr>
          <w:rFonts w:ascii="Times New Roman" w:hAnsi="Times New Roman" w:cs="Times New Roman"/>
          <w:sz w:val="24"/>
          <w:szCs w:val="24"/>
        </w:rPr>
        <w:t>N</w:t>
      </w:r>
      <w:r>
        <w:rPr>
          <w:rFonts w:ascii="Times New Roman" w:hAnsi="Times New Roman" w:cs="Times New Roman"/>
          <w:sz w:val="24"/>
          <w:szCs w:val="24"/>
        </w:rPr>
        <w:t xml:space="preserve"> 30, ст. 3289);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39) Федеральный закон </w:t>
      </w:r>
      <w:hyperlink r:id="rId633" w:history="1">
        <w:r>
          <w:rPr>
            <w:rFonts w:ascii="Times New Roman" w:hAnsi="Times New Roman" w:cs="Times New Roman"/>
            <w:sz w:val="24"/>
            <w:szCs w:val="24"/>
            <w:u w:val="single"/>
          </w:rPr>
          <w:t>от 16 октября 2006 года N 161-ФЗ</w:t>
        </w:r>
      </w:hyperlink>
      <w:r>
        <w:rPr>
          <w:rFonts w:ascii="Times New Roman" w:hAnsi="Times New Roman" w:cs="Times New Roman"/>
          <w:sz w:val="24"/>
          <w:szCs w:val="24"/>
        </w:rPr>
        <w:t xml:space="preserve"> "О внесении изменений в статью 30 Федерального за</w:t>
      </w:r>
      <w:r>
        <w:rPr>
          <w:rFonts w:ascii="Times New Roman" w:hAnsi="Times New Roman" w:cs="Times New Roman"/>
          <w:sz w:val="24"/>
          <w:szCs w:val="24"/>
        </w:rPr>
        <w:t xml:space="preserve">кона "О высшем и послевузовском профессиональном образовании" (Собрание законодательства Российской Федерации, 2006, </w:t>
      </w:r>
      <w:r>
        <w:rPr>
          <w:rFonts w:ascii="Times New Roman" w:hAnsi="Times New Roman" w:cs="Times New Roman"/>
          <w:sz w:val="24"/>
          <w:szCs w:val="24"/>
        </w:rPr>
        <w:t>N</w:t>
      </w:r>
      <w:r>
        <w:rPr>
          <w:rFonts w:ascii="Times New Roman" w:hAnsi="Times New Roman" w:cs="Times New Roman"/>
          <w:sz w:val="24"/>
          <w:szCs w:val="24"/>
        </w:rPr>
        <w:t xml:space="preserve"> 43, ст. 4413);</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40) </w:t>
      </w:r>
      <w:hyperlink r:id="rId634" w:history="1">
        <w:r>
          <w:rPr>
            <w:rFonts w:ascii="Times New Roman" w:hAnsi="Times New Roman" w:cs="Times New Roman"/>
            <w:sz w:val="24"/>
            <w:szCs w:val="24"/>
            <w:u w:val="single"/>
          </w:rPr>
          <w:t>статью 1</w:t>
        </w:r>
      </w:hyperlink>
      <w:r>
        <w:rPr>
          <w:rFonts w:ascii="Times New Roman" w:hAnsi="Times New Roman" w:cs="Times New Roman"/>
          <w:sz w:val="24"/>
          <w:szCs w:val="24"/>
        </w:rPr>
        <w:t xml:space="preserve"> Федерального закона от 3 ноя</w:t>
      </w:r>
      <w:r>
        <w:rPr>
          <w:rFonts w:ascii="Times New Roman" w:hAnsi="Times New Roman" w:cs="Times New Roman"/>
          <w:sz w:val="24"/>
          <w:szCs w:val="24"/>
        </w:rPr>
        <w:t xml:space="preserve">бря 2006 года </w:t>
      </w:r>
      <w:r>
        <w:rPr>
          <w:rFonts w:ascii="Times New Roman" w:hAnsi="Times New Roman" w:cs="Times New Roman"/>
          <w:sz w:val="24"/>
          <w:szCs w:val="24"/>
        </w:rPr>
        <w:t>N</w:t>
      </w:r>
      <w:r>
        <w:rPr>
          <w:rFonts w:ascii="Times New Roman" w:hAnsi="Times New Roman" w:cs="Times New Roman"/>
          <w:sz w:val="24"/>
          <w:szCs w:val="24"/>
        </w:rPr>
        <w:t xml:space="preserve">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w:t>
      </w:r>
      <w:r>
        <w:rPr>
          <w:rFonts w:ascii="Times New Roman" w:hAnsi="Times New Roman" w:cs="Times New Roman"/>
          <w:sz w:val="24"/>
          <w:szCs w:val="24"/>
        </w:rPr>
        <w:t xml:space="preserve">аконодательства Российской Федерации, 2006, </w:t>
      </w:r>
      <w:r>
        <w:rPr>
          <w:rFonts w:ascii="Times New Roman" w:hAnsi="Times New Roman" w:cs="Times New Roman"/>
          <w:sz w:val="24"/>
          <w:szCs w:val="24"/>
        </w:rPr>
        <w:t>N</w:t>
      </w:r>
      <w:r>
        <w:rPr>
          <w:rFonts w:ascii="Times New Roman" w:hAnsi="Times New Roman" w:cs="Times New Roman"/>
          <w:sz w:val="24"/>
          <w:szCs w:val="24"/>
        </w:rPr>
        <w:t xml:space="preserve"> 45, ст. 4627);</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41) </w:t>
      </w:r>
      <w:hyperlink r:id="rId635" w:history="1">
        <w:r>
          <w:rPr>
            <w:rFonts w:ascii="Times New Roman" w:hAnsi="Times New Roman" w:cs="Times New Roman"/>
            <w:sz w:val="24"/>
            <w:szCs w:val="24"/>
            <w:u w:val="single"/>
          </w:rPr>
          <w:t>статью 3</w:t>
        </w:r>
      </w:hyperlink>
      <w:r>
        <w:rPr>
          <w:rFonts w:ascii="Times New Roman" w:hAnsi="Times New Roman" w:cs="Times New Roman"/>
          <w:sz w:val="24"/>
          <w:szCs w:val="24"/>
        </w:rPr>
        <w:t xml:space="preserve"> Федерального закона от 5 декабря 2006 года </w:t>
      </w:r>
      <w:r>
        <w:rPr>
          <w:rFonts w:ascii="Times New Roman" w:hAnsi="Times New Roman" w:cs="Times New Roman"/>
          <w:sz w:val="24"/>
          <w:szCs w:val="24"/>
        </w:rPr>
        <w:t>N</w:t>
      </w:r>
      <w:r>
        <w:rPr>
          <w:rFonts w:ascii="Times New Roman" w:hAnsi="Times New Roman" w:cs="Times New Roman"/>
          <w:sz w:val="24"/>
          <w:szCs w:val="24"/>
        </w:rPr>
        <w:t xml:space="preserve"> 207-ФЗ "О внесении изменений в отдельные законодатель</w:t>
      </w:r>
      <w:r>
        <w:rPr>
          <w:rFonts w:ascii="Times New Roman" w:hAnsi="Times New Roman" w:cs="Times New Roman"/>
          <w:sz w:val="24"/>
          <w:szCs w:val="24"/>
        </w:rPr>
        <w:t xml:space="preserve">ные акты Российской Федерации в части государственной поддержки граждан, имеющих детей" (Собрание законодательства Российской Федерации, 2006, </w:t>
      </w:r>
      <w:r>
        <w:rPr>
          <w:rFonts w:ascii="Times New Roman" w:hAnsi="Times New Roman" w:cs="Times New Roman"/>
          <w:sz w:val="24"/>
          <w:szCs w:val="24"/>
        </w:rPr>
        <w:t>N</w:t>
      </w:r>
      <w:r>
        <w:rPr>
          <w:rFonts w:ascii="Times New Roman" w:hAnsi="Times New Roman" w:cs="Times New Roman"/>
          <w:sz w:val="24"/>
          <w:szCs w:val="24"/>
        </w:rPr>
        <w:t xml:space="preserve"> 50, ст. 5285);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42) Федеральный закон </w:t>
      </w:r>
      <w:hyperlink r:id="rId636" w:history="1">
        <w:r>
          <w:rPr>
            <w:rFonts w:ascii="Times New Roman" w:hAnsi="Times New Roman" w:cs="Times New Roman"/>
            <w:sz w:val="24"/>
            <w:szCs w:val="24"/>
            <w:u w:val="single"/>
          </w:rPr>
          <w:t>от 28 декабря 2006 года N 242-ФЗ</w:t>
        </w:r>
      </w:hyperlink>
      <w:r>
        <w:rPr>
          <w:rFonts w:ascii="Times New Roman" w:hAnsi="Times New Roman" w:cs="Times New Roman"/>
          <w:sz w:val="24"/>
          <w:szCs w:val="24"/>
        </w:rPr>
        <w:t xml:space="preserve"> "О внесении изменения в статью 31 Закона Российской Федерации "Об образовании"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1, ст. 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43) статьи </w:t>
      </w:r>
      <w:hyperlink r:id="rId637"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и </w:t>
      </w:r>
      <w:hyperlink r:id="rId638" w:history="1">
        <w:r>
          <w:rPr>
            <w:rFonts w:ascii="Times New Roman" w:hAnsi="Times New Roman" w:cs="Times New Roman"/>
            <w:sz w:val="24"/>
            <w:szCs w:val="24"/>
            <w:u w:val="single"/>
          </w:rPr>
          <w:t>12</w:t>
        </w:r>
      </w:hyperlink>
      <w:r>
        <w:rPr>
          <w:rFonts w:ascii="Times New Roman" w:hAnsi="Times New Roman" w:cs="Times New Roman"/>
          <w:sz w:val="24"/>
          <w:szCs w:val="24"/>
        </w:rPr>
        <w:t xml:space="preserve"> Федерального закона от 29 декабря 2006 года </w:t>
      </w:r>
      <w:r>
        <w:rPr>
          <w:rFonts w:ascii="Times New Roman" w:hAnsi="Times New Roman" w:cs="Times New Roman"/>
          <w:sz w:val="24"/>
          <w:szCs w:val="24"/>
        </w:rPr>
        <w:t>N</w:t>
      </w:r>
      <w:r>
        <w:rPr>
          <w:rFonts w:ascii="Times New Roman" w:hAnsi="Times New Roman" w:cs="Times New Roman"/>
          <w:sz w:val="24"/>
          <w:szCs w:val="24"/>
        </w:rPr>
        <w:t xml:space="preserve"> 258-ФЗ "О внесении изменений в отде</w:t>
      </w:r>
      <w:r>
        <w:rPr>
          <w:rFonts w:ascii="Times New Roman" w:hAnsi="Times New Roman" w:cs="Times New Roman"/>
          <w:sz w:val="24"/>
          <w:szCs w:val="24"/>
        </w:rPr>
        <w:t xml:space="preserve">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1, ст. 21);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44) статьи </w:t>
      </w:r>
      <w:hyperlink r:id="rId639"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640"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Федерального закона от 6 января 2007 года </w:t>
      </w:r>
      <w:r>
        <w:rPr>
          <w:rFonts w:ascii="Times New Roman" w:hAnsi="Times New Roman" w:cs="Times New Roman"/>
          <w:sz w:val="24"/>
          <w:szCs w:val="24"/>
        </w:rPr>
        <w:t>N</w:t>
      </w:r>
      <w:r>
        <w:rPr>
          <w:rFonts w:ascii="Times New Roman" w:hAnsi="Times New Roman" w:cs="Times New Roman"/>
          <w:sz w:val="24"/>
          <w:szCs w:val="24"/>
        </w:rPr>
        <w:t xml:space="preserve"> 1-ФЗ "О внесении изменений в отдельные законодательные акты Российской Федерации по вопросам обеспечения доступнос</w:t>
      </w:r>
      <w:r>
        <w:rPr>
          <w:rFonts w:ascii="Times New Roman" w:hAnsi="Times New Roman" w:cs="Times New Roman"/>
          <w:sz w:val="24"/>
          <w:szCs w:val="24"/>
        </w:rPr>
        <w:t xml:space="preserve">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2, ст. 360);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hyperlink r:id="rId641" w:history="1">
        <w:r>
          <w:rPr>
            <w:rFonts w:ascii="Times New Roman" w:hAnsi="Times New Roman" w:cs="Times New Roman"/>
            <w:sz w:val="24"/>
            <w:szCs w:val="24"/>
            <w:u w:val="single"/>
          </w:rPr>
          <w:t>статью 9</w:t>
        </w:r>
      </w:hyperlink>
      <w:r>
        <w:rPr>
          <w:rFonts w:ascii="Times New Roman" w:hAnsi="Times New Roman" w:cs="Times New Roman"/>
          <w:sz w:val="24"/>
          <w:szCs w:val="24"/>
        </w:rPr>
        <w:t xml:space="preserve"> Федерального закона от 5 февраля 2007 года </w:t>
      </w:r>
      <w:r>
        <w:rPr>
          <w:rFonts w:ascii="Times New Roman" w:hAnsi="Times New Roman" w:cs="Times New Roman"/>
          <w:sz w:val="24"/>
          <w:szCs w:val="24"/>
        </w:rPr>
        <w:t>N</w:t>
      </w:r>
      <w:r>
        <w:rPr>
          <w:rFonts w:ascii="Times New Roman" w:hAnsi="Times New Roman" w:cs="Times New Roman"/>
          <w:sz w:val="24"/>
          <w:szCs w:val="24"/>
        </w:rPr>
        <w:t xml:space="preserve"> 13-ФЗ "Об особенностях управления и распоряжения имуществом и акциями организаций, осуществляющих деятельность в области использования</w:t>
      </w:r>
      <w:r>
        <w:rPr>
          <w:rFonts w:ascii="Times New Roman" w:hAnsi="Times New Roman" w:cs="Times New Roman"/>
          <w:sz w:val="24"/>
          <w:szCs w:val="24"/>
        </w:rPr>
        <w:t xml:space="preserve"> атомной энергии, и о внесении изменений в отдельные законодательные акты Российской Федерации"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7, ст. 834);</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46) Федеральный закон </w:t>
      </w:r>
      <w:hyperlink r:id="rId642" w:history="1">
        <w:r>
          <w:rPr>
            <w:rFonts w:ascii="Times New Roman" w:hAnsi="Times New Roman" w:cs="Times New Roman"/>
            <w:sz w:val="24"/>
            <w:szCs w:val="24"/>
            <w:u w:val="single"/>
          </w:rPr>
          <w:t>от 9 февраля 2007 года N 17-ФЗ</w:t>
        </w:r>
      </w:hyperlink>
      <w:r>
        <w:rPr>
          <w:rFonts w:ascii="Times New Roman" w:hAnsi="Times New Roman" w:cs="Times New Roman"/>
          <w:sz w:val="24"/>
          <w:szCs w:val="24"/>
        </w:rPr>
        <w:t xml:space="preserve">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w:t>
      </w:r>
      <w:r>
        <w:rPr>
          <w:rFonts w:ascii="Times New Roman" w:hAnsi="Times New Roman" w:cs="Times New Roman"/>
          <w:sz w:val="24"/>
          <w:szCs w:val="24"/>
        </w:rPr>
        <w:t xml:space="preserve">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7, ст. 838);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47) Федеральный закон </w:t>
      </w:r>
      <w:hyperlink r:id="rId643" w:history="1">
        <w:r>
          <w:rPr>
            <w:rFonts w:ascii="Times New Roman" w:hAnsi="Times New Roman" w:cs="Times New Roman"/>
            <w:sz w:val="24"/>
            <w:szCs w:val="24"/>
            <w:u w:val="single"/>
          </w:rPr>
          <w:t>от 20 апреля 2007 года N 56-ФЗ</w:t>
        </w:r>
      </w:hyperlink>
      <w:r>
        <w:rPr>
          <w:rFonts w:ascii="Times New Roman" w:hAnsi="Times New Roman" w:cs="Times New Roman"/>
          <w:sz w:val="24"/>
          <w:szCs w:val="24"/>
        </w:rPr>
        <w:t xml:space="preserve"> "О внесении изменений в Закон Российской Федерации "Об образова</w:t>
      </w:r>
      <w:r>
        <w:rPr>
          <w:rFonts w:ascii="Times New Roman" w:hAnsi="Times New Roman" w:cs="Times New Roman"/>
          <w:sz w:val="24"/>
          <w:szCs w:val="24"/>
        </w:rPr>
        <w:t>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w:t>
      </w:r>
      <w:r>
        <w:rPr>
          <w:rFonts w:ascii="Times New Roman" w:hAnsi="Times New Roman" w:cs="Times New Roman"/>
          <w:sz w:val="24"/>
          <w:szCs w:val="24"/>
        </w:rPr>
        <w:t xml:space="preserve">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17, ст. 1932);</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48) </w:t>
      </w:r>
      <w:hyperlink r:id="rId644" w:history="1">
        <w:r>
          <w:rPr>
            <w:rFonts w:ascii="Times New Roman" w:hAnsi="Times New Roman" w:cs="Times New Roman"/>
            <w:sz w:val="24"/>
            <w:szCs w:val="24"/>
            <w:u w:val="single"/>
          </w:rPr>
          <w:t>статью 5</w:t>
        </w:r>
      </w:hyperlink>
      <w:r>
        <w:rPr>
          <w:rFonts w:ascii="Times New Roman" w:hAnsi="Times New Roman" w:cs="Times New Roman"/>
          <w:sz w:val="24"/>
          <w:szCs w:val="24"/>
        </w:rPr>
        <w:t xml:space="preserve"> Федерального закона от 26 июня 2007 года </w:t>
      </w:r>
      <w:r>
        <w:rPr>
          <w:rFonts w:ascii="Times New Roman" w:hAnsi="Times New Roman" w:cs="Times New Roman"/>
          <w:sz w:val="24"/>
          <w:szCs w:val="24"/>
        </w:rPr>
        <w:t>N</w:t>
      </w:r>
      <w:r>
        <w:rPr>
          <w:rFonts w:ascii="Times New Roman" w:hAnsi="Times New Roman" w:cs="Times New Roman"/>
          <w:sz w:val="24"/>
          <w:szCs w:val="24"/>
        </w:rPr>
        <w:t xml:space="preserve"> 118-ФЗ "О внесении изменений в законодательные акты Россий</w:t>
      </w:r>
      <w:r>
        <w:rPr>
          <w:rFonts w:ascii="Times New Roman" w:hAnsi="Times New Roman" w:cs="Times New Roman"/>
          <w:sz w:val="24"/>
          <w:szCs w:val="24"/>
        </w:rPr>
        <w:t xml:space="preserve">ской Федерации в части приведения их в соответствие с Земельным кодексом Российской Федерации"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27, ст. 3213);</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49) </w:t>
      </w:r>
      <w:hyperlink r:id="rId645" w:history="1">
        <w:r>
          <w:rPr>
            <w:rFonts w:ascii="Times New Roman" w:hAnsi="Times New Roman" w:cs="Times New Roman"/>
            <w:sz w:val="24"/>
            <w:szCs w:val="24"/>
            <w:u w:val="single"/>
          </w:rPr>
          <w:t>статью</w:t>
        </w:r>
        <w:r>
          <w:rPr>
            <w:rFonts w:ascii="Times New Roman" w:hAnsi="Times New Roman" w:cs="Times New Roman"/>
            <w:sz w:val="24"/>
            <w:szCs w:val="24"/>
            <w:u w:val="single"/>
          </w:rPr>
          <w:t xml:space="preserve"> 1</w:t>
        </w:r>
      </w:hyperlink>
      <w:r>
        <w:rPr>
          <w:rFonts w:ascii="Times New Roman" w:hAnsi="Times New Roman" w:cs="Times New Roman"/>
          <w:sz w:val="24"/>
          <w:szCs w:val="24"/>
        </w:rPr>
        <w:t xml:space="preserve"> Федерального закона от 30 июня 2007 года </w:t>
      </w:r>
      <w:r>
        <w:rPr>
          <w:rFonts w:ascii="Times New Roman" w:hAnsi="Times New Roman" w:cs="Times New Roman"/>
          <w:sz w:val="24"/>
          <w:szCs w:val="24"/>
        </w:rPr>
        <w:t>N</w:t>
      </w:r>
      <w:r>
        <w:rPr>
          <w:rFonts w:ascii="Times New Roman" w:hAnsi="Times New Roman" w:cs="Times New Roman"/>
          <w:sz w:val="24"/>
          <w:szCs w:val="24"/>
        </w:rPr>
        <w:t xml:space="preserve">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27, </w:t>
      </w:r>
      <w:r>
        <w:rPr>
          <w:rFonts w:ascii="Times New Roman" w:hAnsi="Times New Roman" w:cs="Times New Roman"/>
          <w:sz w:val="24"/>
          <w:szCs w:val="24"/>
        </w:rPr>
        <w:t>ст. 3215);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50) </w:t>
      </w:r>
      <w:hyperlink r:id="rId646" w:history="1">
        <w:r>
          <w:rPr>
            <w:rFonts w:ascii="Times New Roman" w:hAnsi="Times New Roman" w:cs="Times New Roman"/>
            <w:sz w:val="24"/>
            <w:szCs w:val="24"/>
            <w:u w:val="single"/>
          </w:rPr>
          <w:t>статью 2</w:t>
        </w:r>
      </w:hyperlink>
      <w:r>
        <w:rPr>
          <w:rFonts w:ascii="Times New Roman" w:hAnsi="Times New Roman" w:cs="Times New Roman"/>
          <w:sz w:val="24"/>
          <w:szCs w:val="24"/>
        </w:rPr>
        <w:t xml:space="preserve"> Федерального закона от 13 июля 2007 года </w:t>
      </w:r>
      <w:r>
        <w:rPr>
          <w:rFonts w:ascii="Times New Roman" w:hAnsi="Times New Roman" w:cs="Times New Roman"/>
          <w:sz w:val="24"/>
          <w:szCs w:val="24"/>
        </w:rPr>
        <w:t>N</w:t>
      </w:r>
      <w:r>
        <w:rPr>
          <w:rFonts w:ascii="Times New Roman" w:hAnsi="Times New Roman" w:cs="Times New Roman"/>
          <w:sz w:val="24"/>
          <w:szCs w:val="24"/>
        </w:rPr>
        <w:t xml:space="preserve"> 131-ФЗ "О внесении изменений в статью 3 Закона Российской Федерации "О минимальном размере оплаты труда" и </w:t>
      </w:r>
      <w:r>
        <w:rPr>
          <w:rFonts w:ascii="Times New Roman" w:hAnsi="Times New Roman" w:cs="Times New Roman"/>
          <w:sz w:val="24"/>
          <w:szCs w:val="24"/>
        </w:rPr>
        <w:t xml:space="preserve">статью 16 Федерального закона "О высшем и послевузовском профессиональном образовании"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29, ст. 3484);</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51) </w:t>
      </w:r>
      <w:hyperlink r:id="rId647" w:history="1">
        <w:r>
          <w:rPr>
            <w:rFonts w:ascii="Times New Roman" w:hAnsi="Times New Roman" w:cs="Times New Roman"/>
            <w:sz w:val="24"/>
            <w:szCs w:val="24"/>
            <w:u w:val="single"/>
          </w:rPr>
          <w:t>статью 1</w:t>
        </w:r>
      </w:hyperlink>
      <w:r>
        <w:rPr>
          <w:rFonts w:ascii="Times New Roman" w:hAnsi="Times New Roman" w:cs="Times New Roman"/>
          <w:sz w:val="24"/>
          <w:szCs w:val="24"/>
        </w:rPr>
        <w:t xml:space="preserve"> Фе</w:t>
      </w:r>
      <w:r>
        <w:rPr>
          <w:rFonts w:ascii="Times New Roman" w:hAnsi="Times New Roman" w:cs="Times New Roman"/>
          <w:sz w:val="24"/>
          <w:szCs w:val="24"/>
        </w:rPr>
        <w:t xml:space="preserve">дерального закона от 21 июля 2007 года </w:t>
      </w:r>
      <w:r>
        <w:rPr>
          <w:rFonts w:ascii="Times New Roman" w:hAnsi="Times New Roman" w:cs="Times New Roman"/>
          <w:sz w:val="24"/>
          <w:szCs w:val="24"/>
        </w:rPr>
        <w:t>N</w:t>
      </w:r>
      <w:r>
        <w:rPr>
          <w:rFonts w:ascii="Times New Roman" w:hAnsi="Times New Roman" w:cs="Times New Roman"/>
          <w:sz w:val="24"/>
          <w:szCs w:val="24"/>
        </w:rPr>
        <w:t xml:space="preserve">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30, ст. 3808);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2) </w:t>
      </w:r>
      <w:hyperlink r:id="rId648" w:history="1">
        <w:r>
          <w:rPr>
            <w:rFonts w:ascii="Times New Roman" w:hAnsi="Times New Roman" w:cs="Times New Roman"/>
            <w:sz w:val="24"/>
            <w:szCs w:val="24"/>
            <w:u w:val="single"/>
          </w:rPr>
          <w:t>статью 2</w:t>
        </w:r>
      </w:hyperlink>
      <w:r>
        <w:rPr>
          <w:rFonts w:ascii="Times New Roman" w:hAnsi="Times New Roman" w:cs="Times New Roman"/>
          <w:sz w:val="24"/>
          <w:szCs w:val="24"/>
        </w:rPr>
        <w:t xml:space="preserve"> Федерального закона от 18 октября 2007 года </w:t>
      </w:r>
      <w:r>
        <w:rPr>
          <w:rFonts w:ascii="Times New Roman" w:hAnsi="Times New Roman" w:cs="Times New Roman"/>
          <w:sz w:val="24"/>
          <w:szCs w:val="24"/>
        </w:rPr>
        <w:t>N</w:t>
      </w:r>
      <w:r>
        <w:rPr>
          <w:rFonts w:ascii="Times New Roman" w:hAnsi="Times New Roman" w:cs="Times New Roman"/>
          <w:sz w:val="24"/>
          <w:szCs w:val="24"/>
        </w:rPr>
        <w:t xml:space="preserve"> 230-ФЗ "О внесении изменений в отдельные законодательные акты Российской Федерации в связи с совершенствованием разг</w:t>
      </w:r>
      <w:r>
        <w:rPr>
          <w:rFonts w:ascii="Times New Roman" w:hAnsi="Times New Roman" w:cs="Times New Roman"/>
          <w:sz w:val="24"/>
          <w:szCs w:val="24"/>
        </w:rPr>
        <w:t xml:space="preserve">раничения полномочий"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43, ст. 5084);</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53) статьи </w:t>
      </w:r>
      <w:hyperlink r:id="rId649"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650"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Федерального закона от 24 октября 2007 года </w:t>
      </w:r>
      <w:r>
        <w:rPr>
          <w:rFonts w:ascii="Times New Roman" w:hAnsi="Times New Roman" w:cs="Times New Roman"/>
          <w:sz w:val="24"/>
          <w:szCs w:val="24"/>
        </w:rPr>
        <w:t>N</w:t>
      </w:r>
      <w:r>
        <w:rPr>
          <w:rFonts w:ascii="Times New Roman" w:hAnsi="Times New Roman" w:cs="Times New Roman"/>
          <w:sz w:val="24"/>
          <w:szCs w:val="24"/>
        </w:rPr>
        <w:t xml:space="preserve">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w:t>
      </w:r>
      <w:r>
        <w:rPr>
          <w:rFonts w:ascii="Times New Roman" w:hAnsi="Times New Roman" w:cs="Times New Roman"/>
          <w:sz w:val="24"/>
          <w:szCs w:val="24"/>
        </w:rPr>
        <w:t xml:space="preserve"> Федерации, 2007, </w:t>
      </w:r>
      <w:r>
        <w:rPr>
          <w:rFonts w:ascii="Times New Roman" w:hAnsi="Times New Roman" w:cs="Times New Roman"/>
          <w:sz w:val="24"/>
          <w:szCs w:val="24"/>
        </w:rPr>
        <w:t>N</w:t>
      </w:r>
      <w:r>
        <w:rPr>
          <w:rFonts w:ascii="Times New Roman" w:hAnsi="Times New Roman" w:cs="Times New Roman"/>
          <w:sz w:val="24"/>
          <w:szCs w:val="24"/>
        </w:rPr>
        <w:t xml:space="preserve"> 44, ст. 5280);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54) статьи </w:t>
      </w:r>
      <w:hyperlink r:id="rId651"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652"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Федерального закона от 1 декабря 2007 го</w:t>
      </w:r>
      <w:r>
        <w:rPr>
          <w:rFonts w:ascii="Times New Roman" w:hAnsi="Times New Roman" w:cs="Times New Roman"/>
          <w:sz w:val="24"/>
          <w:szCs w:val="24"/>
        </w:rPr>
        <w:t xml:space="preserve">да </w:t>
      </w:r>
      <w:r>
        <w:rPr>
          <w:rFonts w:ascii="Times New Roman" w:hAnsi="Times New Roman" w:cs="Times New Roman"/>
          <w:sz w:val="24"/>
          <w:szCs w:val="24"/>
        </w:rPr>
        <w:t>N</w:t>
      </w:r>
      <w:r>
        <w:rPr>
          <w:rFonts w:ascii="Times New Roman" w:hAnsi="Times New Roman" w:cs="Times New Roman"/>
          <w:sz w:val="24"/>
          <w:szCs w:val="24"/>
        </w:rPr>
        <w:t xml:space="preserve">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w:t>
      </w:r>
      <w:r>
        <w:rPr>
          <w:rFonts w:ascii="Times New Roman" w:hAnsi="Times New Roman" w:cs="Times New Roman"/>
          <w:sz w:val="24"/>
          <w:szCs w:val="24"/>
        </w:rPr>
        <w:t xml:space="preserve">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49, ст. 6068);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55) статьи </w:t>
      </w:r>
      <w:hyperlink r:id="rId653"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654"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Федеральног</w:t>
      </w:r>
      <w:r>
        <w:rPr>
          <w:rFonts w:ascii="Times New Roman" w:hAnsi="Times New Roman" w:cs="Times New Roman"/>
          <w:sz w:val="24"/>
          <w:szCs w:val="24"/>
        </w:rPr>
        <w:t xml:space="preserve">о закона от 1 декабря 2007 года </w:t>
      </w:r>
      <w:r>
        <w:rPr>
          <w:rFonts w:ascii="Times New Roman" w:hAnsi="Times New Roman" w:cs="Times New Roman"/>
          <w:sz w:val="24"/>
          <w:szCs w:val="24"/>
        </w:rPr>
        <w:t>N</w:t>
      </w:r>
      <w:r>
        <w:rPr>
          <w:rFonts w:ascii="Times New Roman" w:hAnsi="Times New Roman" w:cs="Times New Roman"/>
          <w:sz w:val="24"/>
          <w:szCs w:val="24"/>
        </w:rPr>
        <w:t xml:space="preserve">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49, ст. 6069);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56) статьи </w:t>
      </w:r>
      <w:hyperlink r:id="rId655"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656"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w:t>
      </w:r>
      <w:hyperlink r:id="rId657" w:history="1">
        <w:r>
          <w:rPr>
            <w:rFonts w:ascii="Times New Roman" w:hAnsi="Times New Roman" w:cs="Times New Roman"/>
            <w:sz w:val="24"/>
            <w:szCs w:val="24"/>
            <w:u w:val="single"/>
          </w:rPr>
          <w:t>14</w:t>
        </w:r>
      </w:hyperlink>
      <w:r>
        <w:rPr>
          <w:rFonts w:ascii="Times New Roman" w:hAnsi="Times New Roman" w:cs="Times New Roman"/>
          <w:sz w:val="24"/>
          <w:szCs w:val="24"/>
        </w:rPr>
        <w:t xml:space="preserve"> и </w:t>
      </w:r>
      <w:hyperlink r:id="rId658" w:history="1">
        <w:r>
          <w:rPr>
            <w:rFonts w:ascii="Times New Roman" w:hAnsi="Times New Roman" w:cs="Times New Roman"/>
            <w:sz w:val="24"/>
            <w:szCs w:val="24"/>
            <w:u w:val="single"/>
          </w:rPr>
          <w:t>15</w:t>
        </w:r>
      </w:hyperlink>
      <w:r>
        <w:rPr>
          <w:rFonts w:ascii="Times New Roman" w:hAnsi="Times New Roman" w:cs="Times New Roman"/>
          <w:sz w:val="24"/>
          <w:szCs w:val="24"/>
        </w:rPr>
        <w:t xml:space="preserve"> Федерального закона от 1 декабря 2007 года </w:t>
      </w:r>
      <w:r>
        <w:rPr>
          <w:rFonts w:ascii="Times New Roman" w:hAnsi="Times New Roman" w:cs="Times New Roman"/>
          <w:sz w:val="24"/>
          <w:szCs w:val="24"/>
        </w:rPr>
        <w:t>N</w:t>
      </w:r>
      <w:r>
        <w:rPr>
          <w:rFonts w:ascii="Times New Roman" w:hAnsi="Times New Roman" w:cs="Times New Roman"/>
          <w:sz w:val="24"/>
          <w:szCs w:val="24"/>
        </w:rPr>
        <w:t xml:space="preserve"> 309-ФЗ "О внесении изменений в отдельные законодательные акты Российской Федерации в части изменения понятия и структуры государстве</w:t>
      </w:r>
      <w:r>
        <w:rPr>
          <w:rFonts w:ascii="Times New Roman" w:hAnsi="Times New Roman" w:cs="Times New Roman"/>
          <w:sz w:val="24"/>
          <w:szCs w:val="24"/>
        </w:rPr>
        <w:t xml:space="preserve">нного образовательного стандарта"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49, ст. 6070); (в ред. Федерального закона </w:t>
      </w:r>
      <w:hyperlink r:id="rId659" w:history="1">
        <w:r>
          <w:rPr>
            <w:rFonts w:ascii="Times New Roman" w:hAnsi="Times New Roman" w:cs="Times New Roman"/>
            <w:sz w:val="24"/>
            <w:szCs w:val="24"/>
            <w:u w:val="single"/>
          </w:rPr>
          <w:t>от 23.07.2013 N 203-ФЗ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57) статьи </w:t>
      </w:r>
      <w:hyperlink r:id="rId660"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661"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Федерального закона от 1 декабря 2007 года </w:t>
      </w:r>
      <w:r>
        <w:rPr>
          <w:rFonts w:ascii="Times New Roman" w:hAnsi="Times New Roman" w:cs="Times New Roman"/>
          <w:sz w:val="24"/>
          <w:szCs w:val="24"/>
        </w:rPr>
        <w:t>N</w:t>
      </w:r>
      <w:r>
        <w:rPr>
          <w:rFonts w:ascii="Times New Roman" w:hAnsi="Times New Roman" w:cs="Times New Roman"/>
          <w:sz w:val="24"/>
          <w:szCs w:val="24"/>
        </w:rPr>
        <w:t xml:space="preserve"> 313-ФЗ "О внесении изменений в отдельные за</w:t>
      </w:r>
      <w:r>
        <w:rPr>
          <w:rFonts w:ascii="Times New Roman" w:hAnsi="Times New Roman" w:cs="Times New Roman"/>
          <w:sz w:val="24"/>
          <w:szCs w:val="24"/>
        </w:rPr>
        <w:t xml:space="preserve">конодательные акты Российской Федерации" (Собрание законодательства Российской Федерации, 2007, </w:t>
      </w:r>
      <w:r>
        <w:rPr>
          <w:rFonts w:ascii="Times New Roman" w:hAnsi="Times New Roman" w:cs="Times New Roman"/>
          <w:sz w:val="24"/>
          <w:szCs w:val="24"/>
        </w:rPr>
        <w:t>N</w:t>
      </w:r>
      <w:r>
        <w:rPr>
          <w:rFonts w:ascii="Times New Roman" w:hAnsi="Times New Roman" w:cs="Times New Roman"/>
          <w:sz w:val="24"/>
          <w:szCs w:val="24"/>
        </w:rPr>
        <w:t xml:space="preserve"> 49, ст. 6074);</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58) </w:t>
      </w:r>
      <w:hyperlink r:id="rId662" w:history="1">
        <w:r>
          <w:rPr>
            <w:rFonts w:ascii="Times New Roman" w:hAnsi="Times New Roman" w:cs="Times New Roman"/>
            <w:sz w:val="24"/>
            <w:szCs w:val="24"/>
            <w:u w:val="single"/>
          </w:rPr>
          <w:t>статью 1</w:t>
        </w:r>
      </w:hyperlink>
      <w:r>
        <w:rPr>
          <w:rFonts w:ascii="Times New Roman" w:hAnsi="Times New Roman" w:cs="Times New Roman"/>
          <w:sz w:val="24"/>
          <w:szCs w:val="24"/>
        </w:rPr>
        <w:t xml:space="preserve"> Федерального закона от 28 февраля 2008 года </w:t>
      </w:r>
      <w:r>
        <w:rPr>
          <w:rFonts w:ascii="Times New Roman" w:hAnsi="Times New Roman" w:cs="Times New Roman"/>
          <w:sz w:val="24"/>
          <w:szCs w:val="24"/>
        </w:rPr>
        <w:t>N</w:t>
      </w:r>
      <w:r>
        <w:rPr>
          <w:rFonts w:ascii="Times New Roman" w:hAnsi="Times New Roman" w:cs="Times New Roman"/>
          <w:sz w:val="24"/>
          <w:szCs w:val="24"/>
        </w:rPr>
        <w:t xml:space="preserve"> 14</w:t>
      </w:r>
      <w:r>
        <w:rPr>
          <w:rFonts w:ascii="Times New Roman" w:hAnsi="Times New Roman" w:cs="Times New Roman"/>
          <w:sz w:val="24"/>
          <w:szCs w:val="24"/>
        </w:rPr>
        <w:t>-ФЗ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w:t>
      </w:r>
      <w:r>
        <w:rPr>
          <w:rFonts w:ascii="Times New Roman" w:hAnsi="Times New Roman" w:cs="Times New Roman"/>
          <w:sz w:val="24"/>
          <w:szCs w:val="24"/>
        </w:rPr>
        <w:t xml:space="preserve">ии, 2008, </w:t>
      </w:r>
      <w:r>
        <w:rPr>
          <w:rFonts w:ascii="Times New Roman" w:hAnsi="Times New Roman" w:cs="Times New Roman"/>
          <w:sz w:val="24"/>
          <w:szCs w:val="24"/>
        </w:rPr>
        <w:t>N</w:t>
      </w:r>
      <w:r>
        <w:rPr>
          <w:rFonts w:ascii="Times New Roman" w:hAnsi="Times New Roman" w:cs="Times New Roman"/>
          <w:sz w:val="24"/>
          <w:szCs w:val="24"/>
        </w:rPr>
        <w:t xml:space="preserve"> 9, ст. 813);</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59) Федеральный закон </w:t>
      </w:r>
      <w:hyperlink r:id="rId663" w:history="1">
        <w:r>
          <w:rPr>
            <w:rFonts w:ascii="Times New Roman" w:hAnsi="Times New Roman" w:cs="Times New Roman"/>
            <w:sz w:val="24"/>
            <w:szCs w:val="24"/>
            <w:u w:val="single"/>
          </w:rPr>
          <w:t>от 24 апреля 2008 года N 50-ФЗ</w:t>
        </w:r>
      </w:hyperlink>
      <w:r>
        <w:rPr>
          <w:rFonts w:ascii="Times New Roman" w:hAnsi="Times New Roman" w:cs="Times New Roman"/>
          <w:sz w:val="24"/>
          <w:szCs w:val="24"/>
        </w:rPr>
        <w:t xml:space="preserve"> "О внесении изменений в статью 53 Закона Российской Федерации "Об образовании" и статью 20 Федер</w:t>
      </w:r>
      <w:r>
        <w:rPr>
          <w:rFonts w:ascii="Times New Roman" w:hAnsi="Times New Roman" w:cs="Times New Roman"/>
          <w:sz w:val="24"/>
          <w:szCs w:val="24"/>
        </w:rPr>
        <w:t xml:space="preserve">ального закона "О высшем и послевузовском профессиональном образовании" (Собрание законодательства Российской Федерации, 2008, </w:t>
      </w:r>
      <w:r>
        <w:rPr>
          <w:rFonts w:ascii="Times New Roman" w:hAnsi="Times New Roman" w:cs="Times New Roman"/>
          <w:sz w:val="24"/>
          <w:szCs w:val="24"/>
        </w:rPr>
        <w:t>N</w:t>
      </w:r>
      <w:r>
        <w:rPr>
          <w:rFonts w:ascii="Times New Roman" w:hAnsi="Times New Roman" w:cs="Times New Roman"/>
          <w:sz w:val="24"/>
          <w:szCs w:val="24"/>
        </w:rPr>
        <w:t xml:space="preserve"> 17, ст. 1757);</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60) </w:t>
      </w:r>
      <w:hyperlink r:id="rId664" w:history="1">
        <w:r>
          <w:rPr>
            <w:rFonts w:ascii="Times New Roman" w:hAnsi="Times New Roman" w:cs="Times New Roman"/>
            <w:sz w:val="24"/>
            <w:szCs w:val="24"/>
            <w:u w:val="single"/>
          </w:rPr>
          <w:t>статью 2</w:t>
        </w:r>
      </w:hyperlink>
      <w:r>
        <w:rPr>
          <w:rFonts w:ascii="Times New Roman" w:hAnsi="Times New Roman" w:cs="Times New Roman"/>
          <w:sz w:val="24"/>
          <w:szCs w:val="24"/>
        </w:rPr>
        <w:t xml:space="preserve"> Федерального зако</w:t>
      </w:r>
      <w:r>
        <w:rPr>
          <w:rFonts w:ascii="Times New Roman" w:hAnsi="Times New Roman" w:cs="Times New Roman"/>
          <w:sz w:val="24"/>
          <w:szCs w:val="24"/>
        </w:rPr>
        <w:t xml:space="preserve">на от 15 июля 2008 года </w:t>
      </w:r>
      <w:r>
        <w:rPr>
          <w:rFonts w:ascii="Times New Roman" w:hAnsi="Times New Roman" w:cs="Times New Roman"/>
          <w:sz w:val="24"/>
          <w:szCs w:val="24"/>
        </w:rPr>
        <w:t>N</w:t>
      </w:r>
      <w:r>
        <w:rPr>
          <w:rFonts w:ascii="Times New Roman" w:hAnsi="Times New Roman" w:cs="Times New Roman"/>
          <w:sz w:val="24"/>
          <w:szCs w:val="24"/>
        </w:rPr>
        <w:t xml:space="preserve">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w:t>
      </w:r>
      <w:r>
        <w:rPr>
          <w:rFonts w:ascii="Times New Roman" w:hAnsi="Times New Roman" w:cs="Times New Roman"/>
          <w:sz w:val="24"/>
          <w:szCs w:val="24"/>
        </w:rPr>
        <w:t xml:space="preserve">й Федерации, 2008, </w:t>
      </w:r>
      <w:r>
        <w:rPr>
          <w:rFonts w:ascii="Times New Roman" w:hAnsi="Times New Roman" w:cs="Times New Roman"/>
          <w:sz w:val="24"/>
          <w:szCs w:val="24"/>
        </w:rPr>
        <w:t>N</w:t>
      </w:r>
      <w:r>
        <w:rPr>
          <w:rFonts w:ascii="Times New Roman" w:hAnsi="Times New Roman" w:cs="Times New Roman"/>
          <w:sz w:val="24"/>
          <w:szCs w:val="24"/>
        </w:rPr>
        <w:t xml:space="preserve"> 29, ст. 3419);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61) статьи </w:t>
      </w:r>
      <w:hyperlink r:id="rId665"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и </w:t>
      </w:r>
      <w:hyperlink r:id="rId666" w:history="1">
        <w:r>
          <w:rPr>
            <w:rFonts w:ascii="Times New Roman" w:hAnsi="Times New Roman" w:cs="Times New Roman"/>
            <w:sz w:val="24"/>
            <w:szCs w:val="24"/>
            <w:u w:val="single"/>
          </w:rPr>
          <w:t>41</w:t>
        </w:r>
      </w:hyperlink>
      <w:r>
        <w:rPr>
          <w:rFonts w:ascii="Times New Roman" w:hAnsi="Times New Roman" w:cs="Times New Roman"/>
          <w:sz w:val="24"/>
          <w:szCs w:val="24"/>
        </w:rPr>
        <w:t xml:space="preserve"> Федерального закона от 23 июля 2008</w:t>
      </w:r>
      <w:r>
        <w:rPr>
          <w:rFonts w:ascii="Times New Roman" w:hAnsi="Times New Roman" w:cs="Times New Roman"/>
          <w:sz w:val="24"/>
          <w:szCs w:val="24"/>
        </w:rPr>
        <w:t xml:space="preserve"> года </w:t>
      </w:r>
      <w:r>
        <w:rPr>
          <w:rFonts w:ascii="Times New Roman" w:hAnsi="Times New Roman" w:cs="Times New Roman"/>
          <w:sz w:val="24"/>
          <w:szCs w:val="24"/>
        </w:rPr>
        <w:t>N</w:t>
      </w:r>
      <w:r>
        <w:rPr>
          <w:rFonts w:ascii="Times New Roman" w:hAnsi="Times New Roman" w:cs="Times New Roman"/>
          <w:sz w:val="24"/>
          <w:szCs w:val="24"/>
        </w:rPr>
        <w:t xml:space="preserve"> 160-ФЗ "О внесении </w:t>
      </w:r>
      <w:r>
        <w:rPr>
          <w:rFonts w:ascii="Times New Roman" w:hAnsi="Times New Roman" w:cs="Times New Roman"/>
          <w:sz w:val="24"/>
          <w:szCs w:val="24"/>
        </w:rPr>
        <w:lastRenderedPageBreak/>
        <w:t xml:space="preserve">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w:t>
      </w:r>
      <w:r>
        <w:rPr>
          <w:rFonts w:ascii="Times New Roman" w:hAnsi="Times New Roman" w:cs="Times New Roman"/>
          <w:sz w:val="24"/>
          <w:szCs w:val="24"/>
        </w:rPr>
        <w:t>N</w:t>
      </w:r>
      <w:r>
        <w:rPr>
          <w:rFonts w:ascii="Times New Roman" w:hAnsi="Times New Roman" w:cs="Times New Roman"/>
          <w:sz w:val="24"/>
          <w:szCs w:val="24"/>
        </w:rPr>
        <w:t xml:space="preserve"> 30, ст. 3616);</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 xml:space="preserve"> Федеральный закон </w:t>
      </w:r>
      <w:hyperlink r:id="rId667" w:history="1">
        <w:r>
          <w:rPr>
            <w:rFonts w:ascii="Times New Roman" w:hAnsi="Times New Roman" w:cs="Times New Roman"/>
            <w:sz w:val="24"/>
            <w:szCs w:val="24"/>
            <w:u w:val="single"/>
          </w:rPr>
          <w:t>от 27 октября 2008 года N 180-ФЗ</w:t>
        </w:r>
      </w:hyperlink>
      <w:r>
        <w:rPr>
          <w:rFonts w:ascii="Times New Roman" w:hAnsi="Times New Roman" w:cs="Times New Roman"/>
          <w:sz w:val="24"/>
          <w:szCs w:val="24"/>
        </w:rPr>
        <w:t xml:space="preserve"> "О внесении изменения в статью 26 Закона Российской Федерации "Об образовании" (Собрание законодательства Российской Федер</w:t>
      </w:r>
      <w:r>
        <w:rPr>
          <w:rFonts w:ascii="Times New Roman" w:hAnsi="Times New Roman" w:cs="Times New Roman"/>
          <w:sz w:val="24"/>
          <w:szCs w:val="24"/>
        </w:rPr>
        <w:t xml:space="preserve">ации, 2008, </w:t>
      </w:r>
      <w:r>
        <w:rPr>
          <w:rFonts w:ascii="Times New Roman" w:hAnsi="Times New Roman" w:cs="Times New Roman"/>
          <w:sz w:val="24"/>
          <w:szCs w:val="24"/>
        </w:rPr>
        <w:t>N</w:t>
      </w:r>
      <w:r>
        <w:rPr>
          <w:rFonts w:ascii="Times New Roman" w:hAnsi="Times New Roman" w:cs="Times New Roman"/>
          <w:sz w:val="24"/>
          <w:szCs w:val="24"/>
        </w:rPr>
        <w:t xml:space="preserve"> 44, ст. 4986);</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63) статьи </w:t>
      </w:r>
      <w:hyperlink r:id="rId668"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669"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Федерального закона от 25 декабря 2008 года</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 xml:space="preserve"> 281-ФЗ "О внесении изменений в отдельные законодательные акты Российской Федерации" (Собрание законодательства Российской Федерации, 2008, </w:t>
      </w:r>
      <w:r>
        <w:rPr>
          <w:rFonts w:ascii="Times New Roman" w:hAnsi="Times New Roman" w:cs="Times New Roman"/>
          <w:sz w:val="24"/>
          <w:szCs w:val="24"/>
        </w:rPr>
        <w:t>N</w:t>
      </w:r>
      <w:r>
        <w:rPr>
          <w:rFonts w:ascii="Times New Roman" w:hAnsi="Times New Roman" w:cs="Times New Roman"/>
          <w:sz w:val="24"/>
          <w:szCs w:val="24"/>
        </w:rPr>
        <w:t xml:space="preserve"> 52, ст. 6236);</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64) Федеральный закон </w:t>
      </w:r>
      <w:hyperlink r:id="rId670" w:history="1">
        <w:r>
          <w:rPr>
            <w:rFonts w:ascii="Times New Roman" w:hAnsi="Times New Roman" w:cs="Times New Roman"/>
            <w:sz w:val="24"/>
            <w:szCs w:val="24"/>
            <w:u w:val="single"/>
          </w:rPr>
          <w:t>от 25 декабря 2008 года N 286-ФЗ</w:t>
        </w:r>
      </w:hyperlink>
      <w:r>
        <w:rPr>
          <w:rFonts w:ascii="Times New Roman" w:hAnsi="Times New Roman" w:cs="Times New Roman"/>
          <w:sz w:val="24"/>
          <w:szCs w:val="24"/>
        </w:rPr>
        <w:t xml:space="preserve"> "О внесении изменений в статью 39 Закона Российской Федерации "Об образовании" и статью 27 Федерального закона "О высшем и послевузовском про</w:t>
      </w:r>
      <w:r>
        <w:rPr>
          <w:rFonts w:ascii="Times New Roman" w:hAnsi="Times New Roman" w:cs="Times New Roman"/>
          <w:sz w:val="24"/>
          <w:szCs w:val="24"/>
        </w:rPr>
        <w:t xml:space="preserve">фессиональном образовании" (Собрание законодательства Российской Федерации, 2008, </w:t>
      </w:r>
      <w:r>
        <w:rPr>
          <w:rFonts w:ascii="Times New Roman" w:hAnsi="Times New Roman" w:cs="Times New Roman"/>
          <w:sz w:val="24"/>
          <w:szCs w:val="24"/>
        </w:rPr>
        <w:t>N</w:t>
      </w:r>
      <w:r>
        <w:rPr>
          <w:rFonts w:ascii="Times New Roman" w:hAnsi="Times New Roman" w:cs="Times New Roman"/>
          <w:sz w:val="24"/>
          <w:szCs w:val="24"/>
        </w:rPr>
        <w:t xml:space="preserve"> 52, ст. 6241);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65) статьи </w:t>
      </w:r>
      <w:hyperlink r:id="rId671"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672"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и </w:t>
      </w:r>
      <w:hyperlink r:id="rId673"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Федерального закона от 10 февраля 2009 года </w:t>
      </w:r>
      <w:r>
        <w:rPr>
          <w:rFonts w:ascii="Times New Roman" w:hAnsi="Times New Roman" w:cs="Times New Roman"/>
          <w:sz w:val="24"/>
          <w:szCs w:val="24"/>
        </w:rPr>
        <w:t>N</w:t>
      </w:r>
      <w:r>
        <w:rPr>
          <w:rFonts w:ascii="Times New Roman" w:hAnsi="Times New Roman" w:cs="Times New Roman"/>
          <w:sz w:val="24"/>
          <w:szCs w:val="24"/>
        </w:rPr>
        <w:t xml:space="preserve"> 18-ФЗ "О внесении изменений в отдельные законодательные акты Российской Федерации по вопросам деяте</w:t>
      </w:r>
      <w:r>
        <w:rPr>
          <w:rFonts w:ascii="Times New Roman" w:hAnsi="Times New Roman" w:cs="Times New Roman"/>
          <w:sz w:val="24"/>
          <w:szCs w:val="24"/>
        </w:rPr>
        <w:t xml:space="preserve">льности федеральных университетов" (Собрание законодательства Российской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7, ст. 786);</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66) Федеральный закон </w:t>
      </w:r>
      <w:hyperlink r:id="rId674" w:history="1">
        <w:r>
          <w:rPr>
            <w:rFonts w:ascii="Times New Roman" w:hAnsi="Times New Roman" w:cs="Times New Roman"/>
            <w:sz w:val="24"/>
            <w:szCs w:val="24"/>
            <w:u w:val="single"/>
          </w:rPr>
          <w:t>от 13 февраля 2009 года N 19-ФЗ</w:t>
        </w:r>
      </w:hyperlink>
      <w:r>
        <w:rPr>
          <w:rFonts w:ascii="Times New Roman" w:hAnsi="Times New Roman" w:cs="Times New Roman"/>
          <w:sz w:val="24"/>
          <w:szCs w:val="24"/>
        </w:rPr>
        <w:t xml:space="preserve"> "О внесении изм</w:t>
      </w:r>
      <w:r>
        <w:rPr>
          <w:rFonts w:ascii="Times New Roman" w:hAnsi="Times New Roman" w:cs="Times New Roman"/>
          <w:sz w:val="24"/>
          <w:szCs w:val="24"/>
        </w:rPr>
        <w:t xml:space="preserve">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7, ст. 787);</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67) Федеральный закон </w:t>
      </w:r>
      <w:hyperlink r:id="rId675" w:history="1">
        <w:r>
          <w:rPr>
            <w:rFonts w:ascii="Times New Roman" w:hAnsi="Times New Roman" w:cs="Times New Roman"/>
            <w:sz w:val="24"/>
            <w:szCs w:val="24"/>
            <w:u w:val="single"/>
          </w:rPr>
          <w:t>от 17 июля 2009 года N 148-ФЗ</w:t>
        </w:r>
      </w:hyperlink>
      <w:r>
        <w:rPr>
          <w:rFonts w:ascii="Times New Roman" w:hAnsi="Times New Roman" w:cs="Times New Roman"/>
          <w:sz w:val="24"/>
          <w:szCs w:val="24"/>
        </w:rPr>
        <w:t xml:space="preserve"> "О внесении изменений в Закон Российской Федерации "Об образовании" (Собрание законодательства Российской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29, ст. 3585);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68) Федеральный</w:t>
      </w:r>
      <w:r>
        <w:rPr>
          <w:rFonts w:ascii="Times New Roman" w:hAnsi="Times New Roman" w:cs="Times New Roman"/>
          <w:sz w:val="24"/>
          <w:szCs w:val="24"/>
        </w:rPr>
        <w:t xml:space="preserve"> закон </w:t>
      </w:r>
      <w:hyperlink r:id="rId676" w:history="1">
        <w:r>
          <w:rPr>
            <w:rFonts w:ascii="Times New Roman" w:hAnsi="Times New Roman" w:cs="Times New Roman"/>
            <w:sz w:val="24"/>
            <w:szCs w:val="24"/>
            <w:u w:val="single"/>
          </w:rPr>
          <w:t>от 18 июля 2009 года N 184-ФЗ</w:t>
        </w:r>
      </w:hyperlink>
      <w:r>
        <w:rPr>
          <w:rFonts w:ascii="Times New Roman" w:hAnsi="Times New Roman" w:cs="Times New Roman"/>
          <w:sz w:val="24"/>
          <w:szCs w:val="24"/>
        </w:rPr>
        <w:t xml:space="preserve"> "О внесении изменений в отдельные законодательные акты Российской Федерации по вопросам выплаты стипендий и организации образовательного </w:t>
      </w:r>
      <w:r>
        <w:rPr>
          <w:rFonts w:ascii="Times New Roman" w:hAnsi="Times New Roman" w:cs="Times New Roman"/>
          <w:sz w:val="24"/>
          <w:szCs w:val="24"/>
        </w:rPr>
        <w:t xml:space="preserve">процесса в образовательных учреждениях" (Собрание законодательства Российской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29, ст. 3621);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69) </w:t>
      </w:r>
      <w:hyperlink r:id="rId677" w:history="1">
        <w:r>
          <w:rPr>
            <w:rFonts w:ascii="Times New Roman" w:hAnsi="Times New Roman" w:cs="Times New Roman"/>
            <w:sz w:val="24"/>
            <w:szCs w:val="24"/>
            <w:u w:val="single"/>
          </w:rPr>
          <w:t>статью 2</w:t>
        </w:r>
      </w:hyperlink>
      <w:r>
        <w:rPr>
          <w:rFonts w:ascii="Times New Roman" w:hAnsi="Times New Roman" w:cs="Times New Roman"/>
          <w:sz w:val="24"/>
          <w:szCs w:val="24"/>
        </w:rPr>
        <w:t xml:space="preserve"> Федерального закона от 2 августа 2009 года </w:t>
      </w:r>
      <w:r>
        <w:rPr>
          <w:rFonts w:ascii="Times New Roman" w:hAnsi="Times New Roman" w:cs="Times New Roman"/>
          <w:sz w:val="24"/>
          <w:szCs w:val="24"/>
        </w:rPr>
        <w:t>N</w:t>
      </w:r>
      <w:r>
        <w:rPr>
          <w:rFonts w:ascii="Times New Roman" w:hAnsi="Times New Roman" w:cs="Times New Roman"/>
          <w:sz w:val="24"/>
          <w:szCs w:val="24"/>
        </w:rPr>
        <w:t xml:space="preserve"> 217</w:t>
      </w:r>
      <w:r>
        <w:rPr>
          <w:rFonts w:ascii="Times New Roman" w:hAnsi="Times New Roman" w:cs="Times New Roman"/>
          <w:sz w:val="24"/>
          <w:szCs w:val="24"/>
        </w:rPr>
        <w:t>-ФЗ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w:t>
      </w:r>
      <w:r>
        <w:rPr>
          <w:rFonts w:ascii="Times New Roman" w:hAnsi="Times New Roman" w:cs="Times New Roman"/>
          <w:sz w:val="24"/>
          <w:szCs w:val="24"/>
        </w:rPr>
        <w:t xml:space="preserve">ности" (Собрание законодательства Российской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31, ст. 3923);</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70) статьи </w:t>
      </w:r>
      <w:hyperlink r:id="rId678"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w:t>
      </w:r>
      <w:hyperlink r:id="rId679"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w:t>
      </w:r>
      <w:hyperlink r:id="rId680"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и </w:t>
      </w:r>
      <w:hyperlink r:id="rId681" w:history="1">
        <w:r>
          <w:rPr>
            <w:rFonts w:ascii="Times New Roman" w:hAnsi="Times New Roman" w:cs="Times New Roman"/>
            <w:sz w:val="24"/>
            <w:szCs w:val="24"/>
            <w:u w:val="single"/>
          </w:rPr>
          <w:t>часть 2</w:t>
        </w:r>
      </w:hyperlink>
      <w:r>
        <w:rPr>
          <w:rFonts w:ascii="Times New Roman" w:hAnsi="Times New Roman" w:cs="Times New Roman"/>
          <w:sz w:val="24"/>
          <w:szCs w:val="24"/>
        </w:rPr>
        <w:t xml:space="preserve"> статьи 8 Федерального закона от 10 ноября 2009 года </w:t>
      </w:r>
      <w:r>
        <w:rPr>
          <w:rFonts w:ascii="Times New Roman" w:hAnsi="Times New Roman" w:cs="Times New Roman"/>
          <w:sz w:val="24"/>
          <w:szCs w:val="24"/>
        </w:rPr>
        <w:t>N</w:t>
      </w:r>
      <w:r>
        <w:rPr>
          <w:rFonts w:ascii="Times New Roman" w:hAnsi="Times New Roman" w:cs="Times New Roman"/>
          <w:sz w:val="24"/>
          <w:szCs w:val="24"/>
        </w:rPr>
        <w:t xml:space="preserve"> 260-ФЗ "О внесении </w:t>
      </w:r>
      <w:r>
        <w:rPr>
          <w:rFonts w:ascii="Times New Roman" w:hAnsi="Times New Roman" w:cs="Times New Roman"/>
          <w:sz w:val="24"/>
          <w:szCs w:val="24"/>
        </w:rPr>
        <w:t>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w:t>
      </w:r>
      <w:r>
        <w:rPr>
          <w:rFonts w:ascii="Times New Roman" w:hAnsi="Times New Roman" w:cs="Times New Roman"/>
          <w:sz w:val="24"/>
          <w:szCs w:val="24"/>
        </w:rPr>
        <w:t xml:space="preserve">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46, ст. 5419);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 Федеральный закон </w:t>
      </w:r>
      <w:hyperlink r:id="rId682" w:history="1">
        <w:r>
          <w:rPr>
            <w:rFonts w:ascii="Times New Roman" w:hAnsi="Times New Roman" w:cs="Times New Roman"/>
            <w:sz w:val="24"/>
            <w:szCs w:val="24"/>
            <w:u w:val="single"/>
          </w:rPr>
          <w:t>от 17 декабря 2009 года N 321-ФЗ</w:t>
        </w:r>
      </w:hyperlink>
      <w:r>
        <w:rPr>
          <w:rFonts w:ascii="Times New Roman" w:hAnsi="Times New Roman" w:cs="Times New Roman"/>
          <w:sz w:val="24"/>
          <w:szCs w:val="24"/>
        </w:rPr>
        <w:t xml:space="preserve"> "О внесении изменений в статью 39 Закона Российской Федерации "Об образовании" и с</w:t>
      </w:r>
      <w:r>
        <w:rPr>
          <w:rFonts w:ascii="Times New Roman" w:hAnsi="Times New Roman" w:cs="Times New Roman"/>
          <w:sz w:val="24"/>
          <w:szCs w:val="24"/>
        </w:rPr>
        <w:t xml:space="preserve">татью 27 Федерального закона "О высшем и послевузовском профессиональном образовании" (Собрание законодательства Российской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51, ст. 6158);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72) Федеральный закон </w:t>
      </w:r>
      <w:hyperlink r:id="rId683" w:history="1">
        <w:r>
          <w:rPr>
            <w:rFonts w:ascii="Times New Roman" w:hAnsi="Times New Roman" w:cs="Times New Roman"/>
            <w:sz w:val="24"/>
            <w:szCs w:val="24"/>
            <w:u w:val="single"/>
          </w:rPr>
          <w:t>от 21 декабря 2009 года N 329-ФЗ</w:t>
        </w:r>
      </w:hyperlink>
      <w:r>
        <w:rPr>
          <w:rFonts w:ascii="Times New Roman" w:hAnsi="Times New Roman" w:cs="Times New Roman"/>
          <w:sz w:val="24"/>
          <w:szCs w:val="24"/>
        </w:rPr>
        <w:t xml:space="preserve"> "О внесении изменений в статью 50 </w:t>
      </w:r>
      <w:r>
        <w:rPr>
          <w:rFonts w:ascii="Times New Roman" w:hAnsi="Times New Roman" w:cs="Times New Roman"/>
          <w:sz w:val="24"/>
          <w:szCs w:val="24"/>
        </w:rPr>
        <w:lastRenderedPageBreak/>
        <w:t xml:space="preserve">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w:t>
      </w:r>
      <w:r>
        <w:rPr>
          <w:rFonts w:ascii="Times New Roman" w:hAnsi="Times New Roman" w:cs="Times New Roman"/>
          <w:sz w:val="24"/>
          <w:szCs w:val="24"/>
        </w:rPr>
        <w:t xml:space="preserve">2009, </w:t>
      </w:r>
      <w:r>
        <w:rPr>
          <w:rFonts w:ascii="Times New Roman" w:hAnsi="Times New Roman" w:cs="Times New Roman"/>
          <w:sz w:val="24"/>
          <w:szCs w:val="24"/>
        </w:rPr>
        <w:t>N</w:t>
      </w:r>
      <w:r>
        <w:rPr>
          <w:rFonts w:ascii="Times New Roman" w:hAnsi="Times New Roman" w:cs="Times New Roman"/>
          <w:sz w:val="24"/>
          <w:szCs w:val="24"/>
        </w:rPr>
        <w:t xml:space="preserve"> 52, ст. 6405);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73) Федеральный закон </w:t>
      </w:r>
      <w:hyperlink r:id="rId684" w:history="1">
        <w:r>
          <w:rPr>
            <w:rFonts w:ascii="Times New Roman" w:hAnsi="Times New Roman" w:cs="Times New Roman"/>
            <w:sz w:val="24"/>
            <w:szCs w:val="24"/>
            <w:u w:val="single"/>
          </w:rPr>
          <w:t>от 21 декабря 2009 года N 333-ФЗ</w:t>
        </w:r>
      </w:hyperlink>
      <w:r>
        <w:rPr>
          <w:rFonts w:ascii="Times New Roman" w:hAnsi="Times New Roman" w:cs="Times New Roman"/>
          <w:sz w:val="24"/>
          <w:szCs w:val="24"/>
        </w:rPr>
        <w:t xml:space="preserve"> "О внесении изменений в статьи 8 и 24 Федерального закона "О высшем и послевузовском профессиона</w:t>
      </w:r>
      <w:r>
        <w:rPr>
          <w:rFonts w:ascii="Times New Roman" w:hAnsi="Times New Roman" w:cs="Times New Roman"/>
          <w:sz w:val="24"/>
          <w:szCs w:val="24"/>
        </w:rPr>
        <w:t xml:space="preserve">льном образовании" (Собрание законодательства Российской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52, ст. 6409);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74) </w:t>
      </w:r>
      <w:hyperlink r:id="rId685" w:history="1">
        <w:r>
          <w:rPr>
            <w:rFonts w:ascii="Times New Roman" w:hAnsi="Times New Roman" w:cs="Times New Roman"/>
            <w:sz w:val="24"/>
            <w:szCs w:val="24"/>
            <w:u w:val="single"/>
          </w:rPr>
          <w:t>статью 2</w:t>
        </w:r>
      </w:hyperlink>
      <w:r>
        <w:rPr>
          <w:rFonts w:ascii="Times New Roman" w:hAnsi="Times New Roman" w:cs="Times New Roman"/>
          <w:sz w:val="24"/>
          <w:szCs w:val="24"/>
        </w:rPr>
        <w:t xml:space="preserve"> Федерального закона от 27 декабря 2009 года </w:t>
      </w:r>
      <w:r>
        <w:rPr>
          <w:rFonts w:ascii="Times New Roman" w:hAnsi="Times New Roman" w:cs="Times New Roman"/>
          <w:sz w:val="24"/>
          <w:szCs w:val="24"/>
        </w:rPr>
        <w:t>N</w:t>
      </w:r>
      <w:r>
        <w:rPr>
          <w:rFonts w:ascii="Times New Roman" w:hAnsi="Times New Roman" w:cs="Times New Roman"/>
          <w:sz w:val="24"/>
          <w:szCs w:val="24"/>
        </w:rPr>
        <w:t xml:space="preserve"> 365-ФЗ "О внесении измен</w:t>
      </w:r>
      <w:r>
        <w:rPr>
          <w:rFonts w:ascii="Times New Roman" w:hAnsi="Times New Roman" w:cs="Times New Roman"/>
          <w:sz w:val="24"/>
          <w:szCs w:val="24"/>
        </w:rPr>
        <w:t xml:space="preserve">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w:t>
      </w:r>
      <w:r>
        <w:rPr>
          <w:rFonts w:ascii="Times New Roman" w:hAnsi="Times New Roman" w:cs="Times New Roman"/>
          <w:sz w:val="24"/>
          <w:szCs w:val="24"/>
        </w:rPr>
        <w:t>N</w:t>
      </w:r>
      <w:r>
        <w:rPr>
          <w:rFonts w:ascii="Times New Roman" w:hAnsi="Times New Roman" w:cs="Times New Roman"/>
          <w:sz w:val="24"/>
          <w:szCs w:val="24"/>
        </w:rPr>
        <w:t xml:space="preserve"> 5</w:t>
      </w:r>
      <w:r>
        <w:rPr>
          <w:rFonts w:ascii="Times New Roman" w:hAnsi="Times New Roman" w:cs="Times New Roman"/>
          <w:sz w:val="24"/>
          <w:szCs w:val="24"/>
        </w:rPr>
        <w:t>2, ст. 6441);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75) статьи </w:t>
      </w:r>
      <w:hyperlink r:id="rId686"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687"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Федерального закона от 8 мая 2010 года </w:t>
      </w:r>
      <w:r>
        <w:rPr>
          <w:rFonts w:ascii="Times New Roman" w:hAnsi="Times New Roman" w:cs="Times New Roman"/>
          <w:sz w:val="24"/>
          <w:szCs w:val="24"/>
        </w:rPr>
        <w:t>N</w:t>
      </w:r>
      <w:r>
        <w:rPr>
          <w:rFonts w:ascii="Times New Roman" w:hAnsi="Times New Roman" w:cs="Times New Roman"/>
          <w:sz w:val="24"/>
          <w:szCs w:val="24"/>
        </w:rPr>
        <w:t xml:space="preserve"> 83-ФЗ "О внесении</w:t>
      </w:r>
      <w:r>
        <w:rPr>
          <w:rFonts w:ascii="Times New Roman" w:hAnsi="Times New Roman" w:cs="Times New Roman"/>
          <w:sz w:val="24"/>
          <w:szCs w:val="24"/>
        </w:rPr>
        <w:t xml:space="preserve">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w:t>
      </w:r>
      <w:r>
        <w:rPr>
          <w:rFonts w:ascii="Times New Roman" w:hAnsi="Times New Roman" w:cs="Times New Roman"/>
          <w:sz w:val="24"/>
          <w:szCs w:val="24"/>
        </w:rPr>
        <w:t>N</w:t>
      </w:r>
      <w:r>
        <w:rPr>
          <w:rFonts w:ascii="Times New Roman" w:hAnsi="Times New Roman" w:cs="Times New Roman"/>
          <w:sz w:val="24"/>
          <w:szCs w:val="24"/>
        </w:rPr>
        <w:t xml:space="preserve"> 19, ст. 2291);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76) Федеральный закон </w:t>
      </w:r>
      <w:hyperlink r:id="rId688" w:history="1">
        <w:r>
          <w:rPr>
            <w:rFonts w:ascii="Times New Roman" w:hAnsi="Times New Roman" w:cs="Times New Roman"/>
            <w:sz w:val="24"/>
            <w:szCs w:val="24"/>
            <w:u w:val="single"/>
          </w:rPr>
          <w:t>от 17 июня 2010 года N 121-ФЗ</w:t>
        </w:r>
      </w:hyperlink>
      <w:r>
        <w:rPr>
          <w:rFonts w:ascii="Times New Roman" w:hAnsi="Times New Roman" w:cs="Times New Roman"/>
          <w:sz w:val="24"/>
          <w:szCs w:val="24"/>
        </w:rPr>
        <w:t xml:space="preserve"> "О внесении изменения в статью 29 Закона Российской Федерации "Об образовании" (Собрание законодательства Российской Федерации, 2010, </w:t>
      </w:r>
      <w:r>
        <w:rPr>
          <w:rFonts w:ascii="Times New Roman" w:hAnsi="Times New Roman" w:cs="Times New Roman"/>
          <w:sz w:val="24"/>
          <w:szCs w:val="24"/>
        </w:rPr>
        <w:t>N</w:t>
      </w:r>
      <w:r>
        <w:rPr>
          <w:rFonts w:ascii="Times New Roman" w:hAnsi="Times New Roman" w:cs="Times New Roman"/>
          <w:sz w:val="24"/>
          <w:szCs w:val="24"/>
        </w:rPr>
        <w:t xml:space="preserve"> 25, ст. 3072</w:t>
      </w:r>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77) </w:t>
      </w:r>
      <w:hyperlink r:id="rId689" w:history="1">
        <w:r>
          <w:rPr>
            <w:rFonts w:ascii="Times New Roman" w:hAnsi="Times New Roman" w:cs="Times New Roman"/>
            <w:sz w:val="24"/>
            <w:szCs w:val="24"/>
            <w:u w:val="single"/>
          </w:rPr>
          <w:t>статью 1</w:t>
        </w:r>
      </w:hyperlink>
      <w:r>
        <w:rPr>
          <w:rFonts w:ascii="Times New Roman" w:hAnsi="Times New Roman" w:cs="Times New Roman"/>
          <w:sz w:val="24"/>
          <w:szCs w:val="24"/>
        </w:rPr>
        <w:t xml:space="preserve"> Федерального закона от 27 июля 2010 года </w:t>
      </w:r>
      <w:r>
        <w:rPr>
          <w:rFonts w:ascii="Times New Roman" w:hAnsi="Times New Roman" w:cs="Times New Roman"/>
          <w:sz w:val="24"/>
          <w:szCs w:val="24"/>
        </w:rPr>
        <w:t>N</w:t>
      </w:r>
      <w:r>
        <w:rPr>
          <w:rFonts w:ascii="Times New Roman" w:hAnsi="Times New Roman" w:cs="Times New Roman"/>
          <w:sz w:val="24"/>
          <w:szCs w:val="24"/>
        </w:rPr>
        <w:t xml:space="preserve"> 198-ФЗ "О внесении изменений в Федеральный закон "О высшем и послевузовском профессиональном образовании" и Федерал</w:t>
      </w:r>
      <w:r>
        <w:rPr>
          <w:rFonts w:ascii="Times New Roman" w:hAnsi="Times New Roman" w:cs="Times New Roman"/>
          <w:sz w:val="24"/>
          <w:szCs w:val="24"/>
        </w:rPr>
        <w:t xml:space="preserve">ьный закон "О науке и государственной научно-технической политике" (Собрание законодательства Российской Федерации, 2010, </w:t>
      </w:r>
      <w:r>
        <w:rPr>
          <w:rFonts w:ascii="Times New Roman" w:hAnsi="Times New Roman" w:cs="Times New Roman"/>
          <w:sz w:val="24"/>
          <w:szCs w:val="24"/>
        </w:rPr>
        <w:t>N</w:t>
      </w:r>
      <w:r>
        <w:rPr>
          <w:rFonts w:ascii="Times New Roman" w:hAnsi="Times New Roman" w:cs="Times New Roman"/>
          <w:sz w:val="24"/>
          <w:szCs w:val="24"/>
        </w:rPr>
        <w:t xml:space="preserve"> 31, ст. 4167);</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78) Федеральный закон </w:t>
      </w:r>
      <w:hyperlink r:id="rId690" w:history="1">
        <w:r>
          <w:rPr>
            <w:rFonts w:ascii="Times New Roman" w:hAnsi="Times New Roman" w:cs="Times New Roman"/>
            <w:sz w:val="24"/>
            <w:szCs w:val="24"/>
            <w:u w:val="single"/>
          </w:rPr>
          <w:t xml:space="preserve">от 27 июля 2010 </w:t>
        </w:r>
        <w:r>
          <w:rPr>
            <w:rFonts w:ascii="Times New Roman" w:hAnsi="Times New Roman" w:cs="Times New Roman"/>
            <w:sz w:val="24"/>
            <w:szCs w:val="24"/>
            <w:u w:val="single"/>
          </w:rPr>
          <w:t>года N 215-ФЗ</w:t>
        </w:r>
      </w:hyperlink>
      <w:r>
        <w:rPr>
          <w:rFonts w:ascii="Times New Roman" w:hAnsi="Times New Roman" w:cs="Times New Roman"/>
          <w:sz w:val="24"/>
          <w:szCs w:val="24"/>
        </w:rPr>
        <w:t xml:space="preserve"> "О внесении изменения в статью 55 Закона Российской Федерации "Об образовании" (Собрание законодательства Российской Федерации, 2010, </w:t>
      </w:r>
      <w:r>
        <w:rPr>
          <w:rFonts w:ascii="Times New Roman" w:hAnsi="Times New Roman" w:cs="Times New Roman"/>
          <w:sz w:val="24"/>
          <w:szCs w:val="24"/>
        </w:rPr>
        <w:t>N</w:t>
      </w:r>
      <w:r>
        <w:rPr>
          <w:rFonts w:ascii="Times New Roman" w:hAnsi="Times New Roman" w:cs="Times New Roman"/>
          <w:sz w:val="24"/>
          <w:szCs w:val="24"/>
        </w:rPr>
        <w:t xml:space="preserve"> 31, ст. 4184);</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79) </w:t>
      </w:r>
      <w:hyperlink r:id="rId691" w:history="1">
        <w:r>
          <w:rPr>
            <w:rFonts w:ascii="Times New Roman" w:hAnsi="Times New Roman" w:cs="Times New Roman"/>
            <w:sz w:val="24"/>
            <w:szCs w:val="24"/>
            <w:u w:val="single"/>
          </w:rPr>
          <w:t>стать</w:t>
        </w:r>
        <w:r>
          <w:rPr>
            <w:rFonts w:ascii="Times New Roman" w:hAnsi="Times New Roman" w:cs="Times New Roman"/>
            <w:sz w:val="24"/>
            <w:szCs w:val="24"/>
            <w:u w:val="single"/>
          </w:rPr>
          <w:t>ю 1</w:t>
        </w:r>
      </w:hyperlink>
      <w:r>
        <w:rPr>
          <w:rFonts w:ascii="Times New Roman" w:hAnsi="Times New Roman" w:cs="Times New Roman"/>
          <w:sz w:val="24"/>
          <w:szCs w:val="24"/>
        </w:rPr>
        <w:t xml:space="preserve"> Федерального закона от 28 сентября 2010 года </w:t>
      </w:r>
      <w:r>
        <w:rPr>
          <w:rFonts w:ascii="Times New Roman" w:hAnsi="Times New Roman" w:cs="Times New Roman"/>
          <w:sz w:val="24"/>
          <w:szCs w:val="24"/>
        </w:rPr>
        <w:t>N</w:t>
      </w:r>
      <w:r>
        <w:rPr>
          <w:rFonts w:ascii="Times New Roman" w:hAnsi="Times New Roman" w:cs="Times New Roman"/>
          <w:sz w:val="24"/>
          <w:szCs w:val="24"/>
        </w:rPr>
        <w:t xml:space="preserve">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w:t>
      </w:r>
      <w:r>
        <w:rPr>
          <w:rFonts w:ascii="Times New Roman" w:hAnsi="Times New Roman" w:cs="Times New Roman"/>
          <w:sz w:val="24"/>
          <w:szCs w:val="24"/>
        </w:rPr>
        <w:t xml:space="preserve">ации, 2010, </w:t>
      </w:r>
      <w:r>
        <w:rPr>
          <w:rFonts w:ascii="Times New Roman" w:hAnsi="Times New Roman" w:cs="Times New Roman"/>
          <w:sz w:val="24"/>
          <w:szCs w:val="24"/>
        </w:rPr>
        <w:t>N</w:t>
      </w:r>
      <w:r>
        <w:rPr>
          <w:rFonts w:ascii="Times New Roman" w:hAnsi="Times New Roman" w:cs="Times New Roman"/>
          <w:sz w:val="24"/>
          <w:szCs w:val="24"/>
        </w:rPr>
        <w:t xml:space="preserve"> 40, ст. 4969);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80) статьи </w:t>
      </w:r>
      <w:hyperlink r:id="rId692"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693"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Федерального закона от 8 ноября 2010 года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w:t>
      </w:r>
      <w:r>
        <w:rPr>
          <w:rFonts w:ascii="Times New Roman" w:hAnsi="Times New Roman" w:cs="Times New Roman"/>
          <w:sz w:val="24"/>
          <w:szCs w:val="24"/>
        </w:rPr>
        <w:t xml:space="preserve">рации, 2010, </w:t>
      </w:r>
      <w:r>
        <w:rPr>
          <w:rFonts w:ascii="Times New Roman" w:hAnsi="Times New Roman" w:cs="Times New Roman"/>
          <w:sz w:val="24"/>
          <w:szCs w:val="24"/>
        </w:rPr>
        <w:t>N</w:t>
      </w:r>
      <w:r>
        <w:rPr>
          <w:rFonts w:ascii="Times New Roman" w:hAnsi="Times New Roman" w:cs="Times New Roman"/>
          <w:sz w:val="24"/>
          <w:szCs w:val="24"/>
        </w:rPr>
        <w:t xml:space="preserve"> 46, ст. 5918);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81) Федеральный закон </w:t>
      </w:r>
      <w:hyperlink r:id="rId694" w:history="1">
        <w:r>
          <w:rPr>
            <w:rFonts w:ascii="Times New Roman" w:hAnsi="Times New Roman" w:cs="Times New Roman"/>
            <w:sz w:val="24"/>
            <w:szCs w:val="24"/>
            <w:u w:val="single"/>
          </w:rPr>
          <w:t>от 8 декабря 2010 года N 337-ФЗ</w:t>
        </w:r>
      </w:hyperlink>
      <w:r>
        <w:rPr>
          <w:rFonts w:ascii="Times New Roman" w:hAnsi="Times New Roman" w:cs="Times New Roman"/>
          <w:sz w:val="24"/>
          <w:szCs w:val="24"/>
        </w:rPr>
        <w:t xml:space="preserve"> "О внесении изменения в статью 41 Закона Российской Федерации "Об образовании" (Собрание з</w:t>
      </w:r>
      <w:r>
        <w:rPr>
          <w:rFonts w:ascii="Times New Roman" w:hAnsi="Times New Roman" w:cs="Times New Roman"/>
          <w:sz w:val="24"/>
          <w:szCs w:val="24"/>
        </w:rPr>
        <w:t xml:space="preserve">аконодательства Российской Федерации, 2010, </w:t>
      </w:r>
      <w:r>
        <w:rPr>
          <w:rFonts w:ascii="Times New Roman" w:hAnsi="Times New Roman" w:cs="Times New Roman"/>
          <w:sz w:val="24"/>
          <w:szCs w:val="24"/>
        </w:rPr>
        <w:t>N</w:t>
      </w:r>
      <w:r>
        <w:rPr>
          <w:rFonts w:ascii="Times New Roman" w:hAnsi="Times New Roman" w:cs="Times New Roman"/>
          <w:sz w:val="24"/>
          <w:szCs w:val="24"/>
        </w:rPr>
        <w:t xml:space="preserve"> 50, ст. 6595);</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82) Федеральный закон </w:t>
      </w:r>
      <w:hyperlink r:id="rId695" w:history="1">
        <w:r>
          <w:rPr>
            <w:rFonts w:ascii="Times New Roman" w:hAnsi="Times New Roman" w:cs="Times New Roman"/>
            <w:sz w:val="24"/>
            <w:szCs w:val="24"/>
            <w:u w:val="single"/>
          </w:rPr>
          <w:t>от 28 декабря 2010 года N 426-ФЗ</w:t>
        </w:r>
      </w:hyperlink>
      <w:r>
        <w:rPr>
          <w:rFonts w:ascii="Times New Roman" w:hAnsi="Times New Roman" w:cs="Times New Roman"/>
          <w:sz w:val="24"/>
          <w:szCs w:val="24"/>
        </w:rPr>
        <w:t xml:space="preserve"> "О внесении изменений в статью 11 Федерального закона "О в</w:t>
      </w:r>
      <w:r>
        <w:rPr>
          <w:rFonts w:ascii="Times New Roman" w:hAnsi="Times New Roman" w:cs="Times New Roman"/>
          <w:sz w:val="24"/>
          <w:szCs w:val="24"/>
        </w:rPr>
        <w:t xml:space="preserve">ысшем и послевузовском профессиональном образовании"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1, ст. 38);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83) </w:t>
      </w:r>
      <w:hyperlink r:id="rId696" w:history="1">
        <w:r>
          <w:rPr>
            <w:rFonts w:ascii="Times New Roman" w:hAnsi="Times New Roman" w:cs="Times New Roman"/>
            <w:sz w:val="24"/>
            <w:szCs w:val="24"/>
            <w:u w:val="single"/>
          </w:rPr>
          <w:t>статью 1</w:t>
        </w:r>
      </w:hyperlink>
      <w:r>
        <w:rPr>
          <w:rFonts w:ascii="Times New Roman" w:hAnsi="Times New Roman" w:cs="Times New Roman"/>
          <w:sz w:val="24"/>
          <w:szCs w:val="24"/>
        </w:rPr>
        <w:t xml:space="preserve"> Федерального закона от 28 декабря 2010 </w:t>
      </w:r>
      <w:r>
        <w:rPr>
          <w:rFonts w:ascii="Times New Roman" w:hAnsi="Times New Roman" w:cs="Times New Roman"/>
          <w:sz w:val="24"/>
          <w:szCs w:val="24"/>
        </w:rPr>
        <w:t xml:space="preserve">года </w:t>
      </w:r>
      <w:r>
        <w:rPr>
          <w:rFonts w:ascii="Times New Roman" w:hAnsi="Times New Roman" w:cs="Times New Roman"/>
          <w:sz w:val="24"/>
          <w:szCs w:val="24"/>
        </w:rPr>
        <w:t>N</w:t>
      </w:r>
      <w:r>
        <w:rPr>
          <w:rFonts w:ascii="Times New Roman" w:hAnsi="Times New Roman" w:cs="Times New Roman"/>
          <w:sz w:val="24"/>
          <w:szCs w:val="24"/>
        </w:rPr>
        <w:t xml:space="preserve">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1, ст. </w:t>
      </w:r>
      <w:r>
        <w:rPr>
          <w:rFonts w:ascii="Times New Roman" w:hAnsi="Times New Roman" w:cs="Times New Roman"/>
          <w:sz w:val="24"/>
          <w:szCs w:val="24"/>
        </w:rPr>
        <w:lastRenderedPageBreak/>
        <w:t>40);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84) статьи </w:t>
      </w:r>
      <w:hyperlink r:id="rId697"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698"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Федерального закона от 29 декабря 2010 года </w:t>
      </w:r>
      <w:r>
        <w:rPr>
          <w:rFonts w:ascii="Times New Roman" w:hAnsi="Times New Roman" w:cs="Times New Roman"/>
          <w:sz w:val="24"/>
          <w:szCs w:val="24"/>
        </w:rPr>
        <w:t>N</w:t>
      </w:r>
      <w:r>
        <w:rPr>
          <w:rFonts w:ascii="Times New Roman" w:hAnsi="Times New Roman" w:cs="Times New Roman"/>
          <w:sz w:val="24"/>
          <w:szCs w:val="24"/>
        </w:rPr>
        <w:t xml:space="preserve"> 439-ФЗ "О внесении изменений в статьи 52.2 и 55 Закона Российской Федерации "</w:t>
      </w:r>
      <w:r>
        <w:rPr>
          <w:rFonts w:ascii="Times New Roman" w:hAnsi="Times New Roman" w:cs="Times New Roman"/>
          <w:sz w:val="24"/>
          <w:szCs w:val="24"/>
        </w:rPr>
        <w:t xml:space="preserve">Об образовании"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1, ст. 51);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85) Федеральный закон </w:t>
      </w:r>
      <w:hyperlink r:id="rId699" w:history="1">
        <w:r>
          <w:rPr>
            <w:rFonts w:ascii="Times New Roman" w:hAnsi="Times New Roman" w:cs="Times New Roman"/>
            <w:sz w:val="24"/>
            <w:szCs w:val="24"/>
            <w:u w:val="single"/>
          </w:rPr>
          <w:t>от 2 февраля 2011 года N 2-ФЗ</w:t>
        </w:r>
      </w:hyperlink>
      <w:r>
        <w:rPr>
          <w:rFonts w:ascii="Times New Roman" w:hAnsi="Times New Roman" w:cs="Times New Roman"/>
          <w:sz w:val="24"/>
          <w:szCs w:val="24"/>
        </w:rPr>
        <w:t xml:space="preserve"> "О внесении изменений в Закон Российс</w:t>
      </w:r>
      <w:r>
        <w:rPr>
          <w:rFonts w:ascii="Times New Roman" w:hAnsi="Times New Roman" w:cs="Times New Roman"/>
          <w:sz w:val="24"/>
          <w:szCs w:val="24"/>
        </w:rPr>
        <w:t xml:space="preserve">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6, ст. 793);</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86) Федеральный закон </w:t>
      </w:r>
      <w:hyperlink r:id="rId700" w:history="1">
        <w:r>
          <w:rPr>
            <w:rFonts w:ascii="Times New Roman" w:hAnsi="Times New Roman" w:cs="Times New Roman"/>
            <w:sz w:val="24"/>
            <w:szCs w:val="24"/>
            <w:u w:val="single"/>
          </w:rPr>
          <w:t>от 3 июня 2011 года N 121-ФЗ</w:t>
        </w:r>
      </w:hyperlink>
      <w:r>
        <w:rPr>
          <w:rFonts w:ascii="Times New Roman" w:hAnsi="Times New Roman" w:cs="Times New Roman"/>
          <w:sz w:val="24"/>
          <w:szCs w:val="24"/>
        </w:rPr>
        <w:t xml:space="preserve"> "О внесении изменений в Закон Российской Федерации "Об образовании"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23, ст. 3261);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87) Федеральный закон </w:t>
      </w:r>
      <w:hyperlink r:id="rId701" w:history="1">
        <w:r>
          <w:rPr>
            <w:rFonts w:ascii="Times New Roman" w:hAnsi="Times New Roman" w:cs="Times New Roman"/>
            <w:sz w:val="24"/>
            <w:szCs w:val="24"/>
            <w:u w:val="single"/>
          </w:rPr>
          <w:t>от 16 июня 2011 года N 144-ФЗ</w:t>
        </w:r>
      </w:hyperlink>
      <w:r>
        <w:rPr>
          <w:rFonts w:ascii="Times New Roman" w:hAnsi="Times New Roman" w:cs="Times New Roman"/>
          <w:sz w:val="24"/>
          <w:szCs w:val="24"/>
        </w:rPr>
        <w:t xml:space="preserve"> "О внесении изменений в Закон Российской Федерации "Об образовании" и Федеральный закон "О высшем и после</w:t>
      </w:r>
      <w:r>
        <w:rPr>
          <w:rFonts w:ascii="Times New Roman" w:hAnsi="Times New Roman" w:cs="Times New Roman"/>
          <w:sz w:val="24"/>
          <w:szCs w:val="24"/>
        </w:rPr>
        <w:t xml:space="preserve">вузовском профессиональном образовании"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25, ст. 3537);</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88) Федеральный закон </w:t>
      </w:r>
      <w:hyperlink r:id="rId702" w:history="1">
        <w:r>
          <w:rPr>
            <w:rFonts w:ascii="Times New Roman" w:hAnsi="Times New Roman" w:cs="Times New Roman"/>
            <w:sz w:val="24"/>
            <w:szCs w:val="24"/>
            <w:u w:val="single"/>
          </w:rPr>
          <w:t>от 17 июня 2011 года N 145-ФЗ</w:t>
        </w:r>
      </w:hyperlink>
      <w:r>
        <w:rPr>
          <w:rFonts w:ascii="Times New Roman" w:hAnsi="Times New Roman" w:cs="Times New Roman"/>
          <w:sz w:val="24"/>
          <w:szCs w:val="24"/>
        </w:rPr>
        <w:t xml:space="preserve"> "О внесени</w:t>
      </w:r>
      <w:r>
        <w:rPr>
          <w:rFonts w:ascii="Times New Roman" w:hAnsi="Times New Roman" w:cs="Times New Roman"/>
          <w:sz w:val="24"/>
          <w:szCs w:val="24"/>
        </w:rPr>
        <w:t xml:space="preserve">и изменений в Закон Российской Федерации "Об образовании"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25, ст. 3538);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89) Федеральный закон </w:t>
      </w:r>
      <w:hyperlink r:id="rId703" w:history="1">
        <w:r>
          <w:rPr>
            <w:rFonts w:ascii="Times New Roman" w:hAnsi="Times New Roman" w:cs="Times New Roman"/>
            <w:sz w:val="24"/>
            <w:szCs w:val="24"/>
            <w:u w:val="single"/>
          </w:rPr>
          <w:t>от 27 июня 2011 года N 16</w:t>
        </w:r>
        <w:r>
          <w:rPr>
            <w:rFonts w:ascii="Times New Roman" w:hAnsi="Times New Roman" w:cs="Times New Roman"/>
            <w:sz w:val="24"/>
            <w:szCs w:val="24"/>
            <w:u w:val="single"/>
          </w:rPr>
          <w:t>0-ФЗ</w:t>
        </w:r>
      </w:hyperlink>
      <w:r>
        <w:rPr>
          <w:rFonts w:ascii="Times New Roman" w:hAnsi="Times New Roman" w:cs="Times New Roman"/>
          <w:sz w:val="24"/>
          <w:szCs w:val="24"/>
        </w:rPr>
        <w:t xml:space="preserve"> "О внесении изменений в Закон Российской Федерации "Об образовании"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27, ст. 3871);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90) </w:t>
      </w:r>
      <w:hyperlink r:id="rId704" w:history="1">
        <w:r>
          <w:rPr>
            <w:rFonts w:ascii="Times New Roman" w:hAnsi="Times New Roman" w:cs="Times New Roman"/>
            <w:sz w:val="24"/>
            <w:szCs w:val="24"/>
            <w:u w:val="single"/>
          </w:rPr>
          <w:t>статью 5</w:t>
        </w:r>
      </w:hyperlink>
      <w:r>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закона от 1 июля 2011 года </w:t>
      </w:r>
      <w:r>
        <w:rPr>
          <w:rFonts w:ascii="Times New Roman" w:hAnsi="Times New Roman" w:cs="Times New Roman"/>
          <w:sz w:val="24"/>
          <w:szCs w:val="24"/>
        </w:rPr>
        <w:t>N</w:t>
      </w:r>
      <w:r>
        <w:rPr>
          <w:rFonts w:ascii="Times New Roman" w:hAnsi="Times New Roman" w:cs="Times New Roman"/>
          <w:sz w:val="24"/>
          <w:szCs w:val="24"/>
        </w:rPr>
        <w:t xml:space="preserve"> 169-ФЗ "О внесении изменений в отдельные законодательные акты Российской Федерации"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27, ст. 3880);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91) статьи </w:t>
      </w:r>
      <w:hyperlink r:id="rId705"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706" w:history="1">
        <w:r>
          <w:rPr>
            <w:rFonts w:ascii="Times New Roman" w:hAnsi="Times New Roman" w:cs="Times New Roman"/>
            <w:sz w:val="24"/>
            <w:szCs w:val="24"/>
            <w:u w:val="single"/>
          </w:rPr>
          <w:t>19</w:t>
        </w:r>
      </w:hyperlink>
      <w:r>
        <w:rPr>
          <w:rFonts w:ascii="Times New Roman" w:hAnsi="Times New Roman" w:cs="Times New Roman"/>
          <w:sz w:val="24"/>
          <w:szCs w:val="24"/>
        </w:rPr>
        <w:t xml:space="preserve"> Федерального закона от 18 июля 2011 года </w:t>
      </w:r>
      <w:r>
        <w:rPr>
          <w:rFonts w:ascii="Times New Roman" w:hAnsi="Times New Roman" w:cs="Times New Roman"/>
          <w:sz w:val="24"/>
          <w:szCs w:val="24"/>
        </w:rPr>
        <w:t>N</w:t>
      </w:r>
      <w:r>
        <w:rPr>
          <w:rFonts w:ascii="Times New Roman" w:hAnsi="Times New Roman" w:cs="Times New Roman"/>
          <w:sz w:val="24"/>
          <w:szCs w:val="24"/>
        </w:rPr>
        <w:t xml:space="preserve"> 242-ФЗ "О внесении изменений в отдельны</w:t>
      </w:r>
      <w:r>
        <w:rPr>
          <w:rFonts w:ascii="Times New Roman" w:hAnsi="Times New Roman" w:cs="Times New Roman"/>
          <w:sz w:val="24"/>
          <w:szCs w:val="24"/>
        </w:rPr>
        <w:t xml:space="preserve">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30, ст. 4590);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92) Федеральный закон </w:t>
      </w:r>
      <w:hyperlink r:id="rId707" w:history="1">
        <w:r>
          <w:rPr>
            <w:rFonts w:ascii="Times New Roman" w:hAnsi="Times New Roman" w:cs="Times New Roman"/>
            <w:sz w:val="24"/>
            <w:szCs w:val="24"/>
            <w:u w:val="single"/>
          </w:rPr>
          <w:t>от 6 октября 2011 года N 271-ФЗ</w:t>
        </w:r>
      </w:hyperlink>
      <w:r>
        <w:rPr>
          <w:rFonts w:ascii="Times New Roman" w:hAnsi="Times New Roman" w:cs="Times New Roman"/>
          <w:sz w:val="24"/>
          <w:szCs w:val="24"/>
        </w:rPr>
        <w:t xml:space="preserve">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41,</w:t>
      </w:r>
      <w:r>
        <w:rPr>
          <w:rFonts w:ascii="Times New Roman" w:hAnsi="Times New Roman" w:cs="Times New Roman"/>
          <w:sz w:val="24"/>
          <w:szCs w:val="24"/>
        </w:rPr>
        <w:t xml:space="preserve"> ст. 5636);</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 Федеральный закон </w:t>
      </w:r>
      <w:hyperlink r:id="rId708" w:history="1">
        <w:r>
          <w:rPr>
            <w:rFonts w:ascii="Times New Roman" w:hAnsi="Times New Roman" w:cs="Times New Roman"/>
            <w:sz w:val="24"/>
            <w:szCs w:val="24"/>
            <w:u w:val="single"/>
          </w:rPr>
          <w:t>от 6 ноября 2011 года N 290-ФЗ</w:t>
        </w:r>
      </w:hyperlink>
      <w:r>
        <w:rPr>
          <w:rFonts w:ascii="Times New Roman" w:hAnsi="Times New Roman" w:cs="Times New Roman"/>
          <w:sz w:val="24"/>
          <w:szCs w:val="24"/>
        </w:rPr>
        <w:t xml:space="preserve"> "О внесении изменения в статью 12 Федерального закона "О высшем и послевузовском профессиональном образовании</w:t>
      </w:r>
      <w:r>
        <w:rPr>
          <w:rFonts w:ascii="Times New Roman" w:hAnsi="Times New Roman" w:cs="Times New Roman"/>
          <w:sz w:val="24"/>
          <w:szCs w:val="24"/>
        </w:rPr>
        <w:t xml:space="preserve">"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45, ст. 6320);</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94) Федеральный закон </w:t>
      </w:r>
      <w:hyperlink r:id="rId709" w:history="1">
        <w:r>
          <w:rPr>
            <w:rFonts w:ascii="Times New Roman" w:hAnsi="Times New Roman" w:cs="Times New Roman"/>
            <w:sz w:val="24"/>
            <w:szCs w:val="24"/>
            <w:u w:val="single"/>
          </w:rPr>
          <w:t>от 8 ноября 2011 года N 310-ФЗ</w:t>
        </w:r>
      </w:hyperlink>
      <w:r>
        <w:rPr>
          <w:rFonts w:ascii="Times New Roman" w:hAnsi="Times New Roman" w:cs="Times New Roman"/>
          <w:sz w:val="24"/>
          <w:szCs w:val="24"/>
        </w:rPr>
        <w:t xml:space="preserve">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w:t>
      </w:r>
      <w:r>
        <w:rPr>
          <w:rFonts w:ascii="Times New Roman" w:hAnsi="Times New Roman" w:cs="Times New Roman"/>
          <w:sz w:val="24"/>
          <w:szCs w:val="24"/>
        </w:rPr>
        <w:t xml:space="preserve">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46, ст. 6408);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95) статьи </w:t>
      </w:r>
      <w:hyperlink r:id="rId710"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и </w:t>
      </w:r>
      <w:hyperlink r:id="rId711" w:history="1">
        <w:r>
          <w:rPr>
            <w:rFonts w:ascii="Times New Roman" w:hAnsi="Times New Roman" w:cs="Times New Roman"/>
            <w:sz w:val="24"/>
            <w:szCs w:val="24"/>
            <w:u w:val="single"/>
          </w:rPr>
          <w:t>7</w:t>
        </w:r>
      </w:hyperlink>
      <w:r>
        <w:rPr>
          <w:rFonts w:ascii="Times New Roman" w:hAnsi="Times New Roman" w:cs="Times New Roman"/>
          <w:sz w:val="24"/>
          <w:szCs w:val="24"/>
        </w:rPr>
        <w:t xml:space="preserve"> Федерального закон</w:t>
      </w:r>
      <w:r>
        <w:rPr>
          <w:rFonts w:ascii="Times New Roman" w:hAnsi="Times New Roman" w:cs="Times New Roman"/>
          <w:sz w:val="24"/>
          <w:szCs w:val="24"/>
        </w:rPr>
        <w:t xml:space="preserve">а от 16 ноября 2011 года </w:t>
      </w:r>
      <w:r>
        <w:rPr>
          <w:rFonts w:ascii="Times New Roman" w:hAnsi="Times New Roman" w:cs="Times New Roman"/>
          <w:sz w:val="24"/>
          <w:szCs w:val="24"/>
        </w:rPr>
        <w:t>N</w:t>
      </w:r>
      <w:r>
        <w:rPr>
          <w:rFonts w:ascii="Times New Roman" w:hAnsi="Times New Roman" w:cs="Times New Roman"/>
          <w:sz w:val="24"/>
          <w:szCs w:val="24"/>
        </w:rPr>
        <w:t xml:space="preserve"> 318-ФЗ "О внесении </w:t>
      </w:r>
      <w:r>
        <w:rPr>
          <w:rFonts w:ascii="Times New Roman" w:hAnsi="Times New Roman" w:cs="Times New Roman"/>
          <w:sz w:val="24"/>
          <w:szCs w:val="24"/>
        </w:rPr>
        <w:lastRenderedPageBreak/>
        <w:t>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w:t>
      </w:r>
      <w:r>
        <w:rPr>
          <w:rFonts w:ascii="Times New Roman" w:hAnsi="Times New Roman" w:cs="Times New Roman"/>
          <w:sz w:val="24"/>
          <w:szCs w:val="24"/>
        </w:rPr>
        <w:t xml:space="preserve">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47, ст. 6608);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96) </w:t>
      </w:r>
      <w:hyperlink r:id="rId712" w:history="1">
        <w:r>
          <w:rPr>
            <w:rFonts w:ascii="Times New Roman" w:hAnsi="Times New Roman" w:cs="Times New Roman"/>
            <w:sz w:val="24"/>
            <w:szCs w:val="24"/>
            <w:u w:val="single"/>
          </w:rPr>
          <w:t>статью 3</w:t>
        </w:r>
      </w:hyperlink>
      <w:r>
        <w:rPr>
          <w:rFonts w:ascii="Times New Roman" w:hAnsi="Times New Roman" w:cs="Times New Roman"/>
          <w:sz w:val="24"/>
          <w:szCs w:val="24"/>
        </w:rPr>
        <w:t xml:space="preserve"> Федерального закона от 21 ноября 2011 года </w:t>
      </w:r>
      <w:r>
        <w:rPr>
          <w:rFonts w:ascii="Times New Roman" w:hAnsi="Times New Roman" w:cs="Times New Roman"/>
          <w:sz w:val="24"/>
          <w:szCs w:val="24"/>
        </w:rPr>
        <w:t>N</w:t>
      </w:r>
      <w:r>
        <w:rPr>
          <w:rFonts w:ascii="Times New Roman" w:hAnsi="Times New Roman" w:cs="Times New Roman"/>
          <w:sz w:val="24"/>
          <w:szCs w:val="24"/>
        </w:rPr>
        <w:t xml:space="preserve">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w:t>
      </w:r>
      <w:r>
        <w:rPr>
          <w:rFonts w:ascii="Times New Roman" w:hAnsi="Times New Roman" w:cs="Times New Roman"/>
          <w:sz w:val="24"/>
          <w:szCs w:val="24"/>
        </w:rPr>
        <w:t xml:space="preserve">ой Федерации"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48, ст. 6727);</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97) </w:t>
      </w:r>
      <w:hyperlink r:id="rId713" w:history="1">
        <w:r>
          <w:rPr>
            <w:rFonts w:ascii="Times New Roman" w:hAnsi="Times New Roman" w:cs="Times New Roman"/>
            <w:sz w:val="24"/>
            <w:szCs w:val="24"/>
            <w:u w:val="single"/>
          </w:rPr>
          <w:t>статью 1</w:t>
        </w:r>
      </w:hyperlink>
      <w:r>
        <w:rPr>
          <w:rFonts w:ascii="Times New Roman" w:hAnsi="Times New Roman" w:cs="Times New Roman"/>
          <w:sz w:val="24"/>
          <w:szCs w:val="24"/>
        </w:rPr>
        <w:t xml:space="preserve"> Федерального закона от 3 декабря 2011 года </w:t>
      </w:r>
      <w:r>
        <w:rPr>
          <w:rFonts w:ascii="Times New Roman" w:hAnsi="Times New Roman" w:cs="Times New Roman"/>
          <w:sz w:val="24"/>
          <w:szCs w:val="24"/>
        </w:rPr>
        <w:t>N</w:t>
      </w:r>
      <w:r>
        <w:rPr>
          <w:rFonts w:ascii="Times New Roman" w:hAnsi="Times New Roman" w:cs="Times New Roman"/>
          <w:sz w:val="24"/>
          <w:szCs w:val="24"/>
        </w:rPr>
        <w:t xml:space="preserve"> 383-ФЗ "О внесении изменений</w:t>
      </w:r>
      <w:r>
        <w:rPr>
          <w:rFonts w:ascii="Times New Roman" w:hAnsi="Times New Roman" w:cs="Times New Roman"/>
          <w:sz w:val="24"/>
          <w:szCs w:val="24"/>
        </w:rPr>
        <w:t xml:space="preserve"> в отдельные законодательные акты Российской Федерации"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49, ст. 7061);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98) </w:t>
      </w:r>
      <w:hyperlink r:id="rId714" w:history="1">
        <w:r>
          <w:rPr>
            <w:rFonts w:ascii="Times New Roman" w:hAnsi="Times New Roman" w:cs="Times New Roman"/>
            <w:sz w:val="24"/>
            <w:szCs w:val="24"/>
            <w:u w:val="single"/>
          </w:rPr>
          <w:t>статью 2</w:t>
        </w:r>
      </w:hyperlink>
      <w:r>
        <w:rPr>
          <w:rFonts w:ascii="Times New Roman" w:hAnsi="Times New Roman" w:cs="Times New Roman"/>
          <w:sz w:val="24"/>
          <w:szCs w:val="24"/>
        </w:rPr>
        <w:t xml:space="preserve"> Федерального закона от 3 декабря </w:t>
      </w:r>
      <w:r>
        <w:rPr>
          <w:rFonts w:ascii="Times New Roman" w:hAnsi="Times New Roman" w:cs="Times New Roman"/>
          <w:sz w:val="24"/>
          <w:szCs w:val="24"/>
        </w:rPr>
        <w:t xml:space="preserve">2011 года </w:t>
      </w:r>
      <w:r>
        <w:rPr>
          <w:rFonts w:ascii="Times New Roman" w:hAnsi="Times New Roman" w:cs="Times New Roman"/>
          <w:sz w:val="24"/>
          <w:szCs w:val="24"/>
        </w:rPr>
        <w:t>N</w:t>
      </w:r>
      <w:r>
        <w:rPr>
          <w:rFonts w:ascii="Times New Roman" w:hAnsi="Times New Roman" w:cs="Times New Roman"/>
          <w:sz w:val="24"/>
          <w:szCs w:val="24"/>
        </w:rPr>
        <w:t xml:space="preserve">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w:t>
      </w:r>
      <w:r>
        <w:rPr>
          <w:rFonts w:ascii="Times New Roman" w:hAnsi="Times New Roman" w:cs="Times New Roman"/>
          <w:sz w:val="24"/>
          <w:szCs w:val="24"/>
        </w:rPr>
        <w:t xml:space="preserve">011, </w:t>
      </w:r>
      <w:r>
        <w:rPr>
          <w:rFonts w:ascii="Times New Roman" w:hAnsi="Times New Roman" w:cs="Times New Roman"/>
          <w:sz w:val="24"/>
          <w:szCs w:val="24"/>
        </w:rPr>
        <w:t>N</w:t>
      </w:r>
      <w:r>
        <w:rPr>
          <w:rFonts w:ascii="Times New Roman" w:hAnsi="Times New Roman" w:cs="Times New Roman"/>
          <w:sz w:val="24"/>
          <w:szCs w:val="24"/>
        </w:rPr>
        <w:t xml:space="preserve"> 49, ст. 7062);</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99) статьи </w:t>
      </w:r>
      <w:hyperlink r:id="rId715" w:history="1">
        <w:r>
          <w:rPr>
            <w:rFonts w:ascii="Times New Roman" w:hAnsi="Times New Roman" w:cs="Times New Roman"/>
            <w:sz w:val="24"/>
            <w:szCs w:val="24"/>
            <w:u w:val="single"/>
          </w:rPr>
          <w:t>1</w:t>
        </w:r>
      </w:hyperlink>
      <w:r>
        <w:rPr>
          <w:rFonts w:ascii="Times New Roman" w:hAnsi="Times New Roman" w:cs="Times New Roman"/>
          <w:sz w:val="24"/>
          <w:szCs w:val="24"/>
        </w:rPr>
        <w:t xml:space="preserve"> и </w:t>
      </w:r>
      <w:hyperlink r:id="rId716"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Федерального закона от 3 декабря 2011 года </w:t>
      </w:r>
      <w:r>
        <w:rPr>
          <w:rFonts w:ascii="Times New Roman" w:hAnsi="Times New Roman" w:cs="Times New Roman"/>
          <w:sz w:val="24"/>
          <w:szCs w:val="24"/>
        </w:rPr>
        <w:t>N</w:t>
      </w:r>
      <w:r>
        <w:rPr>
          <w:rFonts w:ascii="Times New Roman" w:hAnsi="Times New Roman" w:cs="Times New Roman"/>
          <w:sz w:val="24"/>
          <w:szCs w:val="24"/>
        </w:rPr>
        <w:t xml:space="preserve"> 385-ФЗ </w:t>
      </w:r>
      <w:r>
        <w:rPr>
          <w:rFonts w:ascii="Times New Roman" w:hAnsi="Times New Roman" w:cs="Times New Roman"/>
          <w:sz w:val="24"/>
          <w:szCs w:val="24"/>
        </w:rPr>
        <w:t xml:space="preserve">"О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w:t>
      </w:r>
      <w:r>
        <w:rPr>
          <w:rFonts w:ascii="Times New Roman" w:hAnsi="Times New Roman" w:cs="Times New Roman"/>
          <w:sz w:val="24"/>
          <w:szCs w:val="24"/>
        </w:rPr>
        <w:t>N</w:t>
      </w:r>
      <w:r>
        <w:rPr>
          <w:rFonts w:ascii="Times New Roman" w:hAnsi="Times New Roman" w:cs="Times New Roman"/>
          <w:sz w:val="24"/>
          <w:szCs w:val="24"/>
        </w:rPr>
        <w:t xml:space="preserve"> 49, ст. 7063);</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 xml:space="preserve">0) </w:t>
      </w:r>
      <w:hyperlink r:id="rId717" w:history="1">
        <w:r>
          <w:rPr>
            <w:rFonts w:ascii="Times New Roman" w:hAnsi="Times New Roman" w:cs="Times New Roman"/>
            <w:sz w:val="24"/>
            <w:szCs w:val="24"/>
            <w:u w:val="single"/>
          </w:rPr>
          <w:t>статью 1</w:t>
        </w:r>
      </w:hyperlink>
      <w:r>
        <w:rPr>
          <w:rFonts w:ascii="Times New Roman" w:hAnsi="Times New Roman" w:cs="Times New Roman"/>
          <w:sz w:val="24"/>
          <w:szCs w:val="24"/>
        </w:rPr>
        <w:t xml:space="preserve"> Федерального закона от 28 февраля 2012 года </w:t>
      </w:r>
      <w:r>
        <w:rPr>
          <w:rFonts w:ascii="Times New Roman" w:hAnsi="Times New Roman" w:cs="Times New Roman"/>
          <w:sz w:val="24"/>
          <w:szCs w:val="24"/>
        </w:rPr>
        <w:t>N</w:t>
      </w:r>
      <w:r>
        <w:rPr>
          <w:rFonts w:ascii="Times New Roman" w:hAnsi="Times New Roman" w:cs="Times New Roman"/>
          <w:sz w:val="24"/>
          <w:szCs w:val="24"/>
        </w:rPr>
        <w:t xml:space="preserve"> 10-ФЗ "О внесении изменений в Закон Российской Федерации "Об образовании" и статью 26.3 Федерального закона "Об общи</w:t>
      </w:r>
      <w:r>
        <w:rPr>
          <w:rFonts w:ascii="Times New Roman" w:hAnsi="Times New Roman" w:cs="Times New Roman"/>
          <w:sz w:val="24"/>
          <w:szCs w:val="24"/>
        </w:rPr>
        <w:t xml:space="preserve">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10, ст. 1158);</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101) Федеральный закон </w:t>
      </w:r>
      <w:hyperlink r:id="rId718" w:history="1">
        <w:r>
          <w:rPr>
            <w:rFonts w:ascii="Times New Roman" w:hAnsi="Times New Roman" w:cs="Times New Roman"/>
            <w:sz w:val="24"/>
            <w:szCs w:val="24"/>
            <w:u w:val="single"/>
          </w:rPr>
          <w:t>от 28 февраля 2012 года N 11-ФЗ</w:t>
        </w:r>
      </w:hyperlink>
      <w:r>
        <w:rPr>
          <w:rFonts w:ascii="Times New Roman" w:hAnsi="Times New Roman" w:cs="Times New Roman"/>
          <w:sz w:val="24"/>
          <w:szCs w:val="24"/>
        </w:rPr>
        <w:t xml:space="preserve">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w:t>
      </w:r>
      <w:r>
        <w:rPr>
          <w:rFonts w:ascii="Times New Roman" w:hAnsi="Times New Roman" w:cs="Times New Roman"/>
          <w:sz w:val="24"/>
          <w:szCs w:val="24"/>
        </w:rPr>
        <w:t xml:space="preserve">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10, ст. 1159);</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102) </w:t>
      </w:r>
      <w:hyperlink r:id="rId719" w:history="1">
        <w:r>
          <w:rPr>
            <w:rFonts w:ascii="Times New Roman" w:hAnsi="Times New Roman" w:cs="Times New Roman"/>
            <w:sz w:val="24"/>
            <w:szCs w:val="24"/>
            <w:u w:val="single"/>
          </w:rPr>
          <w:t xml:space="preserve">статью 1 </w:t>
        </w:r>
      </w:hyperlink>
      <w:r>
        <w:rPr>
          <w:rFonts w:ascii="Times New Roman" w:hAnsi="Times New Roman" w:cs="Times New Roman"/>
          <w:sz w:val="24"/>
          <w:szCs w:val="24"/>
        </w:rPr>
        <w:t xml:space="preserve">Федерального закона от 1 апреля 2012 года </w:t>
      </w:r>
      <w:r>
        <w:rPr>
          <w:rFonts w:ascii="Times New Roman" w:hAnsi="Times New Roman" w:cs="Times New Roman"/>
          <w:sz w:val="24"/>
          <w:szCs w:val="24"/>
        </w:rPr>
        <w:t>N</w:t>
      </w:r>
      <w:r>
        <w:rPr>
          <w:rFonts w:ascii="Times New Roman" w:hAnsi="Times New Roman" w:cs="Times New Roman"/>
          <w:sz w:val="24"/>
          <w:szCs w:val="24"/>
        </w:rPr>
        <w:t xml:space="preserve"> 25-ФЗ "О внесении изменений в отдельные законодательные </w:t>
      </w:r>
      <w:r>
        <w:rPr>
          <w:rFonts w:ascii="Times New Roman" w:hAnsi="Times New Roman" w:cs="Times New Roman"/>
          <w:sz w:val="24"/>
          <w:szCs w:val="24"/>
        </w:rPr>
        <w:t xml:space="preserve">акты Российской Федерации" (Собрание законодательства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14, ст. 1551);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103) Федеральный закон </w:t>
      </w:r>
      <w:hyperlink r:id="rId720" w:history="1">
        <w:r>
          <w:rPr>
            <w:rFonts w:ascii="Times New Roman" w:hAnsi="Times New Roman" w:cs="Times New Roman"/>
            <w:sz w:val="24"/>
            <w:szCs w:val="24"/>
            <w:u w:val="single"/>
          </w:rPr>
          <w:t>от 10 июля 2012 года N 111-ФЗ</w:t>
        </w:r>
      </w:hyperlink>
      <w:r>
        <w:rPr>
          <w:rFonts w:ascii="Times New Roman" w:hAnsi="Times New Roman" w:cs="Times New Roman"/>
          <w:sz w:val="24"/>
          <w:szCs w:val="24"/>
        </w:rPr>
        <w:t xml:space="preserve"> "О внесении изменени</w:t>
      </w:r>
      <w:r>
        <w:rPr>
          <w:rFonts w:ascii="Times New Roman" w:hAnsi="Times New Roman" w:cs="Times New Roman"/>
          <w:sz w:val="24"/>
          <w:szCs w:val="24"/>
        </w:rPr>
        <w:t xml:space="preserve">й в Закон Российской Федерации "Об образовании" (Собрание законодательства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29, ст. 3991);</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104) </w:t>
      </w:r>
      <w:hyperlink r:id="rId721" w:history="1">
        <w:r>
          <w:rPr>
            <w:rFonts w:ascii="Times New Roman" w:hAnsi="Times New Roman" w:cs="Times New Roman"/>
            <w:sz w:val="24"/>
            <w:szCs w:val="24"/>
            <w:u w:val="single"/>
          </w:rPr>
          <w:t>статью 2</w:t>
        </w:r>
      </w:hyperlink>
      <w:r>
        <w:rPr>
          <w:rFonts w:ascii="Times New Roman" w:hAnsi="Times New Roman" w:cs="Times New Roman"/>
          <w:sz w:val="24"/>
          <w:szCs w:val="24"/>
        </w:rPr>
        <w:t xml:space="preserve"> Федерального закона от 12 ноября 2012 г</w:t>
      </w:r>
      <w:r>
        <w:rPr>
          <w:rFonts w:ascii="Times New Roman" w:hAnsi="Times New Roman" w:cs="Times New Roman"/>
          <w:sz w:val="24"/>
          <w:szCs w:val="24"/>
        </w:rPr>
        <w:t xml:space="preserve">ода </w:t>
      </w:r>
      <w:r>
        <w:rPr>
          <w:rFonts w:ascii="Times New Roman" w:hAnsi="Times New Roman" w:cs="Times New Roman"/>
          <w:sz w:val="24"/>
          <w:szCs w:val="24"/>
        </w:rPr>
        <w:t>N</w:t>
      </w:r>
      <w:r>
        <w:rPr>
          <w:rFonts w:ascii="Times New Roman" w:hAnsi="Times New Roman" w:cs="Times New Roman"/>
          <w:sz w:val="24"/>
          <w:szCs w:val="24"/>
        </w:rPr>
        <w:t xml:space="preserve">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w:t>
      </w:r>
      <w:r>
        <w:rPr>
          <w:rFonts w:ascii="Times New Roman" w:hAnsi="Times New Roman" w:cs="Times New Roman"/>
          <w:sz w:val="24"/>
          <w:szCs w:val="24"/>
        </w:rPr>
        <w:t>N</w:t>
      </w:r>
      <w:r>
        <w:rPr>
          <w:rFonts w:ascii="Times New Roman" w:hAnsi="Times New Roman" w:cs="Times New Roman"/>
          <w:sz w:val="24"/>
          <w:szCs w:val="24"/>
        </w:rPr>
        <w:t xml:space="preserve"> 47, с</w:t>
      </w:r>
      <w:r>
        <w:rPr>
          <w:rFonts w:ascii="Times New Roman" w:hAnsi="Times New Roman" w:cs="Times New Roman"/>
          <w:sz w:val="24"/>
          <w:szCs w:val="24"/>
        </w:rPr>
        <w:t>т. 6396).</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111. Порядок вступления в силу настоящего Федерального закона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w:t>
      </w:r>
      <w:r>
        <w:rPr>
          <w:rFonts w:ascii="Times New Roman" w:hAnsi="Times New Roman" w:cs="Times New Roman"/>
          <w:sz w:val="24"/>
          <w:szCs w:val="24"/>
        </w:rPr>
        <w:t xml:space="preserve">ункты </w:t>
      </w:r>
      <w:hyperlink r:id="rId722"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723"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части 1 статьи 8, а также </w:t>
      </w:r>
      <w:hyperlink r:id="rId724" w:history="1">
        <w:r>
          <w:rPr>
            <w:rFonts w:ascii="Times New Roman" w:hAnsi="Times New Roman" w:cs="Times New Roman"/>
            <w:sz w:val="24"/>
            <w:szCs w:val="24"/>
            <w:u w:val="single"/>
          </w:rPr>
          <w:t>пункт 1</w:t>
        </w:r>
      </w:hyperlink>
      <w:r>
        <w:rPr>
          <w:rFonts w:ascii="Times New Roman" w:hAnsi="Times New Roman" w:cs="Times New Roman"/>
          <w:sz w:val="24"/>
          <w:szCs w:val="24"/>
        </w:rPr>
        <w:t xml:space="preserve"> части 1 статьи 9 настоящего Федерального закона вступают в силу с 1 января 2014 года.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hyperlink r:id="rId725" w:history="1">
        <w:r>
          <w:rPr>
            <w:rFonts w:ascii="Times New Roman" w:hAnsi="Times New Roman" w:cs="Times New Roman"/>
            <w:sz w:val="24"/>
            <w:szCs w:val="24"/>
            <w:u w:val="single"/>
          </w:rPr>
          <w:t>Часть 6</w:t>
        </w:r>
      </w:hyperlink>
      <w:r>
        <w:rPr>
          <w:rFonts w:ascii="Times New Roman" w:hAnsi="Times New Roman" w:cs="Times New Roman"/>
          <w:sz w:val="24"/>
          <w:szCs w:val="24"/>
        </w:rPr>
        <w:t xml:space="preserve"> статьи 108 настоящего Федерально</w:t>
      </w:r>
      <w:r>
        <w:rPr>
          <w:rFonts w:ascii="Times New Roman" w:hAnsi="Times New Roman" w:cs="Times New Roman"/>
          <w:sz w:val="24"/>
          <w:szCs w:val="24"/>
        </w:rPr>
        <w:t>го закона вступает в силу со дня официального опубликования настоящего Федерального закона.</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Часть утратила силу. (в ред. Федерального закона </w:t>
      </w:r>
      <w:hyperlink r:id="rId726" w:history="1">
        <w:r>
          <w:rPr>
            <w:rFonts w:ascii="Times New Roman" w:hAnsi="Times New Roman" w:cs="Times New Roman"/>
            <w:sz w:val="24"/>
            <w:szCs w:val="24"/>
            <w:u w:val="single"/>
          </w:rPr>
          <w:t>от 24.03.2021 N 51-ФЗ</w:t>
        </w:r>
      </w:hyperlink>
      <w:r>
        <w:rPr>
          <w:rFonts w:ascii="Times New Roman" w:hAnsi="Times New Roman" w:cs="Times New Roman"/>
          <w:sz w:val="24"/>
          <w:szCs w:val="24"/>
        </w:rPr>
        <w:t>)</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Со </w:t>
      </w:r>
      <w:r>
        <w:rPr>
          <w:rFonts w:ascii="Times New Roman" w:hAnsi="Times New Roman" w:cs="Times New Roman"/>
          <w:sz w:val="24"/>
          <w:szCs w:val="24"/>
        </w:rPr>
        <w:t>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w:t>
      </w:r>
      <w:r>
        <w:rPr>
          <w:rFonts w:ascii="Times New Roman" w:hAnsi="Times New Roman" w:cs="Times New Roman"/>
          <w:sz w:val="24"/>
          <w:szCs w:val="24"/>
        </w:rPr>
        <w:t>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Изда</w:t>
      </w:r>
      <w:r>
        <w:rPr>
          <w:rFonts w:ascii="Times New Roman" w:hAnsi="Times New Roman" w:cs="Times New Roman"/>
          <w:sz w:val="24"/>
          <w:szCs w:val="24"/>
        </w:rPr>
        <w:t>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w:t>
      </w:r>
      <w:r>
        <w:rPr>
          <w:rFonts w:ascii="Times New Roman" w:hAnsi="Times New Roman" w:cs="Times New Roman"/>
          <w:sz w:val="24"/>
          <w:szCs w:val="24"/>
        </w:rPr>
        <w:t>альными законами, действуют до дня вступления в силу соответствующих федеральных законов.</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Президент</w:t>
      </w:r>
    </w:p>
    <w:p w:rsidR="00000000" w:rsidRDefault="00EF4C58">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000000" w:rsidRDefault="00EF4C58">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 ПУТИН</w:t>
      </w:r>
    </w:p>
    <w:p w:rsidR="00000000" w:rsidRDefault="00EF4C58">
      <w:pPr>
        <w:widowControl w:val="0"/>
        <w:autoSpaceDE w:val="0"/>
        <w:autoSpaceDN w:val="0"/>
        <w:adjustRightInd w:val="0"/>
        <w:spacing w:after="0" w:line="240" w:lineRule="auto"/>
        <w:rPr>
          <w:rFonts w:ascii="Times New Roman" w:hAnsi="Times New Roman" w:cs="Times New Roman"/>
          <w:sz w:val="24"/>
          <w:szCs w:val="24"/>
        </w:rPr>
      </w:pP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00000"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декабря 2012 года</w:t>
      </w:r>
    </w:p>
    <w:p w:rsidR="00EF4C58" w:rsidRDefault="00EF4C5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273-ФЗ</w:t>
      </w:r>
    </w:p>
    <w:sectPr w:rsidR="00EF4C5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E5"/>
    <w:rsid w:val="000835E5"/>
    <w:rsid w:val="00EF4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340522#l6" TargetMode="External"/><Relationship Id="rId299" Type="http://schemas.openxmlformats.org/officeDocument/2006/relationships/hyperlink" Target="https://normativ.kontur.ru/document?moduleid=1&amp;documentid=318283#l13" TargetMode="External"/><Relationship Id="rId671" Type="http://schemas.openxmlformats.org/officeDocument/2006/relationships/hyperlink" Target="https://normativ.kontur.ru/document?moduleid=1&amp;documentid=131506#l2" TargetMode="External"/><Relationship Id="rId727" Type="http://schemas.openxmlformats.org/officeDocument/2006/relationships/fontTable" Target="fontTable.xml"/><Relationship Id="rId21" Type="http://schemas.openxmlformats.org/officeDocument/2006/relationships/hyperlink" Target="https://normativ.kontur.ru/document?moduleid=1&amp;documentid=244556#l0" TargetMode="External"/><Relationship Id="rId63" Type="http://schemas.openxmlformats.org/officeDocument/2006/relationships/hyperlink" Target="https://normativ.kontur.ru/document?moduleid=1&amp;documentid=380354#l2" TargetMode="External"/><Relationship Id="rId159" Type="http://schemas.openxmlformats.org/officeDocument/2006/relationships/hyperlink" Target="https://normativ.kontur.ru/document?moduleid=1&amp;documentid=349461#l38" TargetMode="External"/><Relationship Id="rId324" Type="http://schemas.openxmlformats.org/officeDocument/2006/relationships/hyperlink" Target="https://normativ.kontur.ru/document?moduleid=1&amp;documentid=383885#l34" TargetMode="External"/><Relationship Id="rId366" Type="http://schemas.openxmlformats.org/officeDocument/2006/relationships/hyperlink" Target="https://normativ.kontur.ru/document?moduleid=1&amp;documentid=340522#l62" TargetMode="External"/><Relationship Id="rId531" Type="http://schemas.openxmlformats.org/officeDocument/2006/relationships/hyperlink" Target="https://normativ.kontur.ru/document?moduleid=1&amp;documentid=351443#l2" TargetMode="External"/><Relationship Id="rId573" Type="http://schemas.openxmlformats.org/officeDocument/2006/relationships/hyperlink" Target="https://normativ.kontur.ru/document?moduleid=1&amp;documentid=244556#l108" TargetMode="External"/><Relationship Id="rId629" Type="http://schemas.openxmlformats.org/officeDocument/2006/relationships/hyperlink" Target="https://normativ.kontur.ru/document?moduleid=1&amp;documentid=88033#l49" TargetMode="External"/><Relationship Id="rId170" Type="http://schemas.openxmlformats.org/officeDocument/2006/relationships/hyperlink" Target="https://normativ.kontur.ru/document?moduleid=1&amp;documentid=349461#l13" TargetMode="External"/><Relationship Id="rId226" Type="http://schemas.openxmlformats.org/officeDocument/2006/relationships/hyperlink" Target="https://normativ.kontur.ru/document?moduleid=1&amp;documentid=233865#l1" TargetMode="External"/><Relationship Id="rId433" Type="http://schemas.openxmlformats.org/officeDocument/2006/relationships/hyperlink" Target="https://normativ.kontur.ru/document?moduleid=1&amp;documentid=288956#l88" TargetMode="External"/><Relationship Id="rId268" Type="http://schemas.openxmlformats.org/officeDocument/2006/relationships/hyperlink" Target="https://normativ.kontur.ru/document?moduleId=1&amp;documentId=390504#l726" TargetMode="External"/><Relationship Id="rId475" Type="http://schemas.openxmlformats.org/officeDocument/2006/relationships/hyperlink" Target="https://normativ.kontur.ru/document?moduleid=1&amp;documentid=340522#l87" TargetMode="External"/><Relationship Id="rId640" Type="http://schemas.openxmlformats.org/officeDocument/2006/relationships/hyperlink" Target="https://normativ.kontur.ru/document?moduleid=1&amp;documentid=101271#l12" TargetMode="External"/><Relationship Id="rId682" Type="http://schemas.openxmlformats.org/officeDocument/2006/relationships/hyperlink" Target="https://normativ.kontur.ru/document?moduleid=1&amp;documentid=146882#l0" TargetMode="External"/><Relationship Id="rId32" Type="http://schemas.openxmlformats.org/officeDocument/2006/relationships/hyperlink" Target="https://normativ.kontur.ru/document?moduleid=1&amp;documentid=282159#l0" TargetMode="External"/><Relationship Id="rId74" Type="http://schemas.openxmlformats.org/officeDocument/2006/relationships/hyperlink" Target="https://normativ.kontur.ru/document?moduleid=1&amp;documentid=362600#l0" TargetMode="External"/><Relationship Id="rId128" Type="http://schemas.openxmlformats.org/officeDocument/2006/relationships/hyperlink" Target="https://normativ.kontur.ru/document?moduleid=1&amp;documentid=390064#l8" TargetMode="External"/><Relationship Id="rId335" Type="http://schemas.openxmlformats.org/officeDocument/2006/relationships/hyperlink" Target="https://normativ.kontur.ru/document?moduleid=1&amp;documentid=318283#l15" TargetMode="External"/><Relationship Id="rId377" Type="http://schemas.openxmlformats.org/officeDocument/2006/relationships/hyperlink" Target="https://normativ.kontur.ru/document?moduleid=1&amp;documentid=340522#l72" TargetMode="External"/><Relationship Id="rId500" Type="http://schemas.openxmlformats.org/officeDocument/2006/relationships/hyperlink" Target="https://normativ.kontur.ru/document?moduleid=1&amp;documentid=341026#l97" TargetMode="External"/><Relationship Id="rId542" Type="http://schemas.openxmlformats.org/officeDocument/2006/relationships/hyperlink" Target="https://normativ.kontur.ru/document?moduleid=1&amp;documentid=351443#l2" TargetMode="External"/><Relationship Id="rId584" Type="http://schemas.openxmlformats.org/officeDocument/2006/relationships/hyperlink" Target="https://normativ.kontur.ru/document?moduleId=1&amp;documentId=390504#l207" TargetMode="External"/><Relationship Id="rId5" Type="http://schemas.openxmlformats.org/officeDocument/2006/relationships/hyperlink" Target="https://normativ.kontur.ru/document?moduleid=1&amp;documentid=303999#l0" TargetMode="External"/><Relationship Id="rId181" Type="http://schemas.openxmlformats.org/officeDocument/2006/relationships/hyperlink" Target="https://normativ.kontur.ru/document?moduleid=1&amp;documentid=349461#l13" TargetMode="External"/><Relationship Id="rId237" Type="http://schemas.openxmlformats.org/officeDocument/2006/relationships/hyperlink" Target="https://normativ.kontur.ru/document?moduleid=1&amp;documentid=276149#l1" TargetMode="External"/><Relationship Id="rId402" Type="http://schemas.openxmlformats.org/officeDocument/2006/relationships/hyperlink" Target="https://normativ.kontur.ru/document?moduleid=1&amp;documentid=386780#l23" TargetMode="External"/><Relationship Id="rId279" Type="http://schemas.openxmlformats.org/officeDocument/2006/relationships/hyperlink" Target="https://normativ.kontur.ru/document?moduleid=1&amp;documentid=340522#l205" TargetMode="External"/><Relationship Id="rId444" Type="http://schemas.openxmlformats.org/officeDocument/2006/relationships/hyperlink" Target="https://normativ.kontur.ru/document?moduleid=1&amp;documentid=255551#l1" TargetMode="External"/><Relationship Id="rId486" Type="http://schemas.openxmlformats.org/officeDocument/2006/relationships/hyperlink" Target="https://normativ.kontur.ru/document?moduleid=1&amp;documentid=341026#l204" TargetMode="External"/><Relationship Id="rId651" Type="http://schemas.openxmlformats.org/officeDocument/2006/relationships/hyperlink" Target="https://normativ.kontur.ru/document?moduleid=1&amp;documentid=113937#l2" TargetMode="External"/><Relationship Id="rId693" Type="http://schemas.openxmlformats.org/officeDocument/2006/relationships/hyperlink" Target="https://normativ.kontur.ru/document?moduleid=1&amp;documentid=166818#l327" TargetMode="External"/><Relationship Id="rId707" Type="http://schemas.openxmlformats.org/officeDocument/2006/relationships/hyperlink" Target="https://normativ.kontur.ru/document?moduleid=1&amp;documentid=187610#l0" TargetMode="External"/><Relationship Id="rId43" Type="http://schemas.openxmlformats.org/officeDocument/2006/relationships/hyperlink" Target="https://normativ.kontur.ru/document?moduleid=1&amp;documentid=276149#l0" TargetMode="External"/><Relationship Id="rId139" Type="http://schemas.openxmlformats.org/officeDocument/2006/relationships/hyperlink" Target="https://normativ.kontur.ru/document?moduleid=1&amp;documentid=367099#l259" TargetMode="External"/><Relationship Id="rId290" Type="http://schemas.openxmlformats.org/officeDocument/2006/relationships/hyperlink" Target="https://normativ.kontur.ru/document?moduleid=1&amp;documentid=315607#l56" TargetMode="External"/><Relationship Id="rId304" Type="http://schemas.openxmlformats.org/officeDocument/2006/relationships/hyperlink" Target="https://normativ.kontur.ru/document?moduleid=1&amp;documentid=244556#l91" TargetMode="External"/><Relationship Id="rId346" Type="http://schemas.openxmlformats.org/officeDocument/2006/relationships/hyperlink" Target="https://normativ.kontur.ru/document?moduleid=1&amp;documentid=340522#l62" TargetMode="External"/><Relationship Id="rId388" Type="http://schemas.openxmlformats.org/officeDocument/2006/relationships/hyperlink" Target="https://normativ.kontur.ru/document?moduleid=1&amp;documentid=340522#l73" TargetMode="External"/><Relationship Id="rId511" Type="http://schemas.openxmlformats.org/officeDocument/2006/relationships/hyperlink" Target="https://normativ.kontur.ru/document?moduleid=1&amp;documentid=274115#l22" TargetMode="External"/><Relationship Id="rId553" Type="http://schemas.openxmlformats.org/officeDocument/2006/relationships/hyperlink" Target="https://normativ.kontur.ru/document?moduleId=1&amp;documentId=390504#l158" TargetMode="External"/><Relationship Id="rId609" Type="http://schemas.openxmlformats.org/officeDocument/2006/relationships/hyperlink" Target="https://normativ.kontur.ru/document?moduleid=1&amp;documentid=39594#l0" TargetMode="External"/><Relationship Id="rId85" Type="http://schemas.openxmlformats.org/officeDocument/2006/relationships/hyperlink" Target="https://normativ.kontur.ru/document?moduleid=1&amp;documentid=367326#l2" TargetMode="External"/><Relationship Id="rId150" Type="http://schemas.openxmlformats.org/officeDocument/2006/relationships/hyperlink" Target="https://normativ.kontur.ru/document?moduleid=1&amp;documentid=340522#l13" TargetMode="External"/><Relationship Id="rId192" Type="http://schemas.openxmlformats.org/officeDocument/2006/relationships/hyperlink" Target="https://normativ.kontur.ru/document?moduleid=1&amp;documentid=367326#l18" TargetMode="External"/><Relationship Id="rId206" Type="http://schemas.openxmlformats.org/officeDocument/2006/relationships/hyperlink" Target="https://normativ.kontur.ru/document?moduleid=1&amp;documentid=232136#l1" TargetMode="External"/><Relationship Id="rId413" Type="http://schemas.openxmlformats.org/officeDocument/2006/relationships/hyperlink" Target="https://normativ.kontur.ru/document?moduleId=1&amp;documentId=390504#l225" TargetMode="External"/><Relationship Id="rId595" Type="http://schemas.openxmlformats.org/officeDocument/2006/relationships/hyperlink" Target="https://normativ.kontur.ru/document?moduleid=1&amp;documentid=341138#l113" TargetMode="External"/><Relationship Id="rId248" Type="http://schemas.openxmlformats.org/officeDocument/2006/relationships/hyperlink" Target="https://normativ.kontur.ru/document?moduleid=1&amp;documentid=283841#l818" TargetMode="External"/><Relationship Id="rId455" Type="http://schemas.openxmlformats.org/officeDocument/2006/relationships/hyperlink" Target="https://normativ.kontur.ru/document?moduleid=1&amp;documentid=384481#l2" TargetMode="External"/><Relationship Id="rId497" Type="http://schemas.openxmlformats.org/officeDocument/2006/relationships/hyperlink" Target="https://normativ.kontur.ru/document?moduleid=1&amp;documentid=341026#l97" TargetMode="External"/><Relationship Id="rId620" Type="http://schemas.openxmlformats.org/officeDocument/2006/relationships/hyperlink" Target="https://normativ.kontur.ru/document?moduleid=1&amp;documentid=26706#l0" TargetMode="External"/><Relationship Id="rId662" Type="http://schemas.openxmlformats.org/officeDocument/2006/relationships/hyperlink" Target="https://normativ.kontur.ru/document?moduleid=1&amp;documentid=117516#l2" TargetMode="External"/><Relationship Id="rId718" Type="http://schemas.openxmlformats.org/officeDocument/2006/relationships/hyperlink" Target="https://normativ.kontur.ru/document?moduleid=1&amp;documentid=195073#l0" TargetMode="External"/><Relationship Id="rId12" Type="http://schemas.openxmlformats.org/officeDocument/2006/relationships/hyperlink" Target="https://normativ.kontur.ru/document?moduleid=1&amp;documentid=341138#l0" TargetMode="External"/><Relationship Id="rId108" Type="http://schemas.openxmlformats.org/officeDocument/2006/relationships/hyperlink" Target="https://normativ.kontur.ru/document?moduleid=1&amp;documentid=340522#l3" TargetMode="External"/><Relationship Id="rId315" Type="http://schemas.openxmlformats.org/officeDocument/2006/relationships/hyperlink" Target="https://normativ.kontur.ru/document?moduleid=1&amp;documentid=367099#l259" TargetMode="External"/><Relationship Id="rId357" Type="http://schemas.openxmlformats.org/officeDocument/2006/relationships/hyperlink" Target="https://normativ.kontur.ru/document?moduleid=1&amp;documentid=282159#l180" TargetMode="External"/><Relationship Id="rId522" Type="http://schemas.openxmlformats.org/officeDocument/2006/relationships/hyperlink" Target="https://normativ.kontur.ru/document?moduleid=1&amp;documentid=351443#l2" TargetMode="External"/><Relationship Id="rId54" Type="http://schemas.openxmlformats.org/officeDocument/2006/relationships/hyperlink" Target="https://normativ.kontur.ru/document?moduleid=1&amp;documentid=317885#l0" TargetMode="External"/><Relationship Id="rId96" Type="http://schemas.openxmlformats.org/officeDocument/2006/relationships/hyperlink" Target="https://normativ.kontur.ru/document?moduleid=1&amp;documentid=367099#l259" TargetMode="External"/><Relationship Id="rId161" Type="http://schemas.openxmlformats.org/officeDocument/2006/relationships/hyperlink" Target="https://normativ.kontur.ru/document?moduleid=1&amp;documentid=340522#l19" TargetMode="External"/><Relationship Id="rId217" Type="http://schemas.openxmlformats.org/officeDocument/2006/relationships/hyperlink" Target="https://normativ.kontur.ru/document?moduleid=1&amp;documentid=276148#l7" TargetMode="External"/><Relationship Id="rId399" Type="http://schemas.openxmlformats.org/officeDocument/2006/relationships/hyperlink" Target="https://normativ.kontur.ru/document?moduleid=1&amp;documentid=340522#l224" TargetMode="External"/><Relationship Id="rId564" Type="http://schemas.openxmlformats.org/officeDocument/2006/relationships/hyperlink" Target="https://normativ.kontur.ru/document?moduleid=1&amp;documentid=349461#l22" TargetMode="External"/><Relationship Id="rId259" Type="http://schemas.openxmlformats.org/officeDocument/2006/relationships/hyperlink" Target="https://normativ.kontur.ru/document?moduleid=1&amp;documentid=362600#l6" TargetMode="External"/><Relationship Id="rId424" Type="http://schemas.openxmlformats.org/officeDocument/2006/relationships/hyperlink" Target="https://normativ.kontur.ru/document?moduleId=1&amp;documentId=390504#l85" TargetMode="External"/><Relationship Id="rId466" Type="http://schemas.openxmlformats.org/officeDocument/2006/relationships/hyperlink" Target="https://normativ.kontur.ru/document?moduleid=1&amp;documentid=309172#l78" TargetMode="External"/><Relationship Id="rId631" Type="http://schemas.openxmlformats.org/officeDocument/2006/relationships/hyperlink" Target="https://normativ.kontur.ru/document?moduleid=1&amp;documentid=90507#l0" TargetMode="External"/><Relationship Id="rId673" Type="http://schemas.openxmlformats.org/officeDocument/2006/relationships/hyperlink" Target="https://normativ.kontur.ru/document?moduleid=1&amp;documentid=131506#l85" TargetMode="External"/><Relationship Id="rId23" Type="http://schemas.openxmlformats.org/officeDocument/2006/relationships/hyperlink" Target="https://normativ.kontur.ru/document?moduleid=1&amp;documentid=251352#l0" TargetMode="External"/><Relationship Id="rId119" Type="http://schemas.openxmlformats.org/officeDocument/2006/relationships/hyperlink" Target="https://normativ.kontur.ru/document?moduleid=1&amp;documentid=360438#l118" TargetMode="External"/><Relationship Id="rId270" Type="http://schemas.openxmlformats.org/officeDocument/2006/relationships/hyperlink" Target="https://normativ.kontur.ru/document?moduleId=1&amp;documentId=390504#l809" TargetMode="External"/><Relationship Id="rId326" Type="http://schemas.openxmlformats.org/officeDocument/2006/relationships/hyperlink" Target="https://normativ.kontur.ru/document?moduleid=1&amp;documentid=367099#l259" TargetMode="External"/><Relationship Id="rId533" Type="http://schemas.openxmlformats.org/officeDocument/2006/relationships/hyperlink" Target="https://normativ.kontur.ru/document?moduleid=1&amp;documentid=351443#l2" TargetMode="External"/><Relationship Id="rId65" Type="http://schemas.openxmlformats.org/officeDocument/2006/relationships/hyperlink" Target="https://normativ.kontur.ru/document?moduleid=1&amp;documentid=349347#l0" TargetMode="External"/><Relationship Id="rId130" Type="http://schemas.openxmlformats.org/officeDocument/2006/relationships/hyperlink" Target="https://normativ.kontur.ru/document?moduleid=1&amp;documentid=341138#l113" TargetMode="External"/><Relationship Id="rId368" Type="http://schemas.openxmlformats.org/officeDocument/2006/relationships/hyperlink" Target="https://normativ.kontur.ru/document?moduleid=1&amp;documentid=340522#l62" TargetMode="External"/><Relationship Id="rId575" Type="http://schemas.openxmlformats.org/officeDocument/2006/relationships/hyperlink" Target="https://normativ.kontur.ru/document?moduleId=1&amp;documentId=390504#l7831" TargetMode="External"/><Relationship Id="rId172" Type="http://schemas.openxmlformats.org/officeDocument/2006/relationships/hyperlink" Target="https://normativ.kontur.ru/document?moduleId=1&amp;documentId=390504#l300" TargetMode="External"/><Relationship Id="rId228" Type="http://schemas.openxmlformats.org/officeDocument/2006/relationships/hyperlink" Target="https://normativ.kontur.ru/document?moduleId=1&amp;documentId=390504#l510" TargetMode="External"/><Relationship Id="rId435" Type="http://schemas.openxmlformats.org/officeDocument/2006/relationships/hyperlink" Target="https://normativ.kontur.ru/document?moduleId=1&amp;documentId=390504#l106" TargetMode="External"/><Relationship Id="rId477" Type="http://schemas.openxmlformats.org/officeDocument/2006/relationships/hyperlink" Target="https://normativ.kontur.ru/document?moduleid=1&amp;documentid=341026#l204" TargetMode="External"/><Relationship Id="rId600" Type="http://schemas.openxmlformats.org/officeDocument/2006/relationships/hyperlink" Target="https://normativ.kontur.ru/document?moduleid=1&amp;documentid=363721#l3" TargetMode="External"/><Relationship Id="rId642" Type="http://schemas.openxmlformats.org/officeDocument/2006/relationships/hyperlink" Target="https://normativ.kontur.ru/document?moduleid=1&amp;documentid=117388#l0" TargetMode="External"/><Relationship Id="rId684" Type="http://schemas.openxmlformats.org/officeDocument/2006/relationships/hyperlink" Target="https://normativ.kontur.ru/document?moduleid=1&amp;documentid=147061#l0" TargetMode="External"/><Relationship Id="rId281" Type="http://schemas.openxmlformats.org/officeDocument/2006/relationships/hyperlink" Target="https://normativ.kontur.ru/document?moduleid=1&amp;documentid=340522#l205" TargetMode="External"/><Relationship Id="rId337" Type="http://schemas.openxmlformats.org/officeDocument/2006/relationships/hyperlink" Target="https://normativ.kontur.ru/document?moduleid=1&amp;documentid=366938#l199" TargetMode="External"/><Relationship Id="rId502" Type="http://schemas.openxmlformats.org/officeDocument/2006/relationships/hyperlink" Target="https://normativ.kontur.ru/document?moduleid=1&amp;documentid=341026#l97" TargetMode="External"/><Relationship Id="rId34" Type="http://schemas.openxmlformats.org/officeDocument/2006/relationships/hyperlink" Target="https://normativ.kontur.ru/document?moduleid=1&amp;documentid=268761#l0" TargetMode="External"/><Relationship Id="rId76" Type="http://schemas.openxmlformats.org/officeDocument/2006/relationships/hyperlink" Target="https://normativ.kontur.ru/document?moduleid=1&amp;documentid=363721#l0" TargetMode="External"/><Relationship Id="rId141" Type="http://schemas.openxmlformats.org/officeDocument/2006/relationships/hyperlink" Target="https://normativ.kontur.ru/document?moduleid=1&amp;documentid=340522#l165" TargetMode="External"/><Relationship Id="rId379" Type="http://schemas.openxmlformats.org/officeDocument/2006/relationships/hyperlink" Target="https://normativ.kontur.ru/document?moduleid=1&amp;documentid=340522#l72" TargetMode="External"/><Relationship Id="rId544" Type="http://schemas.openxmlformats.org/officeDocument/2006/relationships/hyperlink" Target="https://normativ.kontur.ru/document?moduleid=1&amp;documentid=351443#l2" TargetMode="External"/><Relationship Id="rId586" Type="http://schemas.openxmlformats.org/officeDocument/2006/relationships/hyperlink" Target="https://normativ.kontur.ru/document?moduleid=1&amp;documentid=265208#l2" TargetMode="External"/><Relationship Id="rId7" Type="http://schemas.openxmlformats.org/officeDocument/2006/relationships/hyperlink" Target="https://normativ.kontur.ru/document?moduleid=1&amp;documentid=215112#l0" TargetMode="External"/><Relationship Id="rId183" Type="http://schemas.openxmlformats.org/officeDocument/2006/relationships/hyperlink" Target="https://normativ.kontur.ru/document?moduleid=1&amp;documentid=349461#l13" TargetMode="External"/><Relationship Id="rId239" Type="http://schemas.openxmlformats.org/officeDocument/2006/relationships/hyperlink" Target="https://normativ.kontur.ru/document?moduleid=1&amp;documentid=340522#l38" TargetMode="External"/><Relationship Id="rId390" Type="http://schemas.openxmlformats.org/officeDocument/2006/relationships/hyperlink" Target="https://normativ.kontur.ru/document?moduleid=1&amp;documentid=340522#l224" TargetMode="External"/><Relationship Id="rId404" Type="http://schemas.openxmlformats.org/officeDocument/2006/relationships/hyperlink" Target="https://normativ.kontur.ru/document?moduleid=1&amp;documentid=340522#l79" TargetMode="External"/><Relationship Id="rId446" Type="http://schemas.openxmlformats.org/officeDocument/2006/relationships/hyperlink" Target="https://normativ.kontur.ru/document?moduleid=1&amp;documentid=244556#l92" TargetMode="External"/><Relationship Id="rId611" Type="http://schemas.openxmlformats.org/officeDocument/2006/relationships/hyperlink" Target="https://normativ.kontur.ru/document?moduleid=1&amp;documentid=66428#l162" TargetMode="External"/><Relationship Id="rId653" Type="http://schemas.openxmlformats.org/officeDocument/2006/relationships/hyperlink" Target="https://normativ.kontur.ru/document?moduleid=1&amp;documentid=113936#l1" TargetMode="External"/><Relationship Id="rId250" Type="http://schemas.openxmlformats.org/officeDocument/2006/relationships/hyperlink" Target="https://normativ.kontur.ru/document?moduleid=1&amp;documentid=340522#l195" TargetMode="External"/><Relationship Id="rId292" Type="http://schemas.openxmlformats.org/officeDocument/2006/relationships/hyperlink" Target="https://normativ.kontur.ru/document?moduleid=1&amp;documentid=349347#l4" TargetMode="External"/><Relationship Id="rId306" Type="http://schemas.openxmlformats.org/officeDocument/2006/relationships/hyperlink" Target="https://normativ.kontur.ru/document?moduleid=1&amp;documentid=315605#l1" TargetMode="External"/><Relationship Id="rId488" Type="http://schemas.openxmlformats.org/officeDocument/2006/relationships/hyperlink" Target="https://normativ.kontur.ru/document?moduleid=1&amp;documentid=341026#l97" TargetMode="External"/><Relationship Id="rId695" Type="http://schemas.openxmlformats.org/officeDocument/2006/relationships/hyperlink" Target="https://normativ.kontur.ru/document?moduleid=1&amp;documentid=170361#l0" TargetMode="External"/><Relationship Id="rId709" Type="http://schemas.openxmlformats.org/officeDocument/2006/relationships/hyperlink" Target="https://normativ.kontur.ru/document?moduleid=1&amp;documentid=189250#l0" TargetMode="External"/><Relationship Id="rId45" Type="http://schemas.openxmlformats.org/officeDocument/2006/relationships/hyperlink" Target="https://normativ.kontur.ru/document?moduleid=1&amp;documentid=292606#l0" TargetMode="External"/><Relationship Id="rId87" Type="http://schemas.openxmlformats.org/officeDocument/2006/relationships/hyperlink" Target="https://normativ.kontur.ru/document?moduleid=1&amp;documentid=367326#l2" TargetMode="External"/><Relationship Id="rId110" Type="http://schemas.openxmlformats.org/officeDocument/2006/relationships/hyperlink" Target="https://normativ.kontur.ru/document?moduleid=1&amp;documentid=360438#l118" TargetMode="External"/><Relationship Id="rId348" Type="http://schemas.openxmlformats.org/officeDocument/2006/relationships/hyperlink" Target="https://normativ.kontur.ru/document?moduleid=1&amp;documentid=362599#l1" TargetMode="External"/><Relationship Id="rId513" Type="http://schemas.openxmlformats.org/officeDocument/2006/relationships/hyperlink" Target="https://normativ.kontur.ru/document?moduleid=1&amp;documentid=349461#l22" TargetMode="External"/><Relationship Id="rId555" Type="http://schemas.openxmlformats.org/officeDocument/2006/relationships/hyperlink" Target="https://normativ.kontur.ru/document?moduleid=1&amp;documentid=390064#l11" TargetMode="External"/><Relationship Id="rId597" Type="http://schemas.openxmlformats.org/officeDocument/2006/relationships/hyperlink" Target="https://normativ.kontur.ru/document?moduleid=1&amp;documentid=363711#l24" TargetMode="External"/><Relationship Id="rId720" Type="http://schemas.openxmlformats.org/officeDocument/2006/relationships/hyperlink" Target="https://normativ.kontur.ru/document?moduleid=1&amp;documentid=200995#l258" TargetMode="External"/><Relationship Id="rId152" Type="http://schemas.openxmlformats.org/officeDocument/2006/relationships/hyperlink" Target="https://normativ.kontur.ru/document?moduleid=1&amp;documentid=318264#l0" TargetMode="External"/><Relationship Id="rId194" Type="http://schemas.openxmlformats.org/officeDocument/2006/relationships/hyperlink" Target="https://normativ.kontur.ru/document?moduleid=1&amp;documentid=244542#l34" TargetMode="External"/><Relationship Id="rId208" Type="http://schemas.openxmlformats.org/officeDocument/2006/relationships/hyperlink" Target="https://normativ.kontur.ru/document?moduleid=1&amp;documentid=340522#l33" TargetMode="External"/><Relationship Id="rId415" Type="http://schemas.openxmlformats.org/officeDocument/2006/relationships/hyperlink" Target="https://normativ.kontur.ru/document?moduleid=1&amp;documentid=334689#l2" TargetMode="External"/><Relationship Id="rId457" Type="http://schemas.openxmlformats.org/officeDocument/2006/relationships/hyperlink" Target="https://normativ.kontur.ru/document?moduleid=1&amp;documentid=384481#l2" TargetMode="External"/><Relationship Id="rId622" Type="http://schemas.openxmlformats.org/officeDocument/2006/relationships/hyperlink" Target="https://normativ.kontur.ru/document?moduleid=1&amp;documentid=65886#l906" TargetMode="External"/><Relationship Id="rId261" Type="http://schemas.openxmlformats.org/officeDocument/2006/relationships/hyperlink" Target="https://normativ.kontur.ru/document?moduleid=1&amp;documentid=362600#l6" TargetMode="External"/><Relationship Id="rId499" Type="http://schemas.openxmlformats.org/officeDocument/2006/relationships/hyperlink" Target="https://normativ.kontur.ru/document?moduleid=1&amp;documentid=341026#l97" TargetMode="External"/><Relationship Id="rId664" Type="http://schemas.openxmlformats.org/officeDocument/2006/relationships/hyperlink" Target="https://normativ.kontur.ru/document?moduleid=1&amp;documentid=122970#l4" TargetMode="External"/><Relationship Id="rId14" Type="http://schemas.openxmlformats.org/officeDocument/2006/relationships/hyperlink" Target="https://normativ.kontur.ru/document?moduleid=1&amp;documentid=288957#l0" TargetMode="External"/><Relationship Id="rId56" Type="http://schemas.openxmlformats.org/officeDocument/2006/relationships/hyperlink" Target="https://normativ.kontur.ru/document?moduleid=1&amp;documentid=318267#l0" TargetMode="External"/><Relationship Id="rId317" Type="http://schemas.openxmlformats.org/officeDocument/2006/relationships/hyperlink" Target="https://normativ.kontur.ru/document?moduleid=1&amp;documentid=288957#l338" TargetMode="External"/><Relationship Id="rId359" Type="http://schemas.openxmlformats.org/officeDocument/2006/relationships/hyperlink" Target="https://normativ.kontur.ru/document?moduleid=1&amp;documentid=282159#l180" TargetMode="External"/><Relationship Id="rId524" Type="http://schemas.openxmlformats.org/officeDocument/2006/relationships/hyperlink" Target="https://normativ.kontur.ru/document?moduleid=1&amp;documentid=351443#l2" TargetMode="External"/><Relationship Id="rId566" Type="http://schemas.openxmlformats.org/officeDocument/2006/relationships/hyperlink" Target="https://normativ.kontur.ru/document?moduleId=1&amp;documentId=390504#l145" TargetMode="External"/><Relationship Id="rId98" Type="http://schemas.openxmlformats.org/officeDocument/2006/relationships/hyperlink" Target="https://normativ.kontur.ru/document?moduleid=1&amp;documentid=330948#l0" TargetMode="External"/><Relationship Id="rId121" Type="http://schemas.openxmlformats.org/officeDocument/2006/relationships/hyperlink" Target="https://normativ.kontur.ru/document?moduleid=1&amp;documentid=390269#l0" TargetMode="External"/><Relationship Id="rId163" Type="http://schemas.openxmlformats.org/officeDocument/2006/relationships/hyperlink" Target="https://normativ.kontur.ru/document?moduleid=1&amp;documentid=340522#l21" TargetMode="External"/><Relationship Id="rId219" Type="http://schemas.openxmlformats.org/officeDocument/2006/relationships/hyperlink" Target="https://normativ.kontur.ru/document?moduleid=1&amp;documentid=340522#l38" TargetMode="External"/><Relationship Id="rId370" Type="http://schemas.openxmlformats.org/officeDocument/2006/relationships/hyperlink" Target="https://normativ.kontur.ru/document?moduleid=1&amp;documentid=221505#l101" TargetMode="External"/><Relationship Id="rId426" Type="http://schemas.openxmlformats.org/officeDocument/2006/relationships/hyperlink" Target="https://normativ.kontur.ru/document?moduleid=1&amp;documentid=337813#l1" TargetMode="External"/><Relationship Id="rId633" Type="http://schemas.openxmlformats.org/officeDocument/2006/relationships/hyperlink" Target="https://normativ.kontur.ru/document?moduleid=1&amp;documentid=98464#l0" TargetMode="External"/><Relationship Id="rId230" Type="http://schemas.openxmlformats.org/officeDocument/2006/relationships/hyperlink" Target="https://normativ.kontur.ru/document?moduleid=1&amp;documentid=390064#l9" TargetMode="External"/><Relationship Id="rId468" Type="http://schemas.openxmlformats.org/officeDocument/2006/relationships/hyperlink" Target="https://normativ.kontur.ru/document?moduleid=1&amp;documentid=341026#l204" TargetMode="External"/><Relationship Id="rId675" Type="http://schemas.openxmlformats.org/officeDocument/2006/relationships/hyperlink" Target="https://normativ.kontur.ru/document?moduleid=1&amp;documentid=139134#l0" TargetMode="External"/><Relationship Id="rId25" Type="http://schemas.openxmlformats.org/officeDocument/2006/relationships/hyperlink" Target="https://normativ.kontur.ru/document?moduleid=1&amp;documentid=254738#l0" TargetMode="External"/><Relationship Id="rId67" Type="http://schemas.openxmlformats.org/officeDocument/2006/relationships/hyperlink" Target="https://normativ.kontur.ru/document?moduleid=1&amp;documentid=351443#l0" TargetMode="External"/><Relationship Id="rId272" Type="http://schemas.openxmlformats.org/officeDocument/2006/relationships/hyperlink" Target="https://normativ.kontur.ru/document?moduleid=1&amp;documentid=360586#l93" TargetMode="External"/><Relationship Id="rId328" Type="http://schemas.openxmlformats.org/officeDocument/2006/relationships/hyperlink" Target="https://normativ.kontur.ru/document?moduleid=1&amp;documentid=326878#l1" TargetMode="External"/><Relationship Id="rId535" Type="http://schemas.openxmlformats.org/officeDocument/2006/relationships/hyperlink" Target="https://normativ.kontur.ru/document?moduleid=1&amp;documentid=351443#l2" TargetMode="External"/><Relationship Id="rId577" Type="http://schemas.openxmlformats.org/officeDocument/2006/relationships/hyperlink" Target="https://normativ.kontur.ru/document?moduleId=1&amp;documentId=390504#l916" TargetMode="External"/><Relationship Id="rId700" Type="http://schemas.openxmlformats.org/officeDocument/2006/relationships/hyperlink" Target="https://normativ.kontur.ru/document?moduleid=1&amp;documentid=179727#l0" TargetMode="External"/><Relationship Id="rId132" Type="http://schemas.openxmlformats.org/officeDocument/2006/relationships/hyperlink" Target="https://normativ.kontur.ru/document?moduleid=1&amp;documentid=349461#l2" TargetMode="External"/><Relationship Id="rId174" Type="http://schemas.openxmlformats.org/officeDocument/2006/relationships/hyperlink" Target="https://normativ.kontur.ru/document?moduleid=1&amp;documentid=349461#l13" TargetMode="External"/><Relationship Id="rId381" Type="http://schemas.openxmlformats.org/officeDocument/2006/relationships/hyperlink" Target="https://normativ.kontur.ru/document?moduleid=1&amp;documentid=288956#l86" TargetMode="External"/><Relationship Id="rId602" Type="http://schemas.openxmlformats.org/officeDocument/2006/relationships/hyperlink" Target="https://normativ.kontur.ru/document?moduleid=1&amp;documentid=191551#l0" TargetMode="External"/><Relationship Id="rId241" Type="http://schemas.openxmlformats.org/officeDocument/2006/relationships/hyperlink" Target="https://normativ.kontur.ru/document?moduleid=1&amp;documentid=340522#l38" TargetMode="External"/><Relationship Id="rId437" Type="http://schemas.openxmlformats.org/officeDocument/2006/relationships/hyperlink" Target="https://normativ.kontur.ru/document?moduleid=1&amp;documentid=244556#l92" TargetMode="External"/><Relationship Id="rId479" Type="http://schemas.openxmlformats.org/officeDocument/2006/relationships/hyperlink" Target="https://normativ.kontur.ru/document?moduleid=1&amp;documentid=341026#l204" TargetMode="External"/><Relationship Id="rId644" Type="http://schemas.openxmlformats.org/officeDocument/2006/relationships/hyperlink" Target="https://normativ.kontur.ru/document?moduleid=1&amp;documentid=108388#l19" TargetMode="External"/><Relationship Id="rId686" Type="http://schemas.openxmlformats.org/officeDocument/2006/relationships/hyperlink" Target="https://normativ.kontur.ru/document?moduleid=1&amp;documentid=160385#l5" TargetMode="External"/><Relationship Id="rId36" Type="http://schemas.openxmlformats.org/officeDocument/2006/relationships/hyperlink" Target="https://normativ.kontur.ru/document?moduleid=1&amp;documentid=274115#l12" TargetMode="External"/><Relationship Id="rId283" Type="http://schemas.openxmlformats.org/officeDocument/2006/relationships/hyperlink" Target="https://normativ.kontur.ru/document?moduleid=1&amp;documentid=362599#l0" TargetMode="External"/><Relationship Id="rId339" Type="http://schemas.openxmlformats.org/officeDocument/2006/relationships/hyperlink" Target="https://normativ.kontur.ru/document?moduleid=1&amp;documentid=363711#l9" TargetMode="External"/><Relationship Id="rId490" Type="http://schemas.openxmlformats.org/officeDocument/2006/relationships/hyperlink" Target="https://normativ.kontur.ru/document?moduleid=1&amp;documentid=341026#l97" TargetMode="External"/><Relationship Id="rId504" Type="http://schemas.openxmlformats.org/officeDocument/2006/relationships/hyperlink" Target="https://normativ.kontur.ru/document?moduleid=1&amp;documentid=341026#l97" TargetMode="External"/><Relationship Id="rId546" Type="http://schemas.openxmlformats.org/officeDocument/2006/relationships/hyperlink" Target="https://normativ.kontur.ru/document?moduleid=1&amp;documentid=351443#l2" TargetMode="External"/><Relationship Id="rId711" Type="http://schemas.openxmlformats.org/officeDocument/2006/relationships/hyperlink" Target="https://normativ.kontur.ru/document?moduleid=1&amp;documentid=189775#l157" TargetMode="External"/><Relationship Id="rId78" Type="http://schemas.openxmlformats.org/officeDocument/2006/relationships/hyperlink" Target="https://normativ.kontur.ru/document?moduleid=1&amp;documentid=367326#l2" TargetMode="External"/><Relationship Id="rId101" Type="http://schemas.openxmlformats.org/officeDocument/2006/relationships/hyperlink" Target="https://normativ.kontur.ru/document?moduleId=1&amp;documentId=390504#l93" TargetMode="External"/><Relationship Id="rId143" Type="http://schemas.openxmlformats.org/officeDocument/2006/relationships/hyperlink" Target="https://normativ.kontur.ru/document?moduleId=1&amp;documentId=390504#l222" TargetMode="External"/><Relationship Id="rId185" Type="http://schemas.openxmlformats.org/officeDocument/2006/relationships/hyperlink" Target="https://normativ.kontur.ru/document?moduleid=1&amp;documentid=349461#l13" TargetMode="External"/><Relationship Id="rId350" Type="http://schemas.openxmlformats.org/officeDocument/2006/relationships/hyperlink" Target="https://normativ.kontur.ru/document?moduleid=1&amp;documentid=362599#l1" TargetMode="External"/><Relationship Id="rId406" Type="http://schemas.openxmlformats.org/officeDocument/2006/relationships/hyperlink" Target="https://normativ.kontur.ru/document?moduleid=1&amp;documentid=225277#l136" TargetMode="External"/><Relationship Id="rId588" Type="http://schemas.openxmlformats.org/officeDocument/2006/relationships/hyperlink" Target="https://normativ.kontur.ru/document?moduleid=1&amp;documentid=255551#l1" TargetMode="External"/><Relationship Id="rId9" Type="http://schemas.openxmlformats.org/officeDocument/2006/relationships/hyperlink" Target="https://normativ.kontur.ru/document?moduleid=1&amp;documentid=225008#l0" TargetMode="External"/><Relationship Id="rId210" Type="http://schemas.openxmlformats.org/officeDocument/2006/relationships/hyperlink" Target="https://normativ.kontur.ru/document?moduleid=1&amp;documentid=383106#l447" TargetMode="External"/><Relationship Id="rId392" Type="http://schemas.openxmlformats.org/officeDocument/2006/relationships/hyperlink" Target="https://normativ.kontur.ru/document?moduleid=1&amp;documentid=340522#l224" TargetMode="External"/><Relationship Id="rId448" Type="http://schemas.openxmlformats.org/officeDocument/2006/relationships/hyperlink" Target="https://normativ.kontur.ru/document?moduleid=1&amp;documentid=244556#l96" TargetMode="External"/><Relationship Id="rId613" Type="http://schemas.openxmlformats.org/officeDocument/2006/relationships/hyperlink" Target="https://normativ.kontur.ru/document?moduleid=1&amp;documentid=10942#l50" TargetMode="External"/><Relationship Id="rId655" Type="http://schemas.openxmlformats.org/officeDocument/2006/relationships/hyperlink" Target="https://normativ.kontur.ru/document?moduleid=1&amp;documentid=113935#l2" TargetMode="External"/><Relationship Id="rId697" Type="http://schemas.openxmlformats.org/officeDocument/2006/relationships/hyperlink" Target="https://normativ.kontur.ru/document?moduleid=1&amp;documentid=170688#l1" TargetMode="External"/><Relationship Id="rId252" Type="http://schemas.openxmlformats.org/officeDocument/2006/relationships/hyperlink" Target="https://normativ.kontur.ru/document?moduleid=1&amp;documentid=340522#l195" TargetMode="External"/><Relationship Id="rId294" Type="http://schemas.openxmlformats.org/officeDocument/2006/relationships/hyperlink" Target="https://normativ.kontur.ru/document?moduleId=1&amp;documentId=390504#l1304" TargetMode="External"/><Relationship Id="rId308" Type="http://schemas.openxmlformats.org/officeDocument/2006/relationships/hyperlink" Target="https://normativ.kontur.ru/document?moduleid=1&amp;documentid=340522#l59" TargetMode="External"/><Relationship Id="rId515" Type="http://schemas.openxmlformats.org/officeDocument/2006/relationships/hyperlink" Target="https://normativ.kontur.ru/document?moduleid=1&amp;documentid=303999#l30" TargetMode="External"/><Relationship Id="rId722" Type="http://schemas.openxmlformats.org/officeDocument/2006/relationships/hyperlink" Target="https://normativ.kontur.ru/document?moduleId=1&amp;documentId=390504#l145" TargetMode="External"/><Relationship Id="rId47" Type="http://schemas.openxmlformats.org/officeDocument/2006/relationships/hyperlink" Target="https://normativ.kontur.ru/document?moduleid=1&amp;documentid=341026#l0" TargetMode="External"/><Relationship Id="rId89" Type="http://schemas.openxmlformats.org/officeDocument/2006/relationships/hyperlink" Target="https://normativ.kontur.ru/document?moduleid=1&amp;documentid=349461#l1" TargetMode="External"/><Relationship Id="rId112" Type="http://schemas.openxmlformats.org/officeDocument/2006/relationships/hyperlink" Target="https://normativ.kontur.ru/document?moduleid=1&amp;documentid=340522#l3" TargetMode="External"/><Relationship Id="rId154" Type="http://schemas.openxmlformats.org/officeDocument/2006/relationships/hyperlink" Target="https://normativ.kontur.ru/document?moduleid=1&amp;documentid=340522#l169" TargetMode="External"/><Relationship Id="rId361" Type="http://schemas.openxmlformats.org/officeDocument/2006/relationships/hyperlink" Target="https://normativ.kontur.ru/document?moduleid=1&amp;documentid=354095#l0" TargetMode="External"/><Relationship Id="rId557" Type="http://schemas.openxmlformats.org/officeDocument/2006/relationships/hyperlink" Target="https://normativ.kontur.ru/document?moduleid=1&amp;documentid=351443#l2" TargetMode="External"/><Relationship Id="rId599" Type="http://schemas.openxmlformats.org/officeDocument/2006/relationships/hyperlink" Target="https://normativ.kontur.ru/document?moduleId=1&amp;documentId=390504#l618" TargetMode="External"/><Relationship Id="rId196" Type="http://schemas.openxmlformats.org/officeDocument/2006/relationships/hyperlink" Target="https://normativ.kontur.ru/document?moduleid=1&amp;documentid=288956#l86" TargetMode="External"/><Relationship Id="rId417" Type="http://schemas.openxmlformats.org/officeDocument/2006/relationships/hyperlink" Target="https://normativ.kontur.ru/document?moduleid=1&amp;documentid=357409#l5" TargetMode="External"/><Relationship Id="rId459" Type="http://schemas.openxmlformats.org/officeDocument/2006/relationships/hyperlink" Target="https://normativ.kontur.ru/document?moduleId=1&amp;documentId=390504#l1284" TargetMode="External"/><Relationship Id="rId624" Type="http://schemas.openxmlformats.org/officeDocument/2006/relationships/hyperlink" Target="https://normativ.kontur.ru/document?moduleid=1&amp;documentid=68592#l517" TargetMode="External"/><Relationship Id="rId666" Type="http://schemas.openxmlformats.org/officeDocument/2006/relationships/hyperlink" Target="https://normativ.kontur.ru/document?moduleid=1&amp;documentid=128861#l158" TargetMode="External"/><Relationship Id="rId16" Type="http://schemas.openxmlformats.org/officeDocument/2006/relationships/hyperlink" Target="https://normativ.kontur.ru/document?moduleid=1&amp;documentid=233865#l0" TargetMode="External"/><Relationship Id="rId221" Type="http://schemas.openxmlformats.org/officeDocument/2006/relationships/hyperlink" Target="https://normativ.kontur.ru/document?moduleid=1&amp;documentid=356070#l0" TargetMode="External"/><Relationship Id="rId263" Type="http://schemas.openxmlformats.org/officeDocument/2006/relationships/hyperlink" Target="https://normativ.kontur.ru/document?moduleid=1&amp;documentid=362600#l10" TargetMode="External"/><Relationship Id="rId319" Type="http://schemas.openxmlformats.org/officeDocument/2006/relationships/hyperlink" Target="https://normativ.kontur.ru/document?moduleid=1&amp;documentid=383106#l447" TargetMode="External"/><Relationship Id="rId470" Type="http://schemas.openxmlformats.org/officeDocument/2006/relationships/hyperlink" Target="https://normativ.kontur.ru/document?moduleid=1&amp;documentid=309172#l78" TargetMode="External"/><Relationship Id="rId526" Type="http://schemas.openxmlformats.org/officeDocument/2006/relationships/hyperlink" Target="https://normativ.kontur.ru/document?moduleid=1&amp;documentid=351443#l2" TargetMode="External"/><Relationship Id="rId58" Type="http://schemas.openxmlformats.org/officeDocument/2006/relationships/hyperlink" Target="https://normativ.kontur.ru/document?moduleid=1&amp;documentid=326878#l0" TargetMode="External"/><Relationship Id="rId123" Type="http://schemas.openxmlformats.org/officeDocument/2006/relationships/hyperlink" Target="https://normativ.kontur.ru/document?moduleid=1&amp;documentid=309172#l78" TargetMode="External"/><Relationship Id="rId330" Type="http://schemas.openxmlformats.org/officeDocument/2006/relationships/hyperlink" Target="https://normativ.kontur.ru/document?moduleid=1&amp;documentid=389109#l0" TargetMode="External"/><Relationship Id="rId568" Type="http://schemas.openxmlformats.org/officeDocument/2006/relationships/hyperlink" Target="https://normativ.kontur.ru/document?moduleid=1&amp;documentid=244556#l132" TargetMode="External"/><Relationship Id="rId165" Type="http://schemas.openxmlformats.org/officeDocument/2006/relationships/hyperlink" Target="https://normativ.kontur.ru/document?moduleid=1&amp;documentid=283023#l0" TargetMode="External"/><Relationship Id="rId372" Type="http://schemas.openxmlformats.org/officeDocument/2006/relationships/hyperlink" Target="https://normativ.kontur.ru/document?moduleid=1&amp;documentid=340522#l217" TargetMode="External"/><Relationship Id="rId428" Type="http://schemas.openxmlformats.org/officeDocument/2006/relationships/hyperlink" Target="https://normativ.kontur.ru/document?moduleid=1&amp;documentid=360586#l95" TargetMode="External"/><Relationship Id="rId635" Type="http://schemas.openxmlformats.org/officeDocument/2006/relationships/hyperlink" Target="https://normativ.kontur.ru/document?moduleid=1&amp;documentid=100176#l107" TargetMode="External"/><Relationship Id="rId677" Type="http://schemas.openxmlformats.org/officeDocument/2006/relationships/hyperlink" Target="https://normativ.kontur.ru/document?moduleid=1&amp;documentid=139573#l26" TargetMode="External"/><Relationship Id="rId232" Type="http://schemas.openxmlformats.org/officeDocument/2006/relationships/hyperlink" Target="https://normativ.kontur.ru/document?moduleid=1&amp;documentid=390064#l9" TargetMode="External"/><Relationship Id="rId274" Type="http://schemas.openxmlformats.org/officeDocument/2006/relationships/hyperlink" Target="https://normativ.kontur.ru/document?moduleid=1&amp;documentid=386780#l11" TargetMode="External"/><Relationship Id="rId481" Type="http://schemas.openxmlformats.org/officeDocument/2006/relationships/hyperlink" Target="https://normativ.kontur.ru/document?moduleid=1&amp;documentid=390064#l10" TargetMode="External"/><Relationship Id="rId702" Type="http://schemas.openxmlformats.org/officeDocument/2006/relationships/hyperlink" Target="https://normativ.kontur.ru/document?moduleid=1&amp;documentid=180689#l0" TargetMode="External"/><Relationship Id="rId27" Type="http://schemas.openxmlformats.org/officeDocument/2006/relationships/hyperlink" Target="https://normativ.kontur.ru/document?moduleid=1&amp;documentid=255551#l0" TargetMode="External"/><Relationship Id="rId69" Type="http://schemas.openxmlformats.org/officeDocument/2006/relationships/hyperlink" Target="https://normativ.kontur.ru/document?moduleid=1&amp;documentid=356069#l0" TargetMode="External"/><Relationship Id="rId134" Type="http://schemas.openxmlformats.org/officeDocument/2006/relationships/hyperlink" Target="https://normativ.kontur.ru/document?moduleid=1&amp;documentid=251352#l5" TargetMode="External"/><Relationship Id="rId537" Type="http://schemas.openxmlformats.org/officeDocument/2006/relationships/hyperlink" Target="https://normativ.kontur.ru/document?moduleid=1&amp;documentid=351443#l2" TargetMode="External"/><Relationship Id="rId579" Type="http://schemas.openxmlformats.org/officeDocument/2006/relationships/hyperlink" Target="https://normativ.kontur.ru/document?moduleid=1&amp;documentid=377733#l14" TargetMode="External"/><Relationship Id="rId80" Type="http://schemas.openxmlformats.org/officeDocument/2006/relationships/hyperlink" Target="https://normativ.kontur.ru/document?moduleid=1&amp;documentid=377877#l0" TargetMode="External"/><Relationship Id="rId176" Type="http://schemas.openxmlformats.org/officeDocument/2006/relationships/hyperlink" Target="https://normativ.kontur.ru/document?moduleid=1&amp;documentid=232136#l1" TargetMode="External"/><Relationship Id="rId341" Type="http://schemas.openxmlformats.org/officeDocument/2006/relationships/hyperlink" Target="https://normativ.kontur.ru/document?moduleId=1&amp;documentId=390504#l7711" TargetMode="External"/><Relationship Id="rId383" Type="http://schemas.openxmlformats.org/officeDocument/2006/relationships/hyperlink" Target="https://normativ.kontur.ru/document?moduleid=1&amp;documentid=367099#l259" TargetMode="External"/><Relationship Id="rId439" Type="http://schemas.openxmlformats.org/officeDocument/2006/relationships/hyperlink" Target="https://normativ.kontur.ru/document?moduleid=1&amp;documentid=340522#l87" TargetMode="External"/><Relationship Id="rId590" Type="http://schemas.openxmlformats.org/officeDocument/2006/relationships/hyperlink" Target="https://normativ.kontur.ru/document?moduleid=1&amp;documentid=255551#l1" TargetMode="External"/><Relationship Id="rId604" Type="http://schemas.openxmlformats.org/officeDocument/2006/relationships/hyperlink" Target="https://normativ.kontur.ru/document?moduleid=1&amp;documentid=24046#l0" TargetMode="External"/><Relationship Id="rId646" Type="http://schemas.openxmlformats.org/officeDocument/2006/relationships/hyperlink" Target="https://normativ.kontur.ru/document?moduleid=1&amp;documentid=109119#l4" TargetMode="External"/><Relationship Id="rId201" Type="http://schemas.openxmlformats.org/officeDocument/2006/relationships/hyperlink" Target="https://normativ.kontur.ru/document?moduleid=1&amp;documentid=340522#l33" TargetMode="External"/><Relationship Id="rId243" Type="http://schemas.openxmlformats.org/officeDocument/2006/relationships/hyperlink" Target="https://normativ.kontur.ru/document?moduleid=1&amp;documentid=363721#l0" TargetMode="External"/><Relationship Id="rId285" Type="http://schemas.openxmlformats.org/officeDocument/2006/relationships/hyperlink" Target="https://normativ.kontur.ru/document?moduleId=1&amp;documentId=390504#l805" TargetMode="External"/><Relationship Id="rId450" Type="http://schemas.openxmlformats.org/officeDocument/2006/relationships/hyperlink" Target="https://normativ.kontur.ru/document?moduleid=1&amp;documentid=244556#l96" TargetMode="External"/><Relationship Id="rId506" Type="http://schemas.openxmlformats.org/officeDocument/2006/relationships/hyperlink" Target="https://normativ.kontur.ru/document?moduleid=1&amp;documentid=390064#l11" TargetMode="External"/><Relationship Id="rId688" Type="http://schemas.openxmlformats.org/officeDocument/2006/relationships/hyperlink" Target="https://normativ.kontur.ru/document?moduleid=1&amp;documentid=157497#l0" TargetMode="External"/><Relationship Id="rId38" Type="http://schemas.openxmlformats.org/officeDocument/2006/relationships/hyperlink" Target="https://normativ.kontur.ru/document?moduleid=1&amp;documentid=276308#l0" TargetMode="External"/><Relationship Id="rId103" Type="http://schemas.openxmlformats.org/officeDocument/2006/relationships/hyperlink" Target="https://normativ.kontur.ru/document?moduleId=1&amp;documentId=390504#l93" TargetMode="External"/><Relationship Id="rId310" Type="http://schemas.openxmlformats.org/officeDocument/2006/relationships/hyperlink" Target="https://normativ.kontur.ru/document?moduleid=1&amp;documentid=383885#l26" TargetMode="External"/><Relationship Id="rId492" Type="http://schemas.openxmlformats.org/officeDocument/2006/relationships/hyperlink" Target="https://normativ.kontur.ru/document?moduleid=1&amp;documentid=341026#l97" TargetMode="External"/><Relationship Id="rId548" Type="http://schemas.openxmlformats.org/officeDocument/2006/relationships/hyperlink" Target="https://normativ.kontur.ru/document?moduleid=1&amp;documentid=351443#l2" TargetMode="External"/><Relationship Id="rId713" Type="http://schemas.openxmlformats.org/officeDocument/2006/relationships/hyperlink" Target="https://normativ.kontur.ru/document?moduleid=1&amp;documentid=190730#l572" TargetMode="External"/><Relationship Id="rId91" Type="http://schemas.openxmlformats.org/officeDocument/2006/relationships/hyperlink" Target="https://normativ.kontur.ru/document?moduleid=1&amp;documentid=377877#l114" TargetMode="External"/><Relationship Id="rId145" Type="http://schemas.openxmlformats.org/officeDocument/2006/relationships/hyperlink" Target="https://normativ.kontur.ru/document?moduleid=1&amp;documentid=349461#l30" TargetMode="External"/><Relationship Id="rId187" Type="http://schemas.openxmlformats.org/officeDocument/2006/relationships/hyperlink" Target="https://normativ.kontur.ru/document?moduleid=1&amp;documentid=360586#l93" TargetMode="External"/><Relationship Id="rId352" Type="http://schemas.openxmlformats.org/officeDocument/2006/relationships/hyperlink" Target="https://normativ.kontur.ru/document?moduleid=1&amp;documentid=362599#l1" TargetMode="External"/><Relationship Id="rId394" Type="http://schemas.openxmlformats.org/officeDocument/2006/relationships/hyperlink" Target="https://normativ.kontur.ru/document?moduleid=1&amp;documentid=386780#l11" TargetMode="External"/><Relationship Id="rId408" Type="http://schemas.openxmlformats.org/officeDocument/2006/relationships/hyperlink" Target="https://normativ.kontur.ru/document?moduleid=1&amp;documentid=232658#l6" TargetMode="External"/><Relationship Id="rId615" Type="http://schemas.openxmlformats.org/officeDocument/2006/relationships/hyperlink" Target="https://normativ.kontur.ru/document?moduleid=1&amp;documentid=49625#l0" TargetMode="External"/><Relationship Id="rId212" Type="http://schemas.openxmlformats.org/officeDocument/2006/relationships/hyperlink" Target="https://normativ.kontur.ru/document?moduleid=1&amp;documentid=383106#l3235" TargetMode="External"/><Relationship Id="rId254" Type="http://schemas.openxmlformats.org/officeDocument/2006/relationships/hyperlink" Target="https://normativ.kontur.ru/document?moduleId=1&amp;documentId=390504#l639" TargetMode="External"/><Relationship Id="rId657" Type="http://schemas.openxmlformats.org/officeDocument/2006/relationships/hyperlink" Target="https://normativ.kontur.ru/document?moduleid=1&amp;documentid=113935#l142" TargetMode="External"/><Relationship Id="rId699" Type="http://schemas.openxmlformats.org/officeDocument/2006/relationships/hyperlink" Target="https://normativ.kontur.ru/document?moduleid=1&amp;documentid=172103#l0" TargetMode="External"/><Relationship Id="rId49" Type="http://schemas.openxmlformats.org/officeDocument/2006/relationships/hyperlink" Target="https://normativ.kontur.ru/document?moduleid=1&amp;documentid=308340#l0" TargetMode="External"/><Relationship Id="rId114" Type="http://schemas.openxmlformats.org/officeDocument/2006/relationships/hyperlink" Target="https://normativ.kontur.ru/document?moduleid=1&amp;documentid=340522#l3" TargetMode="External"/><Relationship Id="rId296" Type="http://schemas.openxmlformats.org/officeDocument/2006/relationships/hyperlink" Target="https://normativ.kontur.ru/document?moduleId=1&amp;documentId=390504#l723" TargetMode="External"/><Relationship Id="rId461" Type="http://schemas.openxmlformats.org/officeDocument/2006/relationships/hyperlink" Target="https://normativ.kontur.ru/document?moduleid=1&amp;documentid=390377#l0" TargetMode="External"/><Relationship Id="rId517" Type="http://schemas.openxmlformats.org/officeDocument/2006/relationships/hyperlink" Target="https://normativ.kontur.ru/document?moduleid=1&amp;documentid=351443#l2" TargetMode="External"/><Relationship Id="rId559" Type="http://schemas.openxmlformats.org/officeDocument/2006/relationships/hyperlink" Target="https://normativ.kontur.ru/document?moduleid=1&amp;documentid=351443#l2" TargetMode="External"/><Relationship Id="rId724" Type="http://schemas.openxmlformats.org/officeDocument/2006/relationships/hyperlink" Target="https://normativ.kontur.ru/document?moduleId=1&amp;documentId=390504#l159" TargetMode="External"/><Relationship Id="rId60" Type="http://schemas.openxmlformats.org/officeDocument/2006/relationships/hyperlink" Target="https://normativ.kontur.ru/document?moduleid=1&amp;documentid=334689#l0" TargetMode="External"/><Relationship Id="rId156" Type="http://schemas.openxmlformats.org/officeDocument/2006/relationships/hyperlink" Target="https://normativ.kontur.ru/document?moduleId=1&amp;documentId=390504#l487" TargetMode="External"/><Relationship Id="rId198" Type="http://schemas.openxmlformats.org/officeDocument/2006/relationships/hyperlink" Target="https://normativ.kontur.ru/document?moduleid=1&amp;documentid=349461#l17" TargetMode="External"/><Relationship Id="rId321" Type="http://schemas.openxmlformats.org/officeDocument/2006/relationships/hyperlink" Target="https://normativ.kontur.ru/document?moduleid=1&amp;documentid=383106#l2547" TargetMode="External"/><Relationship Id="rId363" Type="http://schemas.openxmlformats.org/officeDocument/2006/relationships/hyperlink" Target="https://normativ.kontur.ru/document?moduleid=1&amp;documentid=354095#l0" TargetMode="External"/><Relationship Id="rId419" Type="http://schemas.openxmlformats.org/officeDocument/2006/relationships/hyperlink" Target="https://normativ.kontur.ru/document?moduleid=1&amp;documentid=340522#l79" TargetMode="External"/><Relationship Id="rId570" Type="http://schemas.openxmlformats.org/officeDocument/2006/relationships/hyperlink" Target="https://normativ.kontur.ru/document?moduleid=1&amp;documentid=244556#l108" TargetMode="External"/><Relationship Id="rId626" Type="http://schemas.openxmlformats.org/officeDocument/2006/relationships/hyperlink" Target="https://normativ.kontur.ru/document?moduleid=1&amp;documentid=81122#l154" TargetMode="External"/><Relationship Id="rId223" Type="http://schemas.openxmlformats.org/officeDocument/2006/relationships/hyperlink" Target="https://normativ.kontur.ru/document?moduleid=1&amp;documentid=356070#l0" TargetMode="External"/><Relationship Id="rId430" Type="http://schemas.openxmlformats.org/officeDocument/2006/relationships/hyperlink" Target="https://normativ.kontur.ru/document?moduleid=1&amp;documentid=244556#l92" TargetMode="External"/><Relationship Id="rId668" Type="http://schemas.openxmlformats.org/officeDocument/2006/relationships/hyperlink" Target="https://normativ.kontur.ru/document?moduleid=1&amp;documentid=129766#l9" TargetMode="External"/><Relationship Id="rId18" Type="http://schemas.openxmlformats.org/officeDocument/2006/relationships/hyperlink" Target="https://normativ.kontur.ru/document?moduleid=1&amp;documentid=309172#l0" TargetMode="External"/><Relationship Id="rId265" Type="http://schemas.openxmlformats.org/officeDocument/2006/relationships/hyperlink" Target="https://normativ.kontur.ru/document?moduleId=1&amp;documentId=390504#l642" TargetMode="External"/><Relationship Id="rId472" Type="http://schemas.openxmlformats.org/officeDocument/2006/relationships/hyperlink" Target="https://normativ.kontur.ru/document?moduleid=1&amp;documentid=341026#l204" TargetMode="External"/><Relationship Id="rId528" Type="http://schemas.openxmlformats.org/officeDocument/2006/relationships/hyperlink" Target="https://normativ.kontur.ru/document?moduleid=1&amp;documentid=351443#l2" TargetMode="External"/><Relationship Id="rId125" Type="http://schemas.openxmlformats.org/officeDocument/2006/relationships/hyperlink" Target="https://normativ.kontur.ru/document?moduleid=1&amp;documentid=360438#l118" TargetMode="External"/><Relationship Id="rId167" Type="http://schemas.openxmlformats.org/officeDocument/2006/relationships/hyperlink" Target="https://normativ.kontur.ru/document?moduleid=1&amp;documentid=255551#l0" TargetMode="External"/><Relationship Id="rId332" Type="http://schemas.openxmlformats.org/officeDocument/2006/relationships/hyperlink" Target="https://normativ.kontur.ru/document?moduleid=1&amp;documentid=340522#l59" TargetMode="External"/><Relationship Id="rId374" Type="http://schemas.openxmlformats.org/officeDocument/2006/relationships/hyperlink" Target="https://normativ.kontur.ru/document?moduleid=1&amp;documentid=340522#l217" TargetMode="External"/><Relationship Id="rId581" Type="http://schemas.openxmlformats.org/officeDocument/2006/relationships/hyperlink" Target="https://normativ.kontur.ru/document?moduleid=1&amp;documentid=377733#l14" TargetMode="External"/><Relationship Id="rId71" Type="http://schemas.openxmlformats.org/officeDocument/2006/relationships/hyperlink" Target="https://normativ.kontur.ru/document?moduleid=1&amp;documentid=357409#l0" TargetMode="External"/><Relationship Id="rId234" Type="http://schemas.openxmlformats.org/officeDocument/2006/relationships/hyperlink" Target="https://normativ.kontur.ru/document?moduleid=1&amp;documentid=367415#l49" TargetMode="External"/><Relationship Id="rId637" Type="http://schemas.openxmlformats.org/officeDocument/2006/relationships/hyperlink" Target="https://normativ.kontur.ru/document?moduleid=1&amp;documentid=101594#l991" TargetMode="External"/><Relationship Id="rId679" Type="http://schemas.openxmlformats.org/officeDocument/2006/relationships/hyperlink" Target="https://normativ.kontur.ru/document?moduleid=1&amp;documentid=144997#l23"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265125#l0" TargetMode="External"/><Relationship Id="rId276" Type="http://schemas.openxmlformats.org/officeDocument/2006/relationships/hyperlink" Target="https://normativ.kontur.ru/document?moduleid=1&amp;documentid=318283#l6" TargetMode="External"/><Relationship Id="rId441" Type="http://schemas.openxmlformats.org/officeDocument/2006/relationships/hyperlink" Target="https://normativ.kontur.ru/document?moduleid=1&amp;documentid=244556#l92" TargetMode="External"/><Relationship Id="rId483" Type="http://schemas.openxmlformats.org/officeDocument/2006/relationships/hyperlink" Target="https://normativ.kontur.ru/document?moduleid=1&amp;documentid=341026#l204" TargetMode="External"/><Relationship Id="rId539" Type="http://schemas.openxmlformats.org/officeDocument/2006/relationships/hyperlink" Target="https://normativ.kontur.ru/document?moduleid=1&amp;documentid=351443#l2" TargetMode="External"/><Relationship Id="rId690" Type="http://schemas.openxmlformats.org/officeDocument/2006/relationships/hyperlink" Target="https://normativ.kontur.ru/document?moduleid=1&amp;documentid=160230#l0" TargetMode="External"/><Relationship Id="rId704" Type="http://schemas.openxmlformats.org/officeDocument/2006/relationships/hyperlink" Target="https://normativ.kontur.ru/document?moduleid=1&amp;documentid=181311#l32" TargetMode="External"/><Relationship Id="rId40" Type="http://schemas.openxmlformats.org/officeDocument/2006/relationships/hyperlink" Target="https://normativ.kontur.ru/document?moduleid=1&amp;documentid=288956#l2" TargetMode="External"/><Relationship Id="rId136" Type="http://schemas.openxmlformats.org/officeDocument/2006/relationships/hyperlink" Target="https://normativ.kontur.ru/document?moduleid=1&amp;documentid=367326#l18" TargetMode="External"/><Relationship Id="rId178" Type="http://schemas.openxmlformats.org/officeDocument/2006/relationships/hyperlink" Target="https://normativ.kontur.ru/document?moduleid=1&amp;documentid=357409#l5" TargetMode="External"/><Relationship Id="rId301" Type="http://schemas.openxmlformats.org/officeDocument/2006/relationships/hyperlink" Target="https://normativ.kontur.ru/document?moduleId=1&amp;documentId=390504#l724" TargetMode="External"/><Relationship Id="rId343" Type="http://schemas.openxmlformats.org/officeDocument/2006/relationships/hyperlink" Target="https://normativ.kontur.ru/document?moduleid=1&amp;documentid=363711#l18" TargetMode="External"/><Relationship Id="rId550" Type="http://schemas.openxmlformats.org/officeDocument/2006/relationships/hyperlink" Target="https://normativ.kontur.ru/document?moduleid=1&amp;documentid=351443#l2" TargetMode="External"/><Relationship Id="rId82" Type="http://schemas.openxmlformats.org/officeDocument/2006/relationships/hyperlink" Target="https://normativ.kontur.ru/document?moduleid=1&amp;documentid=386780#l3" TargetMode="External"/><Relationship Id="rId203" Type="http://schemas.openxmlformats.org/officeDocument/2006/relationships/hyperlink" Target="https://normativ.kontur.ru/document?moduleid=1&amp;documentid=360586#l93" TargetMode="External"/><Relationship Id="rId385" Type="http://schemas.openxmlformats.org/officeDocument/2006/relationships/hyperlink" Target="https://normativ.kontur.ru/document?moduleid=1&amp;documentid=340522#l73" TargetMode="External"/><Relationship Id="rId592" Type="http://schemas.openxmlformats.org/officeDocument/2006/relationships/hyperlink" Target="https://normativ.kontur.ru/document?moduleid=1&amp;documentid=383942#l1" TargetMode="External"/><Relationship Id="rId606" Type="http://schemas.openxmlformats.org/officeDocument/2006/relationships/hyperlink" Target="https://normativ.kontur.ru/document?moduleid=1&amp;documentid=66005#l0" TargetMode="External"/><Relationship Id="rId648" Type="http://schemas.openxmlformats.org/officeDocument/2006/relationships/hyperlink" Target="https://normativ.kontur.ru/document?moduleid=1&amp;documentid=118721#l5" TargetMode="External"/><Relationship Id="rId245" Type="http://schemas.openxmlformats.org/officeDocument/2006/relationships/hyperlink" Target="https://normativ.kontur.ru/document?moduleid=1&amp;documentid=363721#l0" TargetMode="External"/><Relationship Id="rId287" Type="http://schemas.openxmlformats.org/officeDocument/2006/relationships/hyperlink" Target="https://normativ.kontur.ru/document?moduleid=1&amp;documentid=254738#l1" TargetMode="External"/><Relationship Id="rId410" Type="http://schemas.openxmlformats.org/officeDocument/2006/relationships/hyperlink" Target="https://normativ.kontur.ru/document?moduleid=1&amp;documentid=367099#l259" TargetMode="External"/><Relationship Id="rId452" Type="http://schemas.openxmlformats.org/officeDocument/2006/relationships/hyperlink" Target="https://normativ.kontur.ru/document?moduleid=1&amp;documentid=349461#l21" TargetMode="External"/><Relationship Id="rId494" Type="http://schemas.openxmlformats.org/officeDocument/2006/relationships/hyperlink" Target="https://normativ.kontur.ru/document?moduleid=1&amp;documentid=341026#l97" TargetMode="External"/><Relationship Id="rId508" Type="http://schemas.openxmlformats.org/officeDocument/2006/relationships/hyperlink" Target="https://normativ.kontur.ru/document?moduleid=1&amp;documentid=274115#l12" TargetMode="External"/><Relationship Id="rId715" Type="http://schemas.openxmlformats.org/officeDocument/2006/relationships/hyperlink" Target="https://normativ.kontur.ru/document?moduleid=1&amp;documentid=190732#l0" TargetMode="External"/><Relationship Id="rId105" Type="http://schemas.openxmlformats.org/officeDocument/2006/relationships/hyperlink" Target="https://normativ.kontur.ru/document?moduleid=1&amp;documentid=390269#l0" TargetMode="External"/><Relationship Id="rId147" Type="http://schemas.openxmlformats.org/officeDocument/2006/relationships/hyperlink" Target="https://normativ.kontur.ru/document?moduleid=1&amp;documentid=349461#l30" TargetMode="External"/><Relationship Id="rId312" Type="http://schemas.openxmlformats.org/officeDocument/2006/relationships/hyperlink" Target="https://normativ.kontur.ru/document?moduleid=1&amp;documentid=292606#l2" TargetMode="External"/><Relationship Id="rId354" Type="http://schemas.openxmlformats.org/officeDocument/2006/relationships/hyperlink" Target="https://normativ.kontur.ru/document?moduleId=1&amp;documentId=390504#l1047" TargetMode="External"/><Relationship Id="rId51" Type="http://schemas.openxmlformats.org/officeDocument/2006/relationships/hyperlink" Target="https://normativ.kontur.ru/document?moduleid=1&amp;documentid=315605#l1" TargetMode="External"/><Relationship Id="rId93" Type="http://schemas.openxmlformats.org/officeDocument/2006/relationships/hyperlink" Target="https://normativ.kontur.ru/document?moduleid=1&amp;documentid=288995#l134" TargetMode="External"/><Relationship Id="rId189" Type="http://schemas.openxmlformats.org/officeDocument/2006/relationships/hyperlink" Target="https://normativ.kontur.ru/document?moduleId=1&amp;documentId=390504#l422" TargetMode="External"/><Relationship Id="rId396" Type="http://schemas.openxmlformats.org/officeDocument/2006/relationships/hyperlink" Target="https://normativ.kontur.ru/document?moduleid=1&amp;documentid=340522#l224" TargetMode="External"/><Relationship Id="rId561" Type="http://schemas.openxmlformats.org/officeDocument/2006/relationships/hyperlink" Target="https://normativ.kontur.ru/document?moduleid=1&amp;documentid=309323#l62" TargetMode="External"/><Relationship Id="rId617" Type="http://schemas.openxmlformats.org/officeDocument/2006/relationships/hyperlink" Target="https://normativ.kontur.ru/document?moduleid=1&amp;documentid=57959#l2" TargetMode="External"/><Relationship Id="rId659" Type="http://schemas.openxmlformats.org/officeDocument/2006/relationships/hyperlink" Target="https://normativ.kontur.ru/document?moduleid=1&amp;documentid=224476#l1000" TargetMode="External"/><Relationship Id="rId214" Type="http://schemas.openxmlformats.org/officeDocument/2006/relationships/hyperlink" Target="https://normativ.kontur.ru/document?moduleid=1&amp;documentid=383106#l3125" TargetMode="External"/><Relationship Id="rId256" Type="http://schemas.openxmlformats.org/officeDocument/2006/relationships/hyperlink" Target="https://normativ.kontur.ru/document?moduleid=1&amp;documentid=356069#l0" TargetMode="External"/><Relationship Id="rId298" Type="http://schemas.openxmlformats.org/officeDocument/2006/relationships/hyperlink" Target="https://normativ.kontur.ru/document?moduleid=1&amp;documentid=255551#l0" TargetMode="External"/><Relationship Id="rId421" Type="http://schemas.openxmlformats.org/officeDocument/2006/relationships/hyperlink" Target="https://normativ.kontur.ru/document?moduleid=1&amp;documentid=340522#l79" TargetMode="External"/><Relationship Id="rId463" Type="http://schemas.openxmlformats.org/officeDocument/2006/relationships/hyperlink" Target="https://normativ.kontur.ru/document?moduleid=1&amp;documentid=390377#l1455" TargetMode="External"/><Relationship Id="rId519" Type="http://schemas.openxmlformats.org/officeDocument/2006/relationships/hyperlink" Target="https://normativ.kontur.ru/document?moduleid=1&amp;documentid=351443#l2" TargetMode="External"/><Relationship Id="rId670" Type="http://schemas.openxmlformats.org/officeDocument/2006/relationships/hyperlink" Target="https://normativ.kontur.ru/document?moduleid=1&amp;documentid=129660#l0" TargetMode="External"/><Relationship Id="rId116" Type="http://schemas.openxmlformats.org/officeDocument/2006/relationships/hyperlink" Target="https://normativ.kontur.ru/document?moduleid=1&amp;documentid=360438#l118" TargetMode="External"/><Relationship Id="rId137" Type="http://schemas.openxmlformats.org/officeDocument/2006/relationships/hyperlink" Target="https://normativ.kontur.ru/document?moduleid=1&amp;documentid=340522#l160" TargetMode="External"/><Relationship Id="rId158" Type="http://schemas.openxmlformats.org/officeDocument/2006/relationships/hyperlink" Target="https://normativ.kontur.ru/document?moduleid=1&amp;documentid=349461#l38" TargetMode="External"/><Relationship Id="rId302" Type="http://schemas.openxmlformats.org/officeDocument/2006/relationships/hyperlink" Target="https://normativ.kontur.ru/document?moduleid=1&amp;documentid=244556#l91" TargetMode="External"/><Relationship Id="rId323" Type="http://schemas.openxmlformats.org/officeDocument/2006/relationships/hyperlink" Target="https://normativ.kontur.ru/document?moduleid=1&amp;documentid=383885#l7" TargetMode="External"/><Relationship Id="rId344" Type="http://schemas.openxmlformats.org/officeDocument/2006/relationships/hyperlink" Target="https://normativ.kontur.ru/document?moduleid=1&amp;documentid=340522#l62" TargetMode="External"/><Relationship Id="rId530" Type="http://schemas.openxmlformats.org/officeDocument/2006/relationships/hyperlink" Target="https://normativ.kontur.ru/document?moduleid=1&amp;documentid=351443#l2" TargetMode="External"/><Relationship Id="rId691" Type="http://schemas.openxmlformats.org/officeDocument/2006/relationships/hyperlink" Target="https://normativ.kontur.ru/document?moduleid=1&amp;documentid=188918#l2" TargetMode="External"/><Relationship Id="rId726" Type="http://schemas.openxmlformats.org/officeDocument/2006/relationships/hyperlink" Target="https://normativ.kontur.ru/document?moduleid=1&amp;documentid=386780#l35" TargetMode="External"/><Relationship Id="rId20" Type="http://schemas.openxmlformats.org/officeDocument/2006/relationships/hyperlink" Target="https://normativ.kontur.ru/document?moduleid=1&amp;documentid=244542#l0" TargetMode="External"/><Relationship Id="rId41" Type="http://schemas.openxmlformats.org/officeDocument/2006/relationships/hyperlink" Target="https://normativ.kontur.ru/document?moduleid=1&amp;documentid=276145#l0" TargetMode="External"/><Relationship Id="rId62" Type="http://schemas.openxmlformats.org/officeDocument/2006/relationships/hyperlink" Target="https://normativ.kontur.ru/document?moduleid=1&amp;documentid=340522#l0" TargetMode="External"/><Relationship Id="rId83" Type="http://schemas.openxmlformats.org/officeDocument/2006/relationships/hyperlink" Target="https://normativ.kontur.ru/document?moduleid=1&amp;documentid=389109#l0" TargetMode="External"/><Relationship Id="rId179" Type="http://schemas.openxmlformats.org/officeDocument/2006/relationships/hyperlink" Target="https://normativ.kontur.ru/document?moduleid=1&amp;documentid=232136#l1" TargetMode="External"/><Relationship Id="rId365" Type="http://schemas.openxmlformats.org/officeDocument/2006/relationships/hyperlink" Target="https://normativ.kontur.ru/document?moduleid=1&amp;documentid=354095#l0" TargetMode="External"/><Relationship Id="rId386" Type="http://schemas.openxmlformats.org/officeDocument/2006/relationships/hyperlink" Target="https://normativ.kontur.ru/document?moduleid=1&amp;documentid=265124#l11" TargetMode="External"/><Relationship Id="rId551" Type="http://schemas.openxmlformats.org/officeDocument/2006/relationships/hyperlink" Target="https://normativ.kontur.ru/document?moduleid=1&amp;documentid=351443#l2" TargetMode="External"/><Relationship Id="rId572" Type="http://schemas.openxmlformats.org/officeDocument/2006/relationships/hyperlink" Target="https://normativ.kontur.ru/document?moduleid=1&amp;documentid=340522#l250" TargetMode="External"/><Relationship Id="rId593" Type="http://schemas.openxmlformats.org/officeDocument/2006/relationships/hyperlink" Target="https://normativ.kontur.ru/document?moduleid=1&amp;documentid=225281#l280" TargetMode="External"/><Relationship Id="rId607" Type="http://schemas.openxmlformats.org/officeDocument/2006/relationships/hyperlink" Target="https://normativ.kontur.ru/document?moduleid=1&amp;documentid=13829#l23" TargetMode="External"/><Relationship Id="rId628" Type="http://schemas.openxmlformats.org/officeDocument/2006/relationships/hyperlink" Target="https://normativ.kontur.ru/document?moduleid=1&amp;documentid=83261#l8" TargetMode="External"/><Relationship Id="rId649" Type="http://schemas.openxmlformats.org/officeDocument/2006/relationships/hyperlink" Target="https://normativ.kontur.ru/document?moduleid=1&amp;documentid=139346#l2" TargetMode="External"/><Relationship Id="rId190" Type="http://schemas.openxmlformats.org/officeDocument/2006/relationships/hyperlink" Target="https://normativ.kontur.ru/document?moduleid=1&amp;documentid=340522#l28" TargetMode="External"/><Relationship Id="rId204" Type="http://schemas.openxmlformats.org/officeDocument/2006/relationships/hyperlink" Target="https://normativ.kontur.ru/document?moduleId=1&amp;documentId=390504#l541" TargetMode="External"/><Relationship Id="rId225" Type="http://schemas.openxmlformats.org/officeDocument/2006/relationships/hyperlink" Target="https://normativ.kontur.ru/document?moduleid=1&amp;documentid=367099#l259" TargetMode="External"/><Relationship Id="rId246" Type="http://schemas.openxmlformats.org/officeDocument/2006/relationships/hyperlink" Target="https://normativ.kontur.ru/document?moduleid=1&amp;documentid=363721#l0" TargetMode="External"/><Relationship Id="rId267" Type="http://schemas.openxmlformats.org/officeDocument/2006/relationships/hyperlink" Target="https://normativ.kontur.ru/document?moduleid=1&amp;documentid=356069#l0" TargetMode="External"/><Relationship Id="rId288" Type="http://schemas.openxmlformats.org/officeDocument/2006/relationships/hyperlink" Target="https://normativ.kontur.ru/document?moduleid=1&amp;documentid=254738#l1" TargetMode="External"/><Relationship Id="rId411" Type="http://schemas.openxmlformats.org/officeDocument/2006/relationships/hyperlink" Target="https://normativ.kontur.ru/document?moduleId=1&amp;documentId=390504#l997" TargetMode="External"/><Relationship Id="rId432" Type="http://schemas.openxmlformats.org/officeDocument/2006/relationships/hyperlink" Target="https://normativ.kontur.ru/document?moduleid=1&amp;documentid=367099#l259" TargetMode="External"/><Relationship Id="rId453" Type="http://schemas.openxmlformats.org/officeDocument/2006/relationships/hyperlink" Target="https://normativ.kontur.ru/document?moduleid=1&amp;documentid=326878#l2" TargetMode="External"/><Relationship Id="rId474" Type="http://schemas.openxmlformats.org/officeDocument/2006/relationships/hyperlink" Target="https://normativ.kontur.ru/document?moduleid=1&amp;documentid=341026#l204" TargetMode="External"/><Relationship Id="rId509" Type="http://schemas.openxmlformats.org/officeDocument/2006/relationships/hyperlink" Target="https://normativ.kontur.ru/document?moduleid=1&amp;documentid=274115#l12" TargetMode="External"/><Relationship Id="rId660" Type="http://schemas.openxmlformats.org/officeDocument/2006/relationships/hyperlink" Target="https://normativ.kontur.ru/document?moduleid=1&amp;documentid=114036#l1" TargetMode="External"/><Relationship Id="rId106" Type="http://schemas.openxmlformats.org/officeDocument/2006/relationships/hyperlink" Target="https://normativ.kontur.ru/document?moduleid=1&amp;documentid=341138#l113" TargetMode="External"/><Relationship Id="rId127" Type="http://schemas.openxmlformats.org/officeDocument/2006/relationships/hyperlink" Target="https://normativ.kontur.ru/document?moduleid=1&amp;documentid=390064#l8" TargetMode="External"/><Relationship Id="rId313" Type="http://schemas.openxmlformats.org/officeDocument/2006/relationships/hyperlink" Target="https://normativ.kontur.ru/document?moduleid=1&amp;documentid=327875#l3" TargetMode="External"/><Relationship Id="rId495" Type="http://schemas.openxmlformats.org/officeDocument/2006/relationships/hyperlink" Target="https://normativ.kontur.ru/document?moduleid=1&amp;documentid=340522#l96" TargetMode="External"/><Relationship Id="rId681" Type="http://schemas.openxmlformats.org/officeDocument/2006/relationships/hyperlink" Target="https://normativ.kontur.ru/document?moduleid=1&amp;documentid=144997#l54" TargetMode="External"/><Relationship Id="rId716" Type="http://schemas.openxmlformats.org/officeDocument/2006/relationships/hyperlink" Target="https://normativ.kontur.ru/document?moduleid=1&amp;documentid=190732#l92" TargetMode="External"/><Relationship Id="rId10" Type="http://schemas.openxmlformats.org/officeDocument/2006/relationships/hyperlink" Target="https://normativ.kontur.ru/document?moduleid=1&amp;documentid=225281#l0" TargetMode="External"/><Relationship Id="rId31" Type="http://schemas.openxmlformats.org/officeDocument/2006/relationships/hyperlink" Target="https://normativ.kontur.ru/document?moduleid=1&amp;documentid=322885#l0" TargetMode="External"/><Relationship Id="rId52" Type="http://schemas.openxmlformats.org/officeDocument/2006/relationships/hyperlink" Target="https://normativ.kontur.ru/document?moduleid=1&amp;documentid=315607#l3" TargetMode="External"/><Relationship Id="rId73" Type="http://schemas.openxmlformats.org/officeDocument/2006/relationships/hyperlink" Target="https://normativ.kontur.ru/document?moduleid=1&amp;documentid=362599#l0" TargetMode="External"/><Relationship Id="rId94" Type="http://schemas.openxmlformats.org/officeDocument/2006/relationships/hyperlink" Target="https://normativ.kontur.ru/document?moduleid=1&amp;documentid=314681#l134" TargetMode="External"/><Relationship Id="rId148" Type="http://schemas.openxmlformats.org/officeDocument/2006/relationships/hyperlink" Target="https://normativ.kontur.ru/document?moduleid=1&amp;documentid=349461#l30" TargetMode="External"/><Relationship Id="rId169" Type="http://schemas.openxmlformats.org/officeDocument/2006/relationships/hyperlink" Target="https://normativ.kontur.ru/document?moduleid=1&amp;documentid=340522#l24" TargetMode="External"/><Relationship Id="rId334" Type="http://schemas.openxmlformats.org/officeDocument/2006/relationships/hyperlink" Target="https://normativ.kontur.ru/document?moduleId=1&amp;documentId=390504#l880" TargetMode="External"/><Relationship Id="rId355" Type="http://schemas.openxmlformats.org/officeDocument/2006/relationships/hyperlink" Target="https://normativ.kontur.ru/document?moduleId=1&amp;documentId=390504#l1070" TargetMode="External"/><Relationship Id="rId376" Type="http://schemas.openxmlformats.org/officeDocument/2006/relationships/hyperlink" Target="https://normativ.kontur.ru/document?moduleid=1&amp;documentid=263146#l0" TargetMode="External"/><Relationship Id="rId397" Type="http://schemas.openxmlformats.org/officeDocument/2006/relationships/hyperlink" Target="https://normativ.kontur.ru/document?moduleid=1&amp;documentid=340522#l224" TargetMode="External"/><Relationship Id="rId520" Type="http://schemas.openxmlformats.org/officeDocument/2006/relationships/hyperlink" Target="https://normativ.kontur.ru/document?moduleid=1&amp;documentid=351443#l2" TargetMode="External"/><Relationship Id="rId541" Type="http://schemas.openxmlformats.org/officeDocument/2006/relationships/hyperlink" Target="https://normativ.kontur.ru/document?moduleid=1&amp;documentid=351443#l2" TargetMode="External"/><Relationship Id="rId562" Type="http://schemas.openxmlformats.org/officeDocument/2006/relationships/hyperlink" Target="https://normativ.kontur.ru/document?moduleid=1&amp;documentid=385902#l373" TargetMode="External"/><Relationship Id="rId583" Type="http://schemas.openxmlformats.org/officeDocument/2006/relationships/hyperlink" Target="https://normativ.kontur.ru/document?moduleId=1&amp;documentId=390504#l207" TargetMode="External"/><Relationship Id="rId618" Type="http://schemas.openxmlformats.org/officeDocument/2006/relationships/hyperlink" Target="https://normativ.kontur.ru/document?moduleid=1&amp;documentid=17313#l28" TargetMode="External"/><Relationship Id="rId639" Type="http://schemas.openxmlformats.org/officeDocument/2006/relationships/hyperlink" Target="https://normativ.kontur.ru/document?moduleid=1&amp;documentid=101271#l2" TargetMode="External"/><Relationship Id="rId4" Type="http://schemas.openxmlformats.org/officeDocument/2006/relationships/webSettings" Target="webSettings.xml"/><Relationship Id="rId180" Type="http://schemas.openxmlformats.org/officeDocument/2006/relationships/hyperlink" Target="https://normativ.kontur.ru/document?moduleid=1&amp;documentid=232658#l0" TargetMode="External"/><Relationship Id="rId215" Type="http://schemas.openxmlformats.org/officeDocument/2006/relationships/hyperlink" Target="https://normativ.kontur.ru/document?moduleid=1&amp;documentid=305817#l6" TargetMode="External"/><Relationship Id="rId236" Type="http://schemas.openxmlformats.org/officeDocument/2006/relationships/hyperlink" Target="https://normativ.kontur.ru/document?moduleid=1&amp;documentid=276308#l66" TargetMode="External"/><Relationship Id="rId257" Type="http://schemas.openxmlformats.org/officeDocument/2006/relationships/hyperlink" Target="https://normativ.kontur.ru/document?moduleid=1&amp;documentid=356069#l0" TargetMode="External"/><Relationship Id="rId278" Type="http://schemas.openxmlformats.org/officeDocument/2006/relationships/hyperlink" Target="https://normativ.kontur.ru/document?moduleid=1&amp;documentid=340522#l205" TargetMode="External"/><Relationship Id="rId401" Type="http://schemas.openxmlformats.org/officeDocument/2006/relationships/hyperlink" Target="https://normativ.kontur.ru/document?moduleid=1&amp;documentid=386780#l11" TargetMode="External"/><Relationship Id="rId422" Type="http://schemas.openxmlformats.org/officeDocument/2006/relationships/hyperlink" Target="https://normativ.kontur.ru/document?moduleid=1&amp;documentid=340522#l79" TargetMode="External"/><Relationship Id="rId443" Type="http://schemas.openxmlformats.org/officeDocument/2006/relationships/hyperlink" Target="https://normativ.kontur.ru/document?moduleid=1&amp;documentid=244556#l92" TargetMode="External"/><Relationship Id="rId464" Type="http://schemas.openxmlformats.org/officeDocument/2006/relationships/hyperlink" Target="https://normativ.kontur.ru/document?moduleid=1&amp;documentid=244556#l124" TargetMode="External"/><Relationship Id="rId650" Type="http://schemas.openxmlformats.org/officeDocument/2006/relationships/hyperlink" Target="https://normativ.kontur.ru/document?moduleid=1&amp;documentid=139346#l25" TargetMode="External"/><Relationship Id="rId303" Type="http://schemas.openxmlformats.org/officeDocument/2006/relationships/hyperlink" Target="https://normativ.kontur.ru/document?moduleid=1&amp;documentid=318283#l14" TargetMode="External"/><Relationship Id="rId485" Type="http://schemas.openxmlformats.org/officeDocument/2006/relationships/hyperlink" Target="https://normativ.kontur.ru/document?moduleid=1&amp;documentid=340522#l92" TargetMode="External"/><Relationship Id="rId692" Type="http://schemas.openxmlformats.org/officeDocument/2006/relationships/hyperlink" Target="https://normativ.kontur.ru/document?moduleid=1&amp;documentid=166818#l2" TargetMode="External"/><Relationship Id="rId706" Type="http://schemas.openxmlformats.org/officeDocument/2006/relationships/hyperlink" Target="https://normativ.kontur.ru/document?moduleid=1&amp;documentid=182498#l409" TargetMode="External"/><Relationship Id="rId42" Type="http://schemas.openxmlformats.org/officeDocument/2006/relationships/hyperlink" Target="https://normativ.kontur.ru/document?moduleid=1&amp;documentid=276148#l0" TargetMode="External"/><Relationship Id="rId84" Type="http://schemas.openxmlformats.org/officeDocument/2006/relationships/hyperlink" Target="https://normativ.kontur.ru/document?moduleid=1&amp;documentid=390064#l0" TargetMode="External"/><Relationship Id="rId138" Type="http://schemas.openxmlformats.org/officeDocument/2006/relationships/hyperlink" Target="https://normativ.kontur.ru/document?moduleid=1&amp;documentid=288957#l338" TargetMode="External"/><Relationship Id="rId345" Type="http://schemas.openxmlformats.org/officeDocument/2006/relationships/hyperlink" Target="https://normativ.kontur.ru/document?moduleid=1&amp;documentid=349461#l19" TargetMode="External"/><Relationship Id="rId387" Type="http://schemas.openxmlformats.org/officeDocument/2006/relationships/hyperlink" Target="https://normativ.kontur.ru/document?moduleid=1&amp;documentid=340522#l73" TargetMode="External"/><Relationship Id="rId510" Type="http://schemas.openxmlformats.org/officeDocument/2006/relationships/hyperlink" Target="https://normativ.kontur.ru/document?moduleid=1&amp;documentid=274115#l22" TargetMode="External"/><Relationship Id="rId552" Type="http://schemas.openxmlformats.org/officeDocument/2006/relationships/hyperlink" Target="https://normativ.kontur.ru/document?moduleid=1&amp;documentid=351443#l2" TargetMode="External"/><Relationship Id="rId594" Type="http://schemas.openxmlformats.org/officeDocument/2006/relationships/hyperlink" Target="https://normativ.kontur.ru/document?moduleid=1&amp;documentid=341138#l0" TargetMode="External"/><Relationship Id="rId608" Type="http://schemas.openxmlformats.org/officeDocument/2006/relationships/hyperlink" Target="https://normativ.kontur.ru/document?moduleid=1&amp;documentid=39461#l0" TargetMode="External"/><Relationship Id="rId191" Type="http://schemas.openxmlformats.org/officeDocument/2006/relationships/hyperlink" Target="https://normativ.kontur.ru/document?moduleid=1&amp;documentid=254738#l1" TargetMode="External"/><Relationship Id="rId205" Type="http://schemas.openxmlformats.org/officeDocument/2006/relationships/hyperlink" Target="https://normativ.kontur.ru/document?moduleid=1&amp;documentid=340522#l33" TargetMode="External"/><Relationship Id="rId247" Type="http://schemas.openxmlformats.org/officeDocument/2006/relationships/hyperlink" Target="https://normativ.kontur.ru/document?moduleid=1&amp;documentid=340522#l38" TargetMode="External"/><Relationship Id="rId412" Type="http://schemas.openxmlformats.org/officeDocument/2006/relationships/hyperlink" Target="https://normativ.kontur.ru/document?moduleid=1&amp;documentid=264221#l13" TargetMode="External"/><Relationship Id="rId107" Type="http://schemas.openxmlformats.org/officeDocument/2006/relationships/hyperlink" Target="https://normativ.kontur.ru/document?moduleid=1&amp;documentid=390064#l8" TargetMode="External"/><Relationship Id="rId289" Type="http://schemas.openxmlformats.org/officeDocument/2006/relationships/hyperlink" Target="https://normativ.kontur.ru/document?moduleid=1&amp;documentid=265125#l44" TargetMode="External"/><Relationship Id="rId454" Type="http://schemas.openxmlformats.org/officeDocument/2006/relationships/hyperlink" Target="https://normativ.kontur.ru/document?moduleid=1&amp;documentid=244556#l97" TargetMode="External"/><Relationship Id="rId496" Type="http://schemas.openxmlformats.org/officeDocument/2006/relationships/hyperlink" Target="https://normativ.kontur.ru/document?moduleid=1&amp;documentid=341026#l97" TargetMode="External"/><Relationship Id="rId661" Type="http://schemas.openxmlformats.org/officeDocument/2006/relationships/hyperlink" Target="https://normativ.kontur.ru/document?moduleid=1&amp;documentid=114036#l6" TargetMode="External"/><Relationship Id="rId717" Type="http://schemas.openxmlformats.org/officeDocument/2006/relationships/hyperlink" Target="https://normativ.kontur.ru/document?moduleid=1&amp;documentid=195067#l0" TargetMode="External"/><Relationship Id="rId11" Type="http://schemas.openxmlformats.org/officeDocument/2006/relationships/hyperlink" Target="https://normativ.kontur.ru/document?moduleid=1&amp;documentid=225277#l0" TargetMode="External"/><Relationship Id="rId53" Type="http://schemas.openxmlformats.org/officeDocument/2006/relationships/hyperlink" Target="https://normativ.kontur.ru/document?moduleid=1&amp;documentid=315991#l0" TargetMode="External"/><Relationship Id="rId149" Type="http://schemas.openxmlformats.org/officeDocument/2006/relationships/hyperlink" Target="https://normativ.kontur.ru/document?moduleid=1&amp;documentid=349461#l30" TargetMode="External"/><Relationship Id="rId314" Type="http://schemas.openxmlformats.org/officeDocument/2006/relationships/hyperlink" Target="https://normativ.kontur.ru/document?moduleid=1&amp;documentid=265208#l1" TargetMode="External"/><Relationship Id="rId356" Type="http://schemas.openxmlformats.org/officeDocument/2006/relationships/hyperlink" Target="https://normativ.kontur.ru/document?moduleId=1&amp;documentId=390504#l1071" TargetMode="External"/><Relationship Id="rId398" Type="http://schemas.openxmlformats.org/officeDocument/2006/relationships/hyperlink" Target="https://normativ.kontur.ru/document?moduleid=1&amp;documentid=340522#l224" TargetMode="External"/><Relationship Id="rId521" Type="http://schemas.openxmlformats.org/officeDocument/2006/relationships/hyperlink" Target="https://normativ.kontur.ru/document?moduleid=1&amp;documentid=351443#l2" TargetMode="External"/><Relationship Id="rId563" Type="http://schemas.openxmlformats.org/officeDocument/2006/relationships/hyperlink" Target="https://normativ.kontur.ru/document?moduleId=1&amp;documentId=390504#l145" TargetMode="External"/><Relationship Id="rId619" Type="http://schemas.openxmlformats.org/officeDocument/2006/relationships/hyperlink" Target="https://normativ.kontur.ru/document?moduleid=1&amp;documentid=13838#l0" TargetMode="External"/><Relationship Id="rId95" Type="http://schemas.openxmlformats.org/officeDocument/2006/relationships/hyperlink" Target="https://normativ.kontur.ru/document?moduleid=1&amp;documentid=367099#l259" TargetMode="External"/><Relationship Id="rId160" Type="http://schemas.openxmlformats.org/officeDocument/2006/relationships/hyperlink" Target="https://normativ.kontur.ru/document?moduleid=1&amp;documentid=349461#l13" TargetMode="External"/><Relationship Id="rId216" Type="http://schemas.openxmlformats.org/officeDocument/2006/relationships/hyperlink" Target="https://normativ.kontur.ru/document?moduleid=1&amp;documentid=340522#l33" TargetMode="External"/><Relationship Id="rId423" Type="http://schemas.openxmlformats.org/officeDocument/2006/relationships/hyperlink" Target="https://normativ.kontur.ru/document?moduleid=1&amp;documentid=360438#l118" TargetMode="External"/><Relationship Id="rId258" Type="http://schemas.openxmlformats.org/officeDocument/2006/relationships/hyperlink" Target="https://normativ.kontur.ru/document?moduleid=1&amp;documentid=362600#l6" TargetMode="External"/><Relationship Id="rId465" Type="http://schemas.openxmlformats.org/officeDocument/2006/relationships/hyperlink" Target="https://normativ.kontur.ru/document?moduleid=1&amp;documentid=244556#l129" TargetMode="External"/><Relationship Id="rId630" Type="http://schemas.openxmlformats.org/officeDocument/2006/relationships/hyperlink" Target="https://normativ.kontur.ru/document?moduleid=1&amp;documentid=88033#l312" TargetMode="External"/><Relationship Id="rId672" Type="http://schemas.openxmlformats.org/officeDocument/2006/relationships/hyperlink" Target="https://normativ.kontur.ru/document?moduleid=1&amp;documentid=131506#l35" TargetMode="External"/><Relationship Id="rId728" Type="http://schemas.openxmlformats.org/officeDocument/2006/relationships/theme" Target="theme/theme1.xml"/><Relationship Id="rId22" Type="http://schemas.openxmlformats.org/officeDocument/2006/relationships/hyperlink" Target="https://normativ.kontur.ru/document?moduleid=1&amp;documentid=288992#l0" TargetMode="External"/><Relationship Id="rId64" Type="http://schemas.openxmlformats.org/officeDocument/2006/relationships/hyperlink" Target="https://normativ.kontur.ru/document?moduleid=1&amp;documentid=349461#l0" TargetMode="External"/><Relationship Id="rId118" Type="http://schemas.openxmlformats.org/officeDocument/2006/relationships/hyperlink" Target="https://normativ.kontur.ru/document?moduleid=1&amp;documentid=360438#l118" TargetMode="External"/><Relationship Id="rId325" Type="http://schemas.openxmlformats.org/officeDocument/2006/relationships/hyperlink" Target="https://normativ.kontur.ru/document?moduleid=1&amp;documentid=288957#l338" TargetMode="External"/><Relationship Id="rId367" Type="http://schemas.openxmlformats.org/officeDocument/2006/relationships/hyperlink" Target="https://normativ.kontur.ru/document?moduleid=1&amp;documentid=354095#l0" TargetMode="External"/><Relationship Id="rId532" Type="http://schemas.openxmlformats.org/officeDocument/2006/relationships/hyperlink" Target="https://normativ.kontur.ru/document?moduleid=1&amp;documentid=390064#l11" TargetMode="External"/><Relationship Id="rId574" Type="http://schemas.openxmlformats.org/officeDocument/2006/relationships/hyperlink" Target="https://normativ.kontur.ru/document?moduleid=1&amp;documentid=244556#l112" TargetMode="External"/><Relationship Id="rId171" Type="http://schemas.openxmlformats.org/officeDocument/2006/relationships/hyperlink" Target="https://normativ.kontur.ru/document?moduleId=1&amp;documentId=390504#l299" TargetMode="External"/><Relationship Id="rId227" Type="http://schemas.openxmlformats.org/officeDocument/2006/relationships/hyperlink" Target="https://normativ.kontur.ru/document?moduleId=1&amp;documentId=390504#l510" TargetMode="External"/><Relationship Id="rId269" Type="http://schemas.openxmlformats.org/officeDocument/2006/relationships/hyperlink" Target="https://normativ.kontur.ru/document?moduleid=1&amp;documentid=318283#l4" TargetMode="External"/><Relationship Id="rId434" Type="http://schemas.openxmlformats.org/officeDocument/2006/relationships/hyperlink" Target="https://normativ.kontur.ru/document?moduleId=1&amp;documentId=390504#l85" TargetMode="External"/><Relationship Id="rId476" Type="http://schemas.openxmlformats.org/officeDocument/2006/relationships/hyperlink" Target="https://normativ.kontur.ru/document?moduleid=1&amp;documentid=341026#l204" TargetMode="External"/><Relationship Id="rId641" Type="http://schemas.openxmlformats.org/officeDocument/2006/relationships/hyperlink" Target="https://normativ.kontur.ru/document?moduleid=1&amp;documentid=102503#l145" TargetMode="External"/><Relationship Id="rId683" Type="http://schemas.openxmlformats.org/officeDocument/2006/relationships/hyperlink" Target="https://normativ.kontur.ru/document?moduleid=1&amp;documentid=147065#l0" TargetMode="External"/><Relationship Id="rId33" Type="http://schemas.openxmlformats.org/officeDocument/2006/relationships/hyperlink" Target="https://normativ.kontur.ru/document?moduleid=1&amp;documentid=265208#l0" TargetMode="External"/><Relationship Id="rId129" Type="http://schemas.openxmlformats.org/officeDocument/2006/relationships/hyperlink" Target="https://normativ.kontur.ru/document?moduleid=1&amp;documentid=390064#l8" TargetMode="External"/><Relationship Id="rId280" Type="http://schemas.openxmlformats.org/officeDocument/2006/relationships/hyperlink" Target="https://normativ.kontur.ru/document?moduleid=1&amp;documentid=12411#l0" TargetMode="External"/><Relationship Id="rId336" Type="http://schemas.openxmlformats.org/officeDocument/2006/relationships/hyperlink" Target="https://normativ.kontur.ru/document?moduleId=1&amp;documentId=390504#l726" TargetMode="External"/><Relationship Id="rId501" Type="http://schemas.openxmlformats.org/officeDocument/2006/relationships/hyperlink" Target="https://normativ.kontur.ru/document?moduleid=1&amp;documentid=340522#l247" TargetMode="External"/><Relationship Id="rId543" Type="http://schemas.openxmlformats.org/officeDocument/2006/relationships/hyperlink" Target="https://normativ.kontur.ru/document?moduleid=1&amp;documentid=351443#l2" TargetMode="External"/><Relationship Id="rId75" Type="http://schemas.openxmlformats.org/officeDocument/2006/relationships/hyperlink" Target="https://normativ.kontur.ru/document?moduleid=1&amp;documentid=363711#l2" TargetMode="External"/><Relationship Id="rId140" Type="http://schemas.openxmlformats.org/officeDocument/2006/relationships/hyperlink" Target="https://normativ.kontur.ru/document?moduleid=1&amp;documentid=288956#l86" TargetMode="External"/><Relationship Id="rId182" Type="http://schemas.openxmlformats.org/officeDocument/2006/relationships/hyperlink" Target="https://normativ.kontur.ru/document?moduleid=1&amp;documentid=390377#l0" TargetMode="External"/><Relationship Id="rId378" Type="http://schemas.openxmlformats.org/officeDocument/2006/relationships/hyperlink" Target="https://normativ.kontur.ru/document?moduleid=1&amp;documentid=340522#l72" TargetMode="External"/><Relationship Id="rId403" Type="http://schemas.openxmlformats.org/officeDocument/2006/relationships/hyperlink" Target="https://normativ.kontur.ru/document?moduleid=1&amp;documentid=340522#l79" TargetMode="External"/><Relationship Id="rId585" Type="http://schemas.openxmlformats.org/officeDocument/2006/relationships/hyperlink" Target="https://normativ.kontur.ru/document?moduleid=1&amp;documentid=382856#l0" TargetMode="External"/><Relationship Id="rId6" Type="http://schemas.openxmlformats.org/officeDocument/2006/relationships/hyperlink" Target="https://normativ.kontur.ru/document?moduleid=1&amp;documentid=214258#l0" TargetMode="External"/><Relationship Id="rId238" Type="http://schemas.openxmlformats.org/officeDocument/2006/relationships/hyperlink" Target="https://normativ.kontur.ru/document?moduleid=1&amp;documentid=276149#l4" TargetMode="External"/><Relationship Id="rId445" Type="http://schemas.openxmlformats.org/officeDocument/2006/relationships/hyperlink" Target="https://normativ.kontur.ru/document?moduleid=1&amp;documentid=244556#l92" TargetMode="External"/><Relationship Id="rId487" Type="http://schemas.openxmlformats.org/officeDocument/2006/relationships/hyperlink" Target="https://normativ.kontur.ru/document?moduleid=1&amp;documentid=341026#l204" TargetMode="External"/><Relationship Id="rId610" Type="http://schemas.openxmlformats.org/officeDocument/2006/relationships/hyperlink" Target="https://normativ.kontur.ru/document?moduleid=1&amp;documentid=66428#l147" TargetMode="External"/><Relationship Id="rId652" Type="http://schemas.openxmlformats.org/officeDocument/2006/relationships/hyperlink" Target="https://normativ.kontur.ru/document?moduleid=1&amp;documentid=113937#l7" TargetMode="External"/><Relationship Id="rId694" Type="http://schemas.openxmlformats.org/officeDocument/2006/relationships/hyperlink" Target="https://normativ.kontur.ru/document?moduleid=1&amp;documentid=168918#l0" TargetMode="External"/><Relationship Id="rId708" Type="http://schemas.openxmlformats.org/officeDocument/2006/relationships/hyperlink" Target="https://normativ.kontur.ru/document?moduleid=1&amp;documentid=189024#l0" TargetMode="External"/><Relationship Id="rId291" Type="http://schemas.openxmlformats.org/officeDocument/2006/relationships/hyperlink" Target="https://normativ.kontur.ru/document?moduleid=1&amp;documentid=357409#l5" TargetMode="External"/><Relationship Id="rId305" Type="http://schemas.openxmlformats.org/officeDocument/2006/relationships/hyperlink" Target="https://normativ.kontur.ru/document?moduleid=1&amp;documentid=244556#l116" TargetMode="External"/><Relationship Id="rId347" Type="http://schemas.openxmlformats.org/officeDocument/2006/relationships/hyperlink" Target="https://normativ.kontur.ru/document?moduleid=1&amp;documentid=349461#l19" TargetMode="External"/><Relationship Id="rId512" Type="http://schemas.openxmlformats.org/officeDocument/2006/relationships/hyperlink" Target="https://normativ.kontur.ru/document?moduleid=1&amp;documentid=274115#l22" TargetMode="External"/><Relationship Id="rId44" Type="http://schemas.openxmlformats.org/officeDocument/2006/relationships/hyperlink" Target="https://normativ.kontur.ru/document?moduleid=1&amp;documentid=276319#l0" TargetMode="External"/><Relationship Id="rId86" Type="http://schemas.openxmlformats.org/officeDocument/2006/relationships/hyperlink" Target="https://normativ.kontur.ru/document?moduleid=1&amp;documentid=340522#l3" TargetMode="External"/><Relationship Id="rId151" Type="http://schemas.openxmlformats.org/officeDocument/2006/relationships/hyperlink" Target="https://normativ.kontur.ru/document?moduleid=1&amp;documentid=318264#l0" TargetMode="External"/><Relationship Id="rId389" Type="http://schemas.openxmlformats.org/officeDocument/2006/relationships/hyperlink" Target="https://normativ.kontur.ru/document?moduleid=1&amp;documentid=340522#l73" TargetMode="External"/><Relationship Id="rId554" Type="http://schemas.openxmlformats.org/officeDocument/2006/relationships/hyperlink" Target="https://normativ.kontur.ru/document?moduleid=1&amp;documentid=351443#l2" TargetMode="External"/><Relationship Id="rId596" Type="http://schemas.openxmlformats.org/officeDocument/2006/relationships/hyperlink" Target="https://normativ.kontur.ru/document?moduleid=1&amp;documentid=363711#l24" TargetMode="External"/><Relationship Id="rId193" Type="http://schemas.openxmlformats.org/officeDocument/2006/relationships/hyperlink" Target="https://normativ.kontur.ru/document?moduleId=1&amp;documentId=390504#l1112" TargetMode="External"/><Relationship Id="rId207" Type="http://schemas.openxmlformats.org/officeDocument/2006/relationships/hyperlink" Target="https://normativ.kontur.ru/document?moduleid=1&amp;documentid=340522#l36" TargetMode="External"/><Relationship Id="rId249" Type="http://schemas.openxmlformats.org/officeDocument/2006/relationships/hyperlink" Target="https://normativ.kontur.ru/document?moduleid=1&amp;documentid=265124#l11" TargetMode="External"/><Relationship Id="rId414" Type="http://schemas.openxmlformats.org/officeDocument/2006/relationships/hyperlink" Target="https://normativ.kontur.ru/document?moduleId=1&amp;documentId=390504#l225" TargetMode="External"/><Relationship Id="rId456" Type="http://schemas.openxmlformats.org/officeDocument/2006/relationships/hyperlink" Target="https://normativ.kontur.ru/document?moduleid=1&amp;documentid=244556#l98" TargetMode="External"/><Relationship Id="rId498" Type="http://schemas.openxmlformats.org/officeDocument/2006/relationships/hyperlink" Target="https://normativ.kontur.ru/document?moduleid=1&amp;documentid=340522#l247" TargetMode="External"/><Relationship Id="rId621" Type="http://schemas.openxmlformats.org/officeDocument/2006/relationships/hyperlink" Target="https://normativ.kontur.ru/document?moduleid=1&amp;documentid=65886#l1732" TargetMode="External"/><Relationship Id="rId663" Type="http://schemas.openxmlformats.org/officeDocument/2006/relationships/hyperlink" Target="https://normativ.kontur.ru/document?moduleid=1&amp;documentid=119909#l0" TargetMode="External"/><Relationship Id="rId13" Type="http://schemas.openxmlformats.org/officeDocument/2006/relationships/hyperlink" Target="https://normativ.kontur.ru/document?moduleid=1&amp;documentid=232136#l0" TargetMode="External"/><Relationship Id="rId109" Type="http://schemas.openxmlformats.org/officeDocument/2006/relationships/hyperlink" Target="https://normativ.kontur.ru/document?moduleid=1&amp;documentid=360438#l118" TargetMode="External"/><Relationship Id="rId260" Type="http://schemas.openxmlformats.org/officeDocument/2006/relationships/hyperlink" Target="https://normativ.kontur.ru/document?moduleid=1&amp;documentid=362600#l6" TargetMode="External"/><Relationship Id="rId316" Type="http://schemas.openxmlformats.org/officeDocument/2006/relationships/hyperlink" Target="https://normativ.kontur.ru/document?moduleid=1&amp;documentid=380354#l900" TargetMode="External"/><Relationship Id="rId523" Type="http://schemas.openxmlformats.org/officeDocument/2006/relationships/hyperlink" Target="https://normativ.kontur.ru/document?moduleid=1&amp;documentid=351443#l2" TargetMode="External"/><Relationship Id="rId719" Type="http://schemas.openxmlformats.org/officeDocument/2006/relationships/hyperlink" Target="https://normativ.kontur.ru/document?moduleid=1&amp;documentid=196431#l0" TargetMode="External"/><Relationship Id="rId55" Type="http://schemas.openxmlformats.org/officeDocument/2006/relationships/hyperlink" Target="https://normativ.kontur.ru/document?moduleid=1&amp;documentid=318264#l0" TargetMode="External"/><Relationship Id="rId97" Type="http://schemas.openxmlformats.org/officeDocument/2006/relationships/hyperlink" Target="https://normativ.kontur.ru/document?moduleid=1&amp;documentid=309172#l78" TargetMode="External"/><Relationship Id="rId120" Type="http://schemas.openxmlformats.org/officeDocument/2006/relationships/hyperlink" Target="https://normativ.kontur.ru/document?moduleid=1&amp;documentid=340522#l6" TargetMode="External"/><Relationship Id="rId358" Type="http://schemas.openxmlformats.org/officeDocument/2006/relationships/hyperlink" Target="https://normativ.kontur.ru/document?moduleid=1&amp;documentid=282159#l180" TargetMode="External"/><Relationship Id="rId565" Type="http://schemas.openxmlformats.org/officeDocument/2006/relationships/hyperlink" Target="https://normativ.kontur.ru/document?moduleId=1&amp;documentId=390504#l145" TargetMode="External"/><Relationship Id="rId162" Type="http://schemas.openxmlformats.org/officeDocument/2006/relationships/hyperlink" Target="https://normativ.kontur.ru/document?moduleid=1&amp;documentid=340522#l172" TargetMode="External"/><Relationship Id="rId218" Type="http://schemas.openxmlformats.org/officeDocument/2006/relationships/hyperlink" Target="https://normativ.kontur.ru/document?moduleid=1&amp;documentid=276148#l3" TargetMode="External"/><Relationship Id="rId425" Type="http://schemas.openxmlformats.org/officeDocument/2006/relationships/hyperlink" Target="https://normativ.kontur.ru/document?moduleId=1&amp;documentId=390504#l106" TargetMode="External"/><Relationship Id="rId467" Type="http://schemas.openxmlformats.org/officeDocument/2006/relationships/hyperlink" Target="https://normativ.kontur.ru/document?moduleid=1&amp;documentid=341026#l204" TargetMode="External"/><Relationship Id="rId632" Type="http://schemas.openxmlformats.org/officeDocument/2006/relationships/hyperlink" Target="https://normativ.kontur.ru/document?moduleid=1&amp;documentid=95435#l0" TargetMode="External"/><Relationship Id="rId271" Type="http://schemas.openxmlformats.org/officeDocument/2006/relationships/hyperlink" Target="https://normativ.kontur.ru/document?moduleid=1&amp;documentid=340522#l195" TargetMode="External"/><Relationship Id="rId674" Type="http://schemas.openxmlformats.org/officeDocument/2006/relationships/hyperlink" Target="https://normativ.kontur.ru/document?moduleid=1&amp;documentid=131731#l0" TargetMode="External"/><Relationship Id="rId24" Type="http://schemas.openxmlformats.org/officeDocument/2006/relationships/hyperlink" Target="https://normativ.kontur.ru/document?moduleid=1&amp;documentid=305860#l0" TargetMode="External"/><Relationship Id="rId66" Type="http://schemas.openxmlformats.org/officeDocument/2006/relationships/hyperlink" Target="https://normativ.kontur.ru/document?moduleid=1&amp;documentid=360586#l0" TargetMode="External"/><Relationship Id="rId131" Type="http://schemas.openxmlformats.org/officeDocument/2006/relationships/hyperlink" Target="https://normativ.kontur.ru/document?moduleid=1&amp;documentid=390064#l8" TargetMode="External"/><Relationship Id="rId327" Type="http://schemas.openxmlformats.org/officeDocument/2006/relationships/hyperlink" Target="https://normativ.kontur.ru/document?moduleid=1&amp;documentid=367099#l259" TargetMode="External"/><Relationship Id="rId369" Type="http://schemas.openxmlformats.org/officeDocument/2006/relationships/hyperlink" Target="https://normativ.kontur.ru/document?moduleId=1&amp;documentId=390504#l240" TargetMode="External"/><Relationship Id="rId534" Type="http://schemas.openxmlformats.org/officeDocument/2006/relationships/hyperlink" Target="https://normativ.kontur.ru/document?moduleid=1&amp;documentid=351443#l2" TargetMode="External"/><Relationship Id="rId576" Type="http://schemas.openxmlformats.org/officeDocument/2006/relationships/hyperlink" Target="https://normativ.kontur.ru/document?moduleid=1&amp;documentid=386780#l11" TargetMode="External"/><Relationship Id="rId173" Type="http://schemas.openxmlformats.org/officeDocument/2006/relationships/hyperlink" Target="https://normativ.kontur.ru/document?moduleid=1&amp;documentid=340522#l24" TargetMode="External"/><Relationship Id="rId229" Type="http://schemas.openxmlformats.org/officeDocument/2006/relationships/hyperlink" Target="https://normativ.kontur.ru/document?moduleid=1&amp;documentid=318267#l0" TargetMode="External"/><Relationship Id="rId380" Type="http://schemas.openxmlformats.org/officeDocument/2006/relationships/hyperlink" Target="https://normativ.kontur.ru/document?moduleid=1&amp;documentid=235474#l0" TargetMode="External"/><Relationship Id="rId436" Type="http://schemas.openxmlformats.org/officeDocument/2006/relationships/hyperlink" Target="https://normativ.kontur.ru/document?moduleid=1&amp;documentid=337813#l3" TargetMode="External"/><Relationship Id="rId601" Type="http://schemas.openxmlformats.org/officeDocument/2006/relationships/hyperlink" Target="https://normativ.kontur.ru/document?moduleid=1&amp;documentid=36571#l0" TargetMode="External"/><Relationship Id="rId643" Type="http://schemas.openxmlformats.org/officeDocument/2006/relationships/hyperlink" Target="https://normativ.kontur.ru/document?moduleid=1&amp;documentid=172169#l0" TargetMode="External"/><Relationship Id="rId240" Type="http://schemas.openxmlformats.org/officeDocument/2006/relationships/hyperlink" Target="https://normativ.kontur.ru/document?moduleid=1&amp;documentid=340522#l38" TargetMode="External"/><Relationship Id="rId478" Type="http://schemas.openxmlformats.org/officeDocument/2006/relationships/hyperlink" Target="https://normativ.kontur.ru/document?moduleid=1&amp;documentid=390064#l10" TargetMode="External"/><Relationship Id="rId685" Type="http://schemas.openxmlformats.org/officeDocument/2006/relationships/hyperlink" Target="https://normativ.kontur.ru/document?moduleid=1&amp;documentid=147520#l9" TargetMode="External"/><Relationship Id="rId35" Type="http://schemas.openxmlformats.org/officeDocument/2006/relationships/hyperlink" Target="https://normativ.kontur.ru/document?moduleid=1&amp;documentid=274137#l0" TargetMode="External"/><Relationship Id="rId77" Type="http://schemas.openxmlformats.org/officeDocument/2006/relationships/hyperlink" Target="https://normativ.kontur.ru/document?moduleid=1&amp;documentid=367415#l4" TargetMode="External"/><Relationship Id="rId100" Type="http://schemas.openxmlformats.org/officeDocument/2006/relationships/hyperlink" Target="https://normativ.kontur.ru/document?moduleId=1&amp;documentId=390504#l93" TargetMode="External"/><Relationship Id="rId282" Type="http://schemas.openxmlformats.org/officeDocument/2006/relationships/hyperlink" Target="https://normativ.kontur.ru/document?moduleid=1&amp;documentid=213590#l0" TargetMode="External"/><Relationship Id="rId338" Type="http://schemas.openxmlformats.org/officeDocument/2006/relationships/hyperlink" Target="https://normativ.kontur.ru/document?moduleId=1&amp;documentId=390504#l723" TargetMode="External"/><Relationship Id="rId503" Type="http://schemas.openxmlformats.org/officeDocument/2006/relationships/hyperlink" Target="https://normativ.kontur.ru/document?moduleid=1&amp;documentid=341026#l97" TargetMode="External"/><Relationship Id="rId545" Type="http://schemas.openxmlformats.org/officeDocument/2006/relationships/hyperlink" Target="https://normativ.kontur.ru/document?moduleid=1&amp;documentid=351443#l2" TargetMode="External"/><Relationship Id="rId587" Type="http://schemas.openxmlformats.org/officeDocument/2006/relationships/hyperlink" Target="https://normativ.kontur.ru/document?moduleid=1&amp;documentid=360586#l95" TargetMode="External"/><Relationship Id="rId710" Type="http://schemas.openxmlformats.org/officeDocument/2006/relationships/hyperlink" Target="https://normativ.kontur.ru/document?moduleid=1&amp;documentid=189775#l132" TargetMode="External"/><Relationship Id="rId8" Type="http://schemas.openxmlformats.org/officeDocument/2006/relationships/hyperlink" Target="https://normativ.kontur.ru/document?moduleid=1&amp;documentid=224476#l0" TargetMode="External"/><Relationship Id="rId142" Type="http://schemas.openxmlformats.org/officeDocument/2006/relationships/hyperlink" Target="https://normativ.kontur.ru/document?moduleid=1&amp;documentid=367326#l18" TargetMode="External"/><Relationship Id="rId184" Type="http://schemas.openxmlformats.org/officeDocument/2006/relationships/hyperlink" Target="https://normativ.kontur.ru/document?moduleid=1&amp;documentid=349461#l13" TargetMode="External"/><Relationship Id="rId391" Type="http://schemas.openxmlformats.org/officeDocument/2006/relationships/hyperlink" Target="https://normativ.kontur.ru/document?moduleid=1&amp;documentid=340522#l224" TargetMode="External"/><Relationship Id="rId405" Type="http://schemas.openxmlformats.org/officeDocument/2006/relationships/hyperlink" Target="https://normativ.kontur.ru/document?moduleid=1&amp;documentid=340522#l79" TargetMode="External"/><Relationship Id="rId447" Type="http://schemas.openxmlformats.org/officeDocument/2006/relationships/hyperlink" Target="https://normativ.kontur.ru/document?moduleid=1&amp;documentid=244556#l96" TargetMode="External"/><Relationship Id="rId612" Type="http://schemas.openxmlformats.org/officeDocument/2006/relationships/hyperlink" Target="https://normativ.kontur.ru/document?moduleid=1&amp;documentid=17781#l0" TargetMode="External"/><Relationship Id="rId251" Type="http://schemas.openxmlformats.org/officeDocument/2006/relationships/hyperlink" Target="https://normativ.kontur.ru/document?moduleid=1&amp;documentid=315991#l0" TargetMode="External"/><Relationship Id="rId489" Type="http://schemas.openxmlformats.org/officeDocument/2006/relationships/hyperlink" Target="https://normativ.kontur.ru/document?moduleid=1&amp;documentid=340522#l96" TargetMode="External"/><Relationship Id="rId654" Type="http://schemas.openxmlformats.org/officeDocument/2006/relationships/hyperlink" Target="https://normativ.kontur.ru/document?moduleid=1&amp;documentid=113936#l5" TargetMode="External"/><Relationship Id="rId696" Type="http://schemas.openxmlformats.org/officeDocument/2006/relationships/hyperlink" Target="https://normativ.kontur.ru/document?moduleid=1&amp;documentid=170359#l2" TargetMode="External"/><Relationship Id="rId46" Type="http://schemas.openxmlformats.org/officeDocument/2006/relationships/hyperlink" Target="https://normativ.kontur.ru/document?moduleid=1&amp;documentid=314681#l0" TargetMode="External"/><Relationship Id="rId293" Type="http://schemas.openxmlformats.org/officeDocument/2006/relationships/hyperlink" Target="https://normativ.kontur.ru/document?moduleId=1&amp;documentId=390504#l1112" TargetMode="External"/><Relationship Id="rId307" Type="http://schemas.openxmlformats.org/officeDocument/2006/relationships/hyperlink" Target="https://normativ.kontur.ru/document?moduleid=1&amp;documentid=255551#l1" TargetMode="External"/><Relationship Id="rId349" Type="http://schemas.openxmlformats.org/officeDocument/2006/relationships/hyperlink" Target="https://normativ.kontur.ru/document?moduleid=1&amp;documentid=340522#l62" TargetMode="External"/><Relationship Id="rId514" Type="http://schemas.openxmlformats.org/officeDocument/2006/relationships/hyperlink" Target="https://normativ.kontur.ru/document?moduleid=1&amp;documentid=340522#l247" TargetMode="External"/><Relationship Id="rId556" Type="http://schemas.openxmlformats.org/officeDocument/2006/relationships/hyperlink" Target="https://normativ.kontur.ru/document?moduleid=1&amp;documentid=351443#l2" TargetMode="External"/><Relationship Id="rId721" Type="http://schemas.openxmlformats.org/officeDocument/2006/relationships/hyperlink" Target="https://normativ.kontur.ru/document?moduleid=1&amp;documentid=206145#l10" TargetMode="External"/><Relationship Id="rId88" Type="http://schemas.openxmlformats.org/officeDocument/2006/relationships/hyperlink" Target="https://normativ.kontur.ru/document?moduleid=1&amp;documentid=367326#l2" TargetMode="External"/><Relationship Id="rId111" Type="http://schemas.openxmlformats.org/officeDocument/2006/relationships/hyperlink" Target="https://normativ.kontur.ru/document?moduleid=1&amp;documentid=340522#l3" TargetMode="External"/><Relationship Id="rId153" Type="http://schemas.openxmlformats.org/officeDocument/2006/relationships/hyperlink" Target="https://normativ.kontur.ru/document?moduleid=1&amp;documentid=349461#l30" TargetMode="External"/><Relationship Id="rId195" Type="http://schemas.openxmlformats.org/officeDocument/2006/relationships/hyperlink" Target="https://normativ.kontur.ru/document?moduleid=1&amp;documentid=360586#l93" TargetMode="External"/><Relationship Id="rId209" Type="http://schemas.openxmlformats.org/officeDocument/2006/relationships/hyperlink" Target="https://normativ.kontur.ru/document?moduleid=1&amp;documentid=340522#l33" TargetMode="External"/><Relationship Id="rId360" Type="http://schemas.openxmlformats.org/officeDocument/2006/relationships/hyperlink" Target="https://normativ.kontur.ru/document?moduleid=1&amp;documentid=317885#l32" TargetMode="External"/><Relationship Id="rId416" Type="http://schemas.openxmlformats.org/officeDocument/2006/relationships/hyperlink" Target="https://normativ.kontur.ru/document?moduleid=1&amp;documentid=357409#l5" TargetMode="External"/><Relationship Id="rId598" Type="http://schemas.openxmlformats.org/officeDocument/2006/relationships/hyperlink" Target="https://normativ.kontur.ru/document?moduleid=1&amp;documentid=363711#l24" TargetMode="External"/><Relationship Id="rId220" Type="http://schemas.openxmlformats.org/officeDocument/2006/relationships/hyperlink" Target="https://normativ.kontur.ru/document?moduleid=1&amp;documentid=276148#l3" TargetMode="External"/><Relationship Id="rId458" Type="http://schemas.openxmlformats.org/officeDocument/2006/relationships/hyperlink" Target="https://normativ.kontur.ru/document?moduleid=1&amp;documentid=244556#l98" TargetMode="External"/><Relationship Id="rId623" Type="http://schemas.openxmlformats.org/officeDocument/2006/relationships/hyperlink" Target="https://normativ.kontur.ru/document?moduleid=1&amp;documentid=68592#l494" TargetMode="External"/><Relationship Id="rId665" Type="http://schemas.openxmlformats.org/officeDocument/2006/relationships/hyperlink" Target="https://normativ.kontur.ru/document?moduleid=1&amp;documentid=128861#l21" TargetMode="External"/><Relationship Id="rId15" Type="http://schemas.openxmlformats.org/officeDocument/2006/relationships/hyperlink" Target="https://normativ.kontur.ru/document?moduleid=1&amp;documentid=232658#l0" TargetMode="External"/><Relationship Id="rId57" Type="http://schemas.openxmlformats.org/officeDocument/2006/relationships/hyperlink" Target="https://normativ.kontur.ru/document?moduleid=1&amp;documentid=318283#l0" TargetMode="External"/><Relationship Id="rId262" Type="http://schemas.openxmlformats.org/officeDocument/2006/relationships/hyperlink" Target="https://normativ.kontur.ru/document?moduleid=1&amp;documentid=362600#l6" TargetMode="External"/><Relationship Id="rId318" Type="http://schemas.openxmlformats.org/officeDocument/2006/relationships/hyperlink" Target="https://normativ.kontur.ru/document?moduleid=1&amp;documentid=383106#l447" TargetMode="External"/><Relationship Id="rId525" Type="http://schemas.openxmlformats.org/officeDocument/2006/relationships/hyperlink" Target="https://normativ.kontur.ru/document?moduleid=1&amp;documentid=351443#l2" TargetMode="External"/><Relationship Id="rId567" Type="http://schemas.openxmlformats.org/officeDocument/2006/relationships/hyperlink" Target="https://normativ.kontur.ru/document?moduleid=1&amp;documentid=244556#l132" TargetMode="External"/><Relationship Id="rId99" Type="http://schemas.openxmlformats.org/officeDocument/2006/relationships/hyperlink" Target="https://normativ.kontur.ru/document?moduleid=1&amp;documentid=276149#l1" TargetMode="External"/><Relationship Id="rId122" Type="http://schemas.openxmlformats.org/officeDocument/2006/relationships/hyperlink" Target="https://normativ.kontur.ru/document?moduleid=1&amp;documentid=349461#l2" TargetMode="External"/><Relationship Id="rId164" Type="http://schemas.openxmlformats.org/officeDocument/2006/relationships/hyperlink" Target="https://normativ.kontur.ru/document?moduleid=1&amp;documentid=390064#l9" TargetMode="External"/><Relationship Id="rId371" Type="http://schemas.openxmlformats.org/officeDocument/2006/relationships/hyperlink" Target="https://normativ.kontur.ru/document?moduleid=1&amp;documentid=265208#l1" TargetMode="External"/><Relationship Id="rId427" Type="http://schemas.openxmlformats.org/officeDocument/2006/relationships/hyperlink" Target="https://normativ.kontur.ru/document?moduleid=1&amp;documentid=360586#l95" TargetMode="External"/><Relationship Id="rId469" Type="http://schemas.openxmlformats.org/officeDocument/2006/relationships/hyperlink" Target="https://normativ.kontur.ru/document?moduleid=1&amp;documentid=341026#l204" TargetMode="External"/><Relationship Id="rId634" Type="http://schemas.openxmlformats.org/officeDocument/2006/relationships/hyperlink" Target="https://normativ.kontur.ru/document?moduleid=1&amp;documentid=99196#l2" TargetMode="External"/><Relationship Id="rId676" Type="http://schemas.openxmlformats.org/officeDocument/2006/relationships/hyperlink" Target="https://normativ.kontur.ru/document?moduleid=1&amp;documentid=138842#l0" TargetMode="External"/><Relationship Id="rId26" Type="http://schemas.openxmlformats.org/officeDocument/2006/relationships/hyperlink" Target="https://normativ.kontur.ru/document?moduleid=1&amp;documentid=288995#l0" TargetMode="External"/><Relationship Id="rId231" Type="http://schemas.openxmlformats.org/officeDocument/2006/relationships/hyperlink" Target="https://normativ.kontur.ru/document?moduleid=1&amp;documentid=318267#l0" TargetMode="External"/><Relationship Id="rId273" Type="http://schemas.openxmlformats.org/officeDocument/2006/relationships/hyperlink" Target="https://normativ.kontur.ru/document?moduleid=1&amp;documentid=340522#l47" TargetMode="External"/><Relationship Id="rId329" Type="http://schemas.openxmlformats.org/officeDocument/2006/relationships/hyperlink" Target="https://normativ.kontur.ru/document?moduleid=1&amp;documentid=340522#l59" TargetMode="External"/><Relationship Id="rId480" Type="http://schemas.openxmlformats.org/officeDocument/2006/relationships/hyperlink" Target="https://normativ.kontur.ru/document?moduleid=1&amp;documentid=340522#l92" TargetMode="External"/><Relationship Id="rId536" Type="http://schemas.openxmlformats.org/officeDocument/2006/relationships/hyperlink" Target="https://normativ.kontur.ru/document?moduleid=1&amp;documentid=351443#l2" TargetMode="External"/><Relationship Id="rId701" Type="http://schemas.openxmlformats.org/officeDocument/2006/relationships/hyperlink" Target="https://normativ.kontur.ru/document?moduleid=1&amp;documentid=180437#l0" TargetMode="External"/><Relationship Id="rId68" Type="http://schemas.openxmlformats.org/officeDocument/2006/relationships/hyperlink" Target="https://normativ.kontur.ru/document?moduleid=1&amp;documentid=354095#l0" TargetMode="External"/><Relationship Id="rId133" Type="http://schemas.openxmlformats.org/officeDocument/2006/relationships/hyperlink" Target="https://normativ.kontur.ru/document?moduleid=1&amp;documentid=318264#l0" TargetMode="External"/><Relationship Id="rId175" Type="http://schemas.openxmlformats.org/officeDocument/2006/relationships/hyperlink" Target="https://normativ.kontur.ru/document?moduleid=1&amp;documentid=232136#l1" TargetMode="External"/><Relationship Id="rId340" Type="http://schemas.openxmlformats.org/officeDocument/2006/relationships/hyperlink" Target="https://normativ.kontur.ru/document?moduleId=1&amp;documentId=390504#l7710" TargetMode="External"/><Relationship Id="rId578" Type="http://schemas.openxmlformats.org/officeDocument/2006/relationships/hyperlink" Target="https://normativ.kontur.ru/document?moduleid=1&amp;documentid=318283#l22" TargetMode="External"/><Relationship Id="rId200" Type="http://schemas.openxmlformats.org/officeDocument/2006/relationships/hyperlink" Target="https://normativ.kontur.ru/document?moduleid=1&amp;documentid=340522#l31" TargetMode="External"/><Relationship Id="rId382" Type="http://schemas.openxmlformats.org/officeDocument/2006/relationships/hyperlink" Target="https://normativ.kontur.ru/document?moduleid=1&amp;documentid=288956#l86" TargetMode="External"/><Relationship Id="rId438" Type="http://schemas.openxmlformats.org/officeDocument/2006/relationships/hyperlink" Target="https://normativ.kontur.ru/document?moduleid=1&amp;documentid=340522#l87" TargetMode="External"/><Relationship Id="rId603" Type="http://schemas.openxmlformats.org/officeDocument/2006/relationships/hyperlink" Target="https://normativ.kontur.ru/document?moduleid=1&amp;documentid=2084#l0" TargetMode="External"/><Relationship Id="rId645" Type="http://schemas.openxmlformats.org/officeDocument/2006/relationships/hyperlink" Target="https://normativ.kontur.ru/document?moduleid=1&amp;documentid=108386#l2" TargetMode="External"/><Relationship Id="rId687" Type="http://schemas.openxmlformats.org/officeDocument/2006/relationships/hyperlink" Target="https://normativ.kontur.ru/document?moduleid=1&amp;documentid=160385#l212" TargetMode="External"/><Relationship Id="rId242" Type="http://schemas.openxmlformats.org/officeDocument/2006/relationships/hyperlink" Target="https://normativ.kontur.ru/document?moduleid=1&amp;documentid=360586#l93" TargetMode="External"/><Relationship Id="rId284" Type="http://schemas.openxmlformats.org/officeDocument/2006/relationships/hyperlink" Target="https://normativ.kontur.ru/document?moduleid=1&amp;documentid=340522#l59" TargetMode="External"/><Relationship Id="rId491" Type="http://schemas.openxmlformats.org/officeDocument/2006/relationships/hyperlink" Target="https://normativ.kontur.ru/document?moduleid=1&amp;documentid=341026#l97" TargetMode="External"/><Relationship Id="rId505" Type="http://schemas.openxmlformats.org/officeDocument/2006/relationships/hyperlink" Target="https://normativ.kontur.ru/document?moduleid=1&amp;documentid=340522#l247" TargetMode="External"/><Relationship Id="rId712" Type="http://schemas.openxmlformats.org/officeDocument/2006/relationships/hyperlink" Target="https://normativ.kontur.ru/document?moduleid=1&amp;documentid=190048#l23" TargetMode="External"/><Relationship Id="rId37" Type="http://schemas.openxmlformats.org/officeDocument/2006/relationships/hyperlink" Target="https://normativ.kontur.ru/document?moduleid=1&amp;documentid=367099#l0" TargetMode="External"/><Relationship Id="rId79" Type="http://schemas.openxmlformats.org/officeDocument/2006/relationships/hyperlink" Target="https://normativ.kontur.ru/document?moduleid=1&amp;documentid=377733#l0" TargetMode="External"/><Relationship Id="rId102" Type="http://schemas.openxmlformats.org/officeDocument/2006/relationships/hyperlink" Target="https://normativ.kontur.ru/document?moduleid=1&amp;documentid=337813#l1" TargetMode="External"/><Relationship Id="rId144" Type="http://schemas.openxmlformats.org/officeDocument/2006/relationships/hyperlink" Target="https://normativ.kontur.ru/document?moduleId=1&amp;documentId=390504#l7361" TargetMode="External"/><Relationship Id="rId547" Type="http://schemas.openxmlformats.org/officeDocument/2006/relationships/hyperlink" Target="https://normativ.kontur.ru/document?moduleid=1&amp;documentid=351443#l2" TargetMode="External"/><Relationship Id="rId589" Type="http://schemas.openxmlformats.org/officeDocument/2006/relationships/hyperlink" Target="https://normativ.kontur.ru/document?moduleid=1&amp;documentid=360586#l95" TargetMode="External"/><Relationship Id="rId90" Type="http://schemas.openxmlformats.org/officeDocument/2006/relationships/hyperlink" Target="https://normativ.kontur.ru/document?moduleid=1&amp;documentid=357694#l0" TargetMode="External"/><Relationship Id="rId186" Type="http://schemas.openxmlformats.org/officeDocument/2006/relationships/hyperlink" Target="https://normativ.kontur.ru/document?moduleid=1&amp;documentid=349461#l13" TargetMode="External"/><Relationship Id="rId351" Type="http://schemas.openxmlformats.org/officeDocument/2006/relationships/hyperlink" Target="https://normativ.kontur.ru/document?moduleid=1&amp;documentid=251352#l6" TargetMode="External"/><Relationship Id="rId393" Type="http://schemas.openxmlformats.org/officeDocument/2006/relationships/hyperlink" Target="https://normativ.kontur.ru/document?moduleid=1&amp;documentid=340522#l224" TargetMode="External"/><Relationship Id="rId407" Type="http://schemas.openxmlformats.org/officeDocument/2006/relationships/hyperlink" Target="https://normativ.kontur.ru/document?moduleid=1&amp;documentid=340522#l79" TargetMode="External"/><Relationship Id="rId449" Type="http://schemas.openxmlformats.org/officeDocument/2006/relationships/hyperlink" Target="https://normativ.kontur.ru/document?moduleid=1&amp;documentid=244556#l96" TargetMode="External"/><Relationship Id="rId614" Type="http://schemas.openxmlformats.org/officeDocument/2006/relationships/hyperlink" Target="https://normativ.kontur.ru/document?moduleid=1&amp;documentid=105673#l1" TargetMode="External"/><Relationship Id="rId656" Type="http://schemas.openxmlformats.org/officeDocument/2006/relationships/hyperlink" Target="https://normativ.kontur.ru/document?moduleid=1&amp;documentid=113935#l91" TargetMode="External"/><Relationship Id="rId211" Type="http://schemas.openxmlformats.org/officeDocument/2006/relationships/hyperlink" Target="https://normativ.kontur.ru/document?moduleid=1&amp;documentid=383106#l447" TargetMode="External"/><Relationship Id="rId253" Type="http://schemas.openxmlformats.org/officeDocument/2006/relationships/hyperlink" Target="https://normativ.kontur.ru/document?moduleid=1&amp;documentid=349461#l18" TargetMode="External"/><Relationship Id="rId295" Type="http://schemas.openxmlformats.org/officeDocument/2006/relationships/hyperlink" Target="https://normativ.kontur.ru/document?moduleid=1&amp;documentid=351443#l0" TargetMode="External"/><Relationship Id="rId309" Type="http://schemas.openxmlformats.org/officeDocument/2006/relationships/hyperlink" Target="https://normativ.kontur.ru/document?moduleid=1&amp;documentid=383885#l34" TargetMode="External"/><Relationship Id="rId460" Type="http://schemas.openxmlformats.org/officeDocument/2006/relationships/hyperlink" Target="https://normativ.kontur.ru/document?moduleid=1&amp;documentid=244556#l98" TargetMode="External"/><Relationship Id="rId516" Type="http://schemas.openxmlformats.org/officeDocument/2006/relationships/hyperlink" Target="https://normativ.kontur.ru/document?moduleid=1&amp;documentid=351443#l2" TargetMode="External"/><Relationship Id="rId698" Type="http://schemas.openxmlformats.org/officeDocument/2006/relationships/hyperlink" Target="https://normativ.kontur.ru/document?moduleid=1&amp;documentid=170688#l18" TargetMode="External"/><Relationship Id="rId48" Type="http://schemas.openxmlformats.org/officeDocument/2006/relationships/hyperlink" Target="https://normativ.kontur.ru/document?moduleid=1&amp;documentid=305817#l2" TargetMode="External"/><Relationship Id="rId113" Type="http://schemas.openxmlformats.org/officeDocument/2006/relationships/hyperlink" Target="https://normativ.kontur.ru/document?moduleid=1&amp;documentid=360438#l118" TargetMode="External"/><Relationship Id="rId320" Type="http://schemas.openxmlformats.org/officeDocument/2006/relationships/hyperlink" Target="https://normativ.kontur.ru/document?moduleid=1&amp;documentid=383106#l3235" TargetMode="External"/><Relationship Id="rId558" Type="http://schemas.openxmlformats.org/officeDocument/2006/relationships/hyperlink" Target="https://normativ.kontur.ru/document?moduleid=1&amp;documentid=351443#l2" TargetMode="External"/><Relationship Id="rId723" Type="http://schemas.openxmlformats.org/officeDocument/2006/relationships/hyperlink" Target="https://normativ.kontur.ru/document?moduleId=1&amp;documentId=390504#l148" TargetMode="External"/><Relationship Id="rId155" Type="http://schemas.openxmlformats.org/officeDocument/2006/relationships/hyperlink" Target="https://normativ.kontur.ru/document?moduleid=1&amp;documentid=340522#l169" TargetMode="External"/><Relationship Id="rId197" Type="http://schemas.openxmlformats.org/officeDocument/2006/relationships/hyperlink" Target="https://normativ.kontur.ru/document?moduleid=1&amp;documentid=340522#l31" TargetMode="External"/><Relationship Id="rId362" Type="http://schemas.openxmlformats.org/officeDocument/2006/relationships/hyperlink" Target="https://normativ.kontur.ru/document?moduleid=1&amp;documentid=354095#l0" TargetMode="External"/><Relationship Id="rId418" Type="http://schemas.openxmlformats.org/officeDocument/2006/relationships/hyperlink" Target="https://normativ.kontur.ru/document?moduleid=1&amp;documentid=357409#l5" TargetMode="External"/><Relationship Id="rId625" Type="http://schemas.openxmlformats.org/officeDocument/2006/relationships/hyperlink" Target="https://normativ.kontur.ru/document?moduleid=1&amp;documentid=80501#l0" TargetMode="External"/><Relationship Id="rId222" Type="http://schemas.openxmlformats.org/officeDocument/2006/relationships/hyperlink" Target="https://normativ.kontur.ru/document?moduleid=1&amp;documentid=367099#l259" TargetMode="External"/><Relationship Id="rId264" Type="http://schemas.openxmlformats.org/officeDocument/2006/relationships/hyperlink" Target="https://normativ.kontur.ru/document?moduleId=1&amp;documentId=390504#l639" TargetMode="External"/><Relationship Id="rId471" Type="http://schemas.openxmlformats.org/officeDocument/2006/relationships/hyperlink" Target="https://normativ.kontur.ru/document?moduleid=1&amp;documentid=309172#l78" TargetMode="External"/><Relationship Id="rId667" Type="http://schemas.openxmlformats.org/officeDocument/2006/relationships/hyperlink" Target="https://normativ.kontur.ru/document?moduleid=1&amp;documentid=126763#l0" TargetMode="External"/><Relationship Id="rId17" Type="http://schemas.openxmlformats.org/officeDocument/2006/relationships/hyperlink" Target="https://normativ.kontur.ru/document?moduleid=1&amp;documentid=283841#l0" TargetMode="External"/><Relationship Id="rId59" Type="http://schemas.openxmlformats.org/officeDocument/2006/relationships/hyperlink" Target="https://normativ.kontur.ru/document?moduleid=1&amp;documentid=330948#l0" TargetMode="External"/><Relationship Id="rId124" Type="http://schemas.openxmlformats.org/officeDocument/2006/relationships/hyperlink" Target="https://normativ.kontur.ru/document?moduleid=1&amp;documentid=330948#l0" TargetMode="External"/><Relationship Id="rId527" Type="http://schemas.openxmlformats.org/officeDocument/2006/relationships/hyperlink" Target="https://normativ.kontur.ru/document?moduleid=1&amp;documentid=351443#l2" TargetMode="External"/><Relationship Id="rId569" Type="http://schemas.openxmlformats.org/officeDocument/2006/relationships/hyperlink" Target="https://normativ.kontur.ru/document?moduleid=1&amp;documentid=244556#l108" TargetMode="External"/><Relationship Id="rId70" Type="http://schemas.openxmlformats.org/officeDocument/2006/relationships/hyperlink" Target="https://normativ.kontur.ru/document?moduleid=1&amp;documentid=356070#l0" TargetMode="External"/><Relationship Id="rId166" Type="http://schemas.openxmlformats.org/officeDocument/2006/relationships/hyperlink" Target="https://normativ.kontur.ru/document?moduleid=1&amp;documentid=315607#l54" TargetMode="External"/><Relationship Id="rId331" Type="http://schemas.openxmlformats.org/officeDocument/2006/relationships/hyperlink" Target="https://normativ.kontur.ru/document?moduleid=1&amp;documentid=255551#l1" TargetMode="External"/><Relationship Id="rId373" Type="http://schemas.openxmlformats.org/officeDocument/2006/relationships/hyperlink" Target="https://normativ.kontur.ru/document?moduleid=1&amp;documentid=340522#l217" TargetMode="External"/><Relationship Id="rId429" Type="http://schemas.openxmlformats.org/officeDocument/2006/relationships/hyperlink" Target="https://normativ.kontur.ru/document?moduleid=1&amp;documentid=360586#l95" TargetMode="External"/><Relationship Id="rId580" Type="http://schemas.openxmlformats.org/officeDocument/2006/relationships/hyperlink" Target="https://normativ.kontur.ru/document?moduleid=1&amp;documentid=377733#l14" TargetMode="External"/><Relationship Id="rId636" Type="http://schemas.openxmlformats.org/officeDocument/2006/relationships/hyperlink" Target="https://normativ.kontur.ru/document?moduleid=1&amp;documentid=101153#l0" TargetMode="External"/><Relationship Id="rId1" Type="http://schemas.openxmlformats.org/officeDocument/2006/relationships/styles" Target="styles.xml"/><Relationship Id="rId233" Type="http://schemas.openxmlformats.org/officeDocument/2006/relationships/hyperlink" Target="https://normativ.kontur.ru/document?moduleid=1&amp;documentid=276308#l66" TargetMode="External"/><Relationship Id="rId440" Type="http://schemas.openxmlformats.org/officeDocument/2006/relationships/hyperlink" Target="https://normativ.kontur.ru/document?moduleid=1&amp;documentid=340522#l87" TargetMode="External"/><Relationship Id="rId678" Type="http://schemas.openxmlformats.org/officeDocument/2006/relationships/hyperlink" Target="https://normativ.kontur.ru/document?moduleid=1&amp;documentid=144997#l2" TargetMode="External"/><Relationship Id="rId28" Type="http://schemas.openxmlformats.org/officeDocument/2006/relationships/hyperlink" Target="https://normativ.kontur.ru/document?moduleid=1&amp;documentid=264221#l0" TargetMode="External"/><Relationship Id="rId275" Type="http://schemas.openxmlformats.org/officeDocument/2006/relationships/hyperlink" Target="https://normativ.kontur.ru/document?moduleid=1&amp;documentid=215112#l10" TargetMode="External"/><Relationship Id="rId300" Type="http://schemas.openxmlformats.org/officeDocument/2006/relationships/hyperlink" Target="https://normativ.kontur.ru/document?moduleid=1&amp;documentid=386780#l11" TargetMode="External"/><Relationship Id="rId482" Type="http://schemas.openxmlformats.org/officeDocument/2006/relationships/hyperlink" Target="https://normativ.kontur.ru/document?moduleId=1&amp;documentId=390504#l997" TargetMode="External"/><Relationship Id="rId538" Type="http://schemas.openxmlformats.org/officeDocument/2006/relationships/hyperlink" Target="https://normativ.kontur.ru/document?moduleid=1&amp;documentid=351443#l2" TargetMode="External"/><Relationship Id="rId703" Type="http://schemas.openxmlformats.org/officeDocument/2006/relationships/hyperlink" Target="https://normativ.kontur.ru/document?moduleid=1&amp;documentid=181177#l0" TargetMode="External"/><Relationship Id="rId81" Type="http://schemas.openxmlformats.org/officeDocument/2006/relationships/hyperlink" Target="https://normativ.kontur.ru/document?moduleid=1&amp;documentid=383942#l0" TargetMode="External"/><Relationship Id="rId135" Type="http://schemas.openxmlformats.org/officeDocument/2006/relationships/hyperlink" Target="https://normativ.kontur.ru/document?moduleid=1&amp;documentid=340522#l160" TargetMode="External"/><Relationship Id="rId177" Type="http://schemas.openxmlformats.org/officeDocument/2006/relationships/hyperlink" Target="https://normativ.kontur.ru/document?moduleid=1&amp;documentid=340522#l24" TargetMode="External"/><Relationship Id="rId342" Type="http://schemas.openxmlformats.org/officeDocument/2006/relationships/hyperlink" Target="https://normativ.kontur.ru/document?moduleid=1&amp;documentid=363711#l9" TargetMode="External"/><Relationship Id="rId384" Type="http://schemas.openxmlformats.org/officeDocument/2006/relationships/hyperlink" Target="https://normativ.kontur.ru/document?moduleid=1&amp;documentid=367099#l259" TargetMode="External"/><Relationship Id="rId591" Type="http://schemas.openxmlformats.org/officeDocument/2006/relationships/hyperlink" Target="https://normativ.kontur.ru/document?moduleId=1&amp;documentId=390504#l1115" TargetMode="External"/><Relationship Id="rId605" Type="http://schemas.openxmlformats.org/officeDocument/2006/relationships/hyperlink" Target="https://normativ.kontur.ru/document?moduleid=1&amp;documentid=123868#l0" TargetMode="External"/><Relationship Id="rId202" Type="http://schemas.openxmlformats.org/officeDocument/2006/relationships/hyperlink" Target="https://normativ.kontur.ru/document?moduleid=1&amp;documentid=340522#l33" TargetMode="External"/><Relationship Id="rId244" Type="http://schemas.openxmlformats.org/officeDocument/2006/relationships/hyperlink" Target="https://normativ.kontur.ru/document?moduleid=1&amp;documentid=363721#l0" TargetMode="External"/><Relationship Id="rId647" Type="http://schemas.openxmlformats.org/officeDocument/2006/relationships/hyperlink" Target="https://normativ.kontur.ru/document?moduleid=1&amp;documentid=109402#l2" TargetMode="External"/><Relationship Id="rId689" Type="http://schemas.openxmlformats.org/officeDocument/2006/relationships/hyperlink" Target="https://normativ.kontur.ru/document?moduleid=1&amp;documentid=160247#l2" TargetMode="External"/><Relationship Id="rId39" Type="http://schemas.openxmlformats.org/officeDocument/2006/relationships/hyperlink" Target="https://normativ.kontur.ru/document?moduleid=1&amp;documentid=316287#l0" TargetMode="External"/><Relationship Id="rId286" Type="http://schemas.openxmlformats.org/officeDocument/2006/relationships/hyperlink" Target="https://normativ.kontur.ru/document?moduleid=1&amp;documentid=390064#l10" TargetMode="External"/><Relationship Id="rId451" Type="http://schemas.openxmlformats.org/officeDocument/2006/relationships/hyperlink" Target="https://normativ.kontur.ru/document?moduleid=1&amp;documentid=349461#l21" TargetMode="External"/><Relationship Id="rId493" Type="http://schemas.openxmlformats.org/officeDocument/2006/relationships/hyperlink" Target="https://normativ.kontur.ru/document?moduleid=1&amp;documentid=340522#l96" TargetMode="External"/><Relationship Id="rId507" Type="http://schemas.openxmlformats.org/officeDocument/2006/relationships/hyperlink" Target="https://normativ.kontur.ru/document?moduleid=1&amp;documentid=274115#l12" TargetMode="External"/><Relationship Id="rId549" Type="http://schemas.openxmlformats.org/officeDocument/2006/relationships/hyperlink" Target="https://normativ.kontur.ru/document?moduleid=1&amp;documentid=390064#l11" TargetMode="External"/><Relationship Id="rId714" Type="http://schemas.openxmlformats.org/officeDocument/2006/relationships/hyperlink" Target="https://normativ.kontur.ru/document?moduleid=1&amp;documentid=190731#l8" TargetMode="External"/><Relationship Id="rId50" Type="http://schemas.openxmlformats.org/officeDocument/2006/relationships/hyperlink" Target="https://normativ.kontur.ru/document?moduleid=1&amp;documentid=309323#l0" TargetMode="External"/><Relationship Id="rId104" Type="http://schemas.openxmlformats.org/officeDocument/2006/relationships/hyperlink" Target="https://normativ.kontur.ru/document?moduleid=1&amp;documentid=337813#l1" TargetMode="External"/><Relationship Id="rId146" Type="http://schemas.openxmlformats.org/officeDocument/2006/relationships/hyperlink" Target="https://normativ.kontur.ru/document?moduleid=1&amp;documentid=349461#l30" TargetMode="External"/><Relationship Id="rId188" Type="http://schemas.openxmlformats.org/officeDocument/2006/relationships/hyperlink" Target="https://normativ.kontur.ru/document?moduleid=1&amp;documentid=360586#l93" TargetMode="External"/><Relationship Id="rId311" Type="http://schemas.openxmlformats.org/officeDocument/2006/relationships/hyperlink" Target="https://normativ.kontur.ru/document?moduleid=1&amp;documentid=383942#l1" TargetMode="External"/><Relationship Id="rId353" Type="http://schemas.openxmlformats.org/officeDocument/2006/relationships/hyperlink" Target="https://normativ.kontur.ru/document?moduleId=1&amp;documentId=390504#l1043" TargetMode="External"/><Relationship Id="rId395" Type="http://schemas.openxmlformats.org/officeDocument/2006/relationships/hyperlink" Target="https://normativ.kontur.ru/document?moduleid=1&amp;documentid=340522#l224" TargetMode="External"/><Relationship Id="rId409" Type="http://schemas.openxmlformats.org/officeDocument/2006/relationships/hyperlink" Target="https://normativ.kontur.ru/document?moduleid=1&amp;documentid=288957#l338" TargetMode="External"/><Relationship Id="rId560" Type="http://schemas.openxmlformats.org/officeDocument/2006/relationships/hyperlink" Target="https://normativ.kontur.ru/document?moduleid=1&amp;documentid=390064#l11" TargetMode="External"/><Relationship Id="rId92" Type="http://schemas.openxmlformats.org/officeDocument/2006/relationships/hyperlink" Target="https://normativ.kontur.ru/document?moduleid=1&amp;documentid=305860#l123" TargetMode="External"/><Relationship Id="rId213" Type="http://schemas.openxmlformats.org/officeDocument/2006/relationships/hyperlink" Target="https://normativ.kontur.ru/document?moduleid=1&amp;documentid=383106#l2547" TargetMode="External"/><Relationship Id="rId420" Type="http://schemas.openxmlformats.org/officeDocument/2006/relationships/hyperlink" Target="https://normativ.kontur.ru/document?moduleid=1&amp;documentid=390064#l10" TargetMode="External"/><Relationship Id="rId616" Type="http://schemas.openxmlformats.org/officeDocument/2006/relationships/hyperlink" Target="https://normativ.kontur.ru/document?moduleid=1&amp;documentid=57956#l5" TargetMode="External"/><Relationship Id="rId658" Type="http://schemas.openxmlformats.org/officeDocument/2006/relationships/hyperlink" Target="https://normativ.kontur.ru/document?moduleid=1&amp;documentid=113935#l150" TargetMode="External"/><Relationship Id="rId255" Type="http://schemas.openxmlformats.org/officeDocument/2006/relationships/hyperlink" Target="https://normativ.kontur.ru/document?moduleId=1&amp;documentId=390504#l642" TargetMode="External"/><Relationship Id="rId297" Type="http://schemas.openxmlformats.org/officeDocument/2006/relationships/hyperlink" Target="https://normativ.kontur.ru/document?moduleId=1&amp;documentId=390504#l916" TargetMode="External"/><Relationship Id="rId462" Type="http://schemas.openxmlformats.org/officeDocument/2006/relationships/hyperlink" Target="https://normativ.kontur.ru/document?moduleid=1&amp;documentid=244556#l98" TargetMode="External"/><Relationship Id="rId518" Type="http://schemas.openxmlformats.org/officeDocument/2006/relationships/hyperlink" Target="https://normativ.kontur.ru/document?moduleid=1&amp;documentid=351443#l2" TargetMode="External"/><Relationship Id="rId725" Type="http://schemas.openxmlformats.org/officeDocument/2006/relationships/hyperlink" Target="https://normativ.kontur.ru/document?moduleId=1&amp;documentId=390504#l1414" TargetMode="External"/><Relationship Id="rId115" Type="http://schemas.openxmlformats.org/officeDocument/2006/relationships/hyperlink" Target="https://normativ.kontur.ru/document?moduleid=1&amp;documentid=386400#l3182" TargetMode="External"/><Relationship Id="rId157" Type="http://schemas.openxmlformats.org/officeDocument/2006/relationships/hyperlink" Target="https://normativ.kontur.ru/document?moduleid=1&amp;documentid=349461#l38" TargetMode="External"/><Relationship Id="rId322" Type="http://schemas.openxmlformats.org/officeDocument/2006/relationships/hyperlink" Target="https://normativ.kontur.ru/document?moduleid=1&amp;documentid=383106#l3125" TargetMode="External"/><Relationship Id="rId364" Type="http://schemas.openxmlformats.org/officeDocument/2006/relationships/hyperlink" Target="https://normativ.kontur.ru/document?moduleid=1&amp;documentid=354095#l0" TargetMode="External"/><Relationship Id="rId61" Type="http://schemas.openxmlformats.org/officeDocument/2006/relationships/hyperlink" Target="https://normativ.kontur.ru/document?moduleid=1&amp;documentid=337813#l0" TargetMode="External"/><Relationship Id="rId199" Type="http://schemas.openxmlformats.org/officeDocument/2006/relationships/hyperlink" Target="https://normativ.kontur.ru/document?moduleid=1&amp;documentid=383106#l0" TargetMode="External"/><Relationship Id="rId571" Type="http://schemas.openxmlformats.org/officeDocument/2006/relationships/hyperlink" Target="https://normativ.kontur.ru/document?moduleid=1&amp;documentid=244556#l108" TargetMode="External"/><Relationship Id="rId627" Type="http://schemas.openxmlformats.org/officeDocument/2006/relationships/hyperlink" Target="https://normativ.kontur.ru/document?moduleid=1&amp;documentid=83202#l0" TargetMode="External"/><Relationship Id="rId669" Type="http://schemas.openxmlformats.org/officeDocument/2006/relationships/hyperlink" Target="https://normativ.kontur.ru/document?moduleid=1&amp;documentid=129766#l103" TargetMode="External"/><Relationship Id="rId19" Type="http://schemas.openxmlformats.org/officeDocument/2006/relationships/hyperlink" Target="https://normativ.kontur.ru/document?moduleid=1&amp;documentid=235474#l0" TargetMode="External"/><Relationship Id="rId224" Type="http://schemas.openxmlformats.org/officeDocument/2006/relationships/hyperlink" Target="https://normativ.kontur.ru/document?moduleid=1&amp;documentid=232658#l1" TargetMode="External"/><Relationship Id="rId266" Type="http://schemas.openxmlformats.org/officeDocument/2006/relationships/hyperlink" Target="https://normativ.kontur.ru/document?moduleid=1&amp;documentid=356069#l0" TargetMode="External"/><Relationship Id="rId431" Type="http://schemas.openxmlformats.org/officeDocument/2006/relationships/hyperlink" Target="https://normativ.kontur.ru/document?moduleid=1&amp;documentid=349461#l21" TargetMode="External"/><Relationship Id="rId473" Type="http://schemas.openxmlformats.org/officeDocument/2006/relationships/hyperlink" Target="https://normativ.kontur.ru/document?moduleid=1&amp;documentid=341026#l204" TargetMode="External"/><Relationship Id="rId529" Type="http://schemas.openxmlformats.org/officeDocument/2006/relationships/hyperlink" Target="https://normativ.kontur.ru/document?moduleid=1&amp;documentid=351443#l2" TargetMode="External"/><Relationship Id="rId680" Type="http://schemas.openxmlformats.org/officeDocument/2006/relationships/hyperlink" Target="https://normativ.kontur.ru/document?moduleid=1&amp;documentid=144997#l49" TargetMode="External"/><Relationship Id="rId30" Type="http://schemas.openxmlformats.org/officeDocument/2006/relationships/hyperlink" Target="https://normativ.kontur.ru/document?moduleid=1&amp;documentid=265124#l0" TargetMode="External"/><Relationship Id="rId126" Type="http://schemas.openxmlformats.org/officeDocument/2006/relationships/hyperlink" Target="https://normativ.kontur.ru/document?moduleid=1&amp;documentid=276149#l1" TargetMode="External"/><Relationship Id="rId168" Type="http://schemas.openxmlformats.org/officeDocument/2006/relationships/hyperlink" Target="https://normativ.kontur.ru/document?moduleid=1&amp;documentid=255551#l0" TargetMode="External"/><Relationship Id="rId333" Type="http://schemas.openxmlformats.org/officeDocument/2006/relationships/hyperlink" Target="https://normativ.kontur.ru/document?moduleId=1&amp;documentId=390504#l879" TargetMode="External"/><Relationship Id="rId540" Type="http://schemas.openxmlformats.org/officeDocument/2006/relationships/hyperlink" Target="https://normativ.kontur.ru/document?moduleid=1&amp;documentid=351443#l2" TargetMode="External"/><Relationship Id="rId72" Type="http://schemas.openxmlformats.org/officeDocument/2006/relationships/hyperlink" Target="https://normativ.kontur.ru/document?moduleid=1&amp;documentid=360438#l0" TargetMode="External"/><Relationship Id="rId375" Type="http://schemas.openxmlformats.org/officeDocument/2006/relationships/hyperlink" Target="https://normativ.kontur.ru/document?moduleid=1&amp;documentid=340522#l217" TargetMode="External"/><Relationship Id="rId582" Type="http://schemas.openxmlformats.org/officeDocument/2006/relationships/hyperlink" Target="https://normativ.kontur.ru/document?moduleid=1&amp;documentid=340522#l250" TargetMode="External"/><Relationship Id="rId638" Type="http://schemas.openxmlformats.org/officeDocument/2006/relationships/hyperlink" Target="https://normativ.kontur.ru/document?moduleid=1&amp;documentid=101594#l461" TargetMode="External"/><Relationship Id="rId3" Type="http://schemas.openxmlformats.org/officeDocument/2006/relationships/settings" Target="settings.xml"/><Relationship Id="rId235" Type="http://schemas.openxmlformats.org/officeDocument/2006/relationships/hyperlink" Target="https://normativ.kontur.ru/document?moduleid=1&amp;documentid=276149#l1" TargetMode="External"/><Relationship Id="rId277" Type="http://schemas.openxmlformats.org/officeDocument/2006/relationships/hyperlink" Target="https://normativ.kontur.ru/document?moduleid=1&amp;documentid=340522#l51" TargetMode="External"/><Relationship Id="rId400" Type="http://schemas.openxmlformats.org/officeDocument/2006/relationships/hyperlink" Target="https://normativ.kontur.ru/document?moduleid=1&amp;documentid=340522#l224" TargetMode="External"/><Relationship Id="rId442" Type="http://schemas.openxmlformats.org/officeDocument/2006/relationships/hyperlink" Target="https://normativ.kontur.ru/document?moduleid=1&amp;documentid=360586#l95" TargetMode="External"/><Relationship Id="rId484" Type="http://schemas.openxmlformats.org/officeDocument/2006/relationships/hyperlink" Target="https://normativ.kontur.ru/document?moduleid=1&amp;documentid=341026#l204" TargetMode="External"/><Relationship Id="rId705" Type="http://schemas.openxmlformats.org/officeDocument/2006/relationships/hyperlink" Target="https://normativ.kontur.ru/document?moduleid=1&amp;documentid=182498#l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196</Pages>
  <Words>99664</Words>
  <Characters>568090</Characters>
  <Application>Microsoft Office Word</Application>
  <DocSecurity>0</DocSecurity>
  <Lines>4734</Lines>
  <Paragraphs>1332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2021-05-20T01:41:00Z</dcterms:created>
  <dcterms:modified xsi:type="dcterms:W3CDTF">2021-05-20T01:41:00Z</dcterms:modified>
</cp:coreProperties>
</file>